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6CACC" w14:textId="77777777" w:rsidR="00E23B22" w:rsidRDefault="00E23B22" w:rsidP="00E23B22">
      <w:pPr>
        <w:spacing w:after="0" w:line="240" w:lineRule="auto"/>
        <w:jc w:val="both"/>
        <w:rPr>
          <w:rFonts w:ascii="Segoe UI" w:hAnsi="Segoe UI" w:cs="Segoe UI"/>
          <w:b/>
          <w:kern w:val="0"/>
          <w14:ligatures w14:val="none"/>
        </w:rPr>
      </w:pPr>
      <w:r w:rsidRPr="00E23B22">
        <w:rPr>
          <w:rFonts w:ascii="Segoe UI" w:hAnsi="Segoe UI" w:cs="Segoe UI"/>
          <w:b/>
          <w:kern w:val="0"/>
          <w14:ligatures w14:val="none"/>
        </w:rPr>
        <w:t>ČESTNÉ PROHLÁŠENÍ K VYLOUČENÍ STŘETU ZÁJMŮ</w:t>
      </w:r>
    </w:p>
    <w:p w14:paraId="28A14563" w14:textId="77777777" w:rsidR="00F21614" w:rsidRPr="00E23B22" w:rsidRDefault="00F21614" w:rsidP="00E23B22">
      <w:pPr>
        <w:spacing w:after="0" w:line="240" w:lineRule="auto"/>
        <w:jc w:val="both"/>
        <w:rPr>
          <w:rFonts w:ascii="Segoe UI" w:hAnsi="Segoe UI" w:cs="Segoe UI"/>
          <w:b/>
          <w:kern w:val="0"/>
          <w14:ligatures w14:val="none"/>
        </w:rPr>
      </w:pPr>
    </w:p>
    <w:p w14:paraId="0F59BDB4" w14:textId="2925FFD9" w:rsidR="00F21614" w:rsidRPr="00F21614" w:rsidRDefault="00F21614" w:rsidP="00F21614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Segoe UI" w:eastAsia="Times New Roman" w:hAnsi="Segoe UI" w:cs="Segoe UI"/>
          <w:b/>
          <w:noProof/>
          <w:kern w:val="0"/>
          <w:sz w:val="24"/>
          <w:szCs w:val="24"/>
          <w:lang w:eastAsia="cs-CZ"/>
          <w14:ligatures w14:val="none"/>
        </w:rPr>
      </w:pPr>
      <w:r w:rsidRPr="00F21614">
        <w:rPr>
          <w:rFonts w:ascii="Segoe UI" w:eastAsia="Times New Roman" w:hAnsi="Segoe UI" w:cs="Segoe UI"/>
          <w:b/>
          <w:kern w:val="0"/>
          <w:sz w:val="24"/>
          <w:szCs w:val="24"/>
          <w:lang w:eastAsia="cs-CZ"/>
          <w14:ligatures w14:val="none"/>
        </w:rPr>
        <w:t>„</w:t>
      </w:r>
      <w:r w:rsidR="00AF211E">
        <w:rPr>
          <w:rFonts w:ascii="Segoe UI" w:eastAsia="Times New Roman" w:hAnsi="Segoe UI" w:cs="Segoe UI"/>
          <w:b/>
          <w:kern w:val="0"/>
          <w:sz w:val="24"/>
          <w:szCs w:val="24"/>
          <w:lang w:eastAsia="cs-CZ"/>
          <w14:ligatures w14:val="none"/>
        </w:rPr>
        <w:t>Dodávka rolby na víceúčelové sportoviště Žamberk</w:t>
      </w:r>
      <w:r w:rsidRPr="00F21614">
        <w:rPr>
          <w:rFonts w:ascii="Segoe UI" w:eastAsia="Times New Roman" w:hAnsi="Segoe UI" w:cs="Segoe UI"/>
          <w:b/>
          <w:kern w:val="0"/>
          <w:sz w:val="24"/>
          <w:szCs w:val="24"/>
          <w:lang w:eastAsia="cs-CZ"/>
          <w14:ligatures w14:val="none"/>
        </w:rPr>
        <w:t>“</w:t>
      </w:r>
    </w:p>
    <w:p w14:paraId="00CF6A07" w14:textId="70F90BBF" w:rsidR="00F21614" w:rsidRPr="00F21614" w:rsidRDefault="00F21614" w:rsidP="00F21614">
      <w:pPr>
        <w:spacing w:before="240" w:after="120" w:line="240" w:lineRule="auto"/>
        <w:jc w:val="center"/>
        <w:rPr>
          <w:rFonts w:ascii="Segoe UI" w:eastAsia="Arial Unicode MS" w:hAnsi="Segoe UI" w:cs="Segoe UI"/>
          <w:i/>
          <w:kern w:val="0"/>
          <w:sz w:val="20"/>
          <w:szCs w:val="20"/>
          <w:lang w:eastAsia="cs-CZ"/>
          <w14:ligatures w14:val="none"/>
        </w:rPr>
      </w:pPr>
      <w:r w:rsidRPr="00F21614">
        <w:rPr>
          <w:rFonts w:ascii="Segoe UI" w:eastAsia="Arial Unicode MS" w:hAnsi="Segoe UI" w:cs="Segoe UI"/>
          <w:i/>
          <w:kern w:val="0"/>
          <w:sz w:val="20"/>
          <w:szCs w:val="20"/>
          <w:lang w:eastAsia="cs-CZ"/>
          <w14:ligatures w14:val="none"/>
        </w:rPr>
        <w:t xml:space="preserve">Veřejná zakázka </w:t>
      </w:r>
      <w:r w:rsidRPr="00F21614">
        <w:rPr>
          <w:rFonts w:ascii="Segoe UI" w:eastAsia="Arial Unicode MS" w:hAnsi="Segoe UI" w:cs="Segoe UI"/>
          <w:b/>
          <w:i/>
          <w:kern w:val="0"/>
          <w:sz w:val="20"/>
          <w:szCs w:val="20"/>
          <w:lang w:eastAsia="cs-CZ"/>
          <w14:ligatures w14:val="none"/>
        </w:rPr>
        <w:t xml:space="preserve">na </w:t>
      </w:r>
      <w:r w:rsidR="00423C9A">
        <w:rPr>
          <w:rFonts w:ascii="Segoe UI" w:eastAsia="Arial Unicode MS" w:hAnsi="Segoe UI" w:cs="Segoe UI"/>
          <w:b/>
          <w:i/>
          <w:kern w:val="0"/>
          <w:sz w:val="20"/>
          <w:szCs w:val="20"/>
          <w:lang w:eastAsia="cs-CZ"/>
          <w14:ligatures w14:val="none"/>
        </w:rPr>
        <w:t>dodávky</w:t>
      </w:r>
      <w:r w:rsidRPr="00F21614">
        <w:rPr>
          <w:rFonts w:ascii="Segoe UI" w:eastAsia="Arial Unicode MS" w:hAnsi="Segoe UI" w:cs="Segoe UI"/>
          <w:b/>
          <w:i/>
          <w:kern w:val="0"/>
          <w:sz w:val="20"/>
          <w:szCs w:val="20"/>
          <w:lang w:eastAsia="cs-CZ"/>
          <w14:ligatures w14:val="none"/>
        </w:rPr>
        <w:t xml:space="preserve"> zadávaná ve zjednodušeném podlimitním řízení </w:t>
      </w:r>
      <w:r w:rsidRPr="00F21614">
        <w:rPr>
          <w:rFonts w:ascii="Segoe UI" w:eastAsia="Arial Unicode MS" w:hAnsi="Segoe UI" w:cs="Segoe UI"/>
          <w:i/>
          <w:kern w:val="0"/>
          <w:sz w:val="20"/>
          <w:szCs w:val="20"/>
          <w:lang w:eastAsia="cs-CZ"/>
          <w14:ligatures w14:val="none"/>
        </w:rPr>
        <w:t>dle § 53 zákona č. 134/2016 Sb., o zadávání veřejných zakázek, ve znění pozdějších předpisů (dále jen „zákon“).</w:t>
      </w:r>
    </w:p>
    <w:p w14:paraId="7AE4FE76" w14:textId="77777777" w:rsidR="00E23B22" w:rsidRPr="00E23B22" w:rsidRDefault="00E23B22" w:rsidP="00E23B22">
      <w:pPr>
        <w:numPr>
          <w:ilvl w:val="1"/>
          <w:numId w:val="0"/>
        </w:numPr>
        <w:spacing w:after="120" w:line="240" w:lineRule="auto"/>
        <w:jc w:val="both"/>
        <w:rPr>
          <w:rFonts w:ascii="Segoe UI" w:eastAsiaTheme="minorEastAsia" w:hAnsi="Segoe UI" w:cs="Segoe UI"/>
          <w:caps/>
          <w:kern w:val="0"/>
          <w14:ligatures w14:val="none"/>
        </w:rPr>
      </w:pPr>
    </w:p>
    <w:p w14:paraId="3E02E0C4" w14:textId="77777777" w:rsidR="00E23B22" w:rsidRPr="00E23B22" w:rsidRDefault="00E23B22" w:rsidP="00E23B22">
      <w:pPr>
        <w:pBdr>
          <w:bottom w:val="single" w:sz="8" w:space="1" w:color="73767D"/>
        </w:pBdr>
        <w:spacing w:after="60" w:line="240" w:lineRule="auto"/>
        <w:jc w:val="both"/>
        <w:rPr>
          <w:rFonts w:ascii="Segoe UI" w:eastAsia="Calibri" w:hAnsi="Segoe UI" w:cs="Segoe UI"/>
          <w:b/>
          <w:kern w:val="0"/>
          <w14:ligatures w14:val="none"/>
        </w:rPr>
      </w:pPr>
      <w:r w:rsidRPr="00E23B22">
        <w:rPr>
          <w:rFonts w:ascii="Segoe UI" w:eastAsia="Calibri" w:hAnsi="Segoe UI" w:cs="Segoe UI"/>
          <w:b/>
          <w:kern w:val="0"/>
          <w14:ligatures w14:val="none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E23B22" w:rsidRPr="00E23B22" w14:paraId="33BF2E01" w14:textId="77777777" w:rsidTr="00F214E2">
        <w:trPr>
          <w:trHeight w:val="353"/>
        </w:trPr>
        <w:tc>
          <w:tcPr>
            <w:tcW w:w="4003" w:type="dxa"/>
            <w:vAlign w:val="center"/>
          </w:tcPr>
          <w:p w14:paraId="0F758843" w14:textId="77777777" w:rsidR="00E23B22" w:rsidRPr="00E23B22" w:rsidRDefault="00E23B22" w:rsidP="00E23B22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E23B22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2AF929A3" w14:textId="77777777" w:rsidR="00E23B22" w:rsidRPr="00E23B22" w:rsidRDefault="00E23B22" w:rsidP="00E23B22">
            <w:pPr>
              <w:jc w:val="both"/>
              <w:rPr>
                <w:rFonts w:ascii="Segoe UI" w:eastAsia="Calibr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E23B22" w:rsidRPr="00E23B22" w14:paraId="009E2D26" w14:textId="77777777" w:rsidTr="00F214E2">
        <w:trPr>
          <w:trHeight w:val="353"/>
        </w:trPr>
        <w:tc>
          <w:tcPr>
            <w:tcW w:w="4003" w:type="dxa"/>
            <w:vAlign w:val="center"/>
          </w:tcPr>
          <w:p w14:paraId="4854A365" w14:textId="77777777" w:rsidR="00E23B22" w:rsidRPr="00E23B22" w:rsidRDefault="00E23B22" w:rsidP="00E23B22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E23B22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720D3B05" w14:textId="77777777" w:rsidR="00E23B22" w:rsidRPr="00E23B22" w:rsidRDefault="00E23B22" w:rsidP="00E23B22">
            <w:pPr>
              <w:jc w:val="both"/>
              <w:rPr>
                <w:rFonts w:ascii="Segoe UI" w:eastAsia="Calibr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4F36C7DF" w14:textId="77777777" w:rsidR="00E23B22" w:rsidRPr="00E23B22" w:rsidRDefault="00E23B22" w:rsidP="00E23B22">
      <w:pPr>
        <w:spacing w:before="120" w:after="120" w:line="240" w:lineRule="auto"/>
        <w:jc w:val="both"/>
        <w:rPr>
          <w:rFonts w:ascii="Segoe UI" w:hAnsi="Segoe UI" w:cs="Segoe UI"/>
          <w:kern w:val="0"/>
          <w14:ligatures w14:val="none"/>
        </w:rPr>
      </w:pPr>
      <w:r w:rsidRPr="00E23B22">
        <w:rPr>
          <w:rFonts w:ascii="Segoe UI" w:hAnsi="Segoe UI" w:cs="Segoe UI"/>
          <w:kern w:val="0"/>
          <w14:ligatures w14:val="none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E23B22" w:rsidRPr="00E23B22" w14:paraId="3815980F" w14:textId="77777777" w:rsidTr="00F214E2">
        <w:tc>
          <w:tcPr>
            <w:tcW w:w="3024" w:type="dxa"/>
            <w:vAlign w:val="center"/>
          </w:tcPr>
          <w:p w14:paraId="039E9148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E23B22">
              <w:rPr>
                <w:rFonts w:ascii="Segoe UI" w:hAnsi="Segoe UI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753818DF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E23B22">
              <w:rPr>
                <w:rFonts w:ascii="Segoe UI" w:hAnsi="Segoe UI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41F192D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E23B22">
              <w:rPr>
                <w:rFonts w:ascii="Segoe UI" w:hAnsi="Segoe UI" w:cs="Segoe UI"/>
                <w:b/>
              </w:rPr>
              <w:t>Datum narození</w:t>
            </w:r>
          </w:p>
        </w:tc>
      </w:tr>
      <w:tr w:rsidR="00E23B22" w:rsidRPr="00E23B22" w14:paraId="1387C4D5" w14:textId="77777777" w:rsidTr="00F214E2">
        <w:tc>
          <w:tcPr>
            <w:tcW w:w="3024" w:type="dxa"/>
          </w:tcPr>
          <w:p w14:paraId="2F774095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CF55266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A66C45C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E23B22" w:rsidRPr="00E23B22" w14:paraId="2D280CA0" w14:textId="77777777" w:rsidTr="00F214E2">
        <w:tc>
          <w:tcPr>
            <w:tcW w:w="3024" w:type="dxa"/>
          </w:tcPr>
          <w:p w14:paraId="5A96D6D3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67BC4660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CE4B607" w14:textId="77777777" w:rsidR="00E23B22" w:rsidRPr="00E23B22" w:rsidRDefault="00E23B22" w:rsidP="00E23B22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E23B22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7479270B" w14:textId="77777777" w:rsidR="00E23B22" w:rsidRPr="00E23B22" w:rsidRDefault="00E23B22" w:rsidP="00E23B22">
      <w:pPr>
        <w:spacing w:before="240" w:after="240" w:line="240" w:lineRule="auto"/>
        <w:jc w:val="both"/>
        <w:rPr>
          <w:rFonts w:ascii="Segoe UI" w:eastAsia="Calibri" w:hAnsi="Segoe UI" w:cs="Segoe UI"/>
          <w:kern w:val="0"/>
          <w14:ligatures w14:val="none"/>
        </w:rPr>
      </w:pPr>
      <w:r w:rsidRPr="00E23B22">
        <w:rPr>
          <w:rFonts w:ascii="Segoe UI" w:eastAsia="Calibri" w:hAnsi="Segoe UI" w:cs="Segoe UI"/>
          <w:kern w:val="0"/>
          <w14:ligatures w14:val="none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E23B22" w:rsidRPr="00E23B22" w14:paraId="75732554" w14:textId="77777777" w:rsidTr="00F214E2">
        <w:tc>
          <w:tcPr>
            <w:tcW w:w="3024" w:type="dxa"/>
            <w:vAlign w:val="center"/>
          </w:tcPr>
          <w:p w14:paraId="66DBD7CA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b/>
                <w:sz w:val="20"/>
                <w:szCs w:val="20"/>
                <w:lang w:eastAsia="cs-CZ"/>
              </w:rPr>
            </w:pPr>
            <w:r w:rsidRPr="00E23B22">
              <w:rPr>
                <w:rFonts w:ascii="Segoe UI" w:eastAsia="Times New Roman" w:hAnsi="Segoe UI" w:cs="Segoe UI"/>
                <w:b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1AF257E5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b/>
                <w:sz w:val="20"/>
                <w:szCs w:val="20"/>
                <w:lang w:eastAsia="cs-CZ"/>
              </w:rPr>
            </w:pPr>
            <w:r w:rsidRPr="00E23B22">
              <w:rPr>
                <w:rFonts w:ascii="Segoe UI" w:eastAsia="Times New Roman" w:hAnsi="Segoe UI" w:cs="Segoe UI"/>
                <w:b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E22BB2A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b/>
                <w:sz w:val="20"/>
                <w:szCs w:val="20"/>
                <w:lang w:eastAsia="cs-CZ"/>
              </w:rPr>
            </w:pPr>
            <w:r w:rsidRPr="00E23B22">
              <w:rPr>
                <w:rFonts w:ascii="Segoe UI" w:eastAsia="Times New Roman" w:hAnsi="Segoe UI" w:cs="Segoe UI"/>
                <w:b/>
                <w:sz w:val="20"/>
                <w:szCs w:val="20"/>
                <w:lang w:eastAsia="cs-CZ"/>
              </w:rPr>
              <w:t>Datum narození</w:t>
            </w:r>
          </w:p>
        </w:tc>
      </w:tr>
      <w:tr w:rsidR="00E23B22" w:rsidRPr="00E23B22" w14:paraId="2C7F44FA" w14:textId="77777777" w:rsidTr="00F214E2">
        <w:tc>
          <w:tcPr>
            <w:tcW w:w="3024" w:type="dxa"/>
          </w:tcPr>
          <w:p w14:paraId="5D6BF702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sz w:val="20"/>
                <w:szCs w:val="20"/>
                <w:highlight w:val="yellow"/>
                <w:lang w:eastAsia="cs-CZ"/>
              </w:rPr>
            </w:pPr>
            <w:r w:rsidRPr="00E23B22">
              <w:rPr>
                <w:rFonts w:ascii="Segoe UI" w:hAnsi="Segoe UI" w:cs="Segoe UI"/>
                <w:sz w:val="20"/>
                <w:szCs w:val="20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11EFEC5C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sz w:val="20"/>
                <w:szCs w:val="20"/>
                <w:highlight w:val="yellow"/>
                <w:lang w:eastAsia="cs-CZ"/>
              </w:rPr>
            </w:pPr>
            <w:r w:rsidRPr="00E23B22">
              <w:rPr>
                <w:rFonts w:ascii="Segoe UI" w:hAnsi="Segoe UI" w:cs="Segoe UI"/>
                <w:sz w:val="20"/>
                <w:szCs w:val="20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C4B36BA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sz w:val="20"/>
                <w:szCs w:val="20"/>
                <w:highlight w:val="yellow"/>
                <w:lang w:eastAsia="cs-CZ"/>
              </w:rPr>
            </w:pPr>
            <w:r w:rsidRPr="00E23B22">
              <w:rPr>
                <w:rFonts w:ascii="Segoe UI" w:hAnsi="Segoe UI" w:cs="Segoe UI"/>
                <w:sz w:val="20"/>
                <w:szCs w:val="20"/>
                <w:highlight w:val="yellow"/>
              </w:rPr>
              <w:t>[VYPLNÍ DODAVATEL]</w:t>
            </w:r>
          </w:p>
        </w:tc>
      </w:tr>
      <w:tr w:rsidR="00E23B22" w:rsidRPr="00E23B22" w14:paraId="4B86F5A6" w14:textId="77777777" w:rsidTr="00F214E2">
        <w:tc>
          <w:tcPr>
            <w:tcW w:w="3024" w:type="dxa"/>
          </w:tcPr>
          <w:p w14:paraId="298608A2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sz w:val="20"/>
                <w:szCs w:val="20"/>
                <w:highlight w:val="yellow"/>
                <w:lang w:eastAsia="cs-CZ"/>
              </w:rPr>
            </w:pPr>
            <w:r w:rsidRPr="00E23B22">
              <w:rPr>
                <w:rFonts w:ascii="Segoe UI" w:hAnsi="Segoe UI" w:cs="Segoe UI"/>
                <w:sz w:val="20"/>
                <w:szCs w:val="20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1605F237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sz w:val="20"/>
                <w:szCs w:val="20"/>
                <w:highlight w:val="yellow"/>
                <w:lang w:eastAsia="cs-CZ"/>
              </w:rPr>
            </w:pPr>
            <w:r w:rsidRPr="00E23B22">
              <w:rPr>
                <w:rFonts w:ascii="Segoe UI" w:hAnsi="Segoe UI" w:cs="Segoe UI"/>
                <w:sz w:val="20"/>
                <w:szCs w:val="20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7D29E6C4" w14:textId="77777777" w:rsidR="00E23B22" w:rsidRPr="00E23B22" w:rsidRDefault="00E23B22" w:rsidP="00E23B22">
            <w:pPr>
              <w:spacing w:after="120"/>
              <w:jc w:val="both"/>
              <w:rPr>
                <w:rFonts w:ascii="Segoe UI" w:eastAsia="Times New Roman" w:hAnsi="Segoe UI" w:cs="Segoe UI"/>
                <w:sz w:val="20"/>
                <w:szCs w:val="20"/>
                <w:highlight w:val="yellow"/>
                <w:lang w:eastAsia="cs-CZ"/>
              </w:rPr>
            </w:pPr>
            <w:r w:rsidRPr="00E23B22">
              <w:rPr>
                <w:rFonts w:ascii="Segoe UI" w:hAnsi="Segoe UI" w:cs="Segoe UI"/>
                <w:sz w:val="20"/>
                <w:szCs w:val="20"/>
                <w:highlight w:val="yellow"/>
              </w:rPr>
              <w:t>[VYPLNÍ DODAVATEL]</w:t>
            </w:r>
          </w:p>
        </w:tc>
      </w:tr>
    </w:tbl>
    <w:p w14:paraId="138AB24E" w14:textId="77777777" w:rsidR="00E23B22" w:rsidRPr="00E23B22" w:rsidRDefault="00E23B22" w:rsidP="00E23B22">
      <w:pPr>
        <w:spacing w:after="120" w:line="240" w:lineRule="auto"/>
        <w:jc w:val="both"/>
        <w:rPr>
          <w:rFonts w:ascii="Segoe UI" w:hAnsi="Segoe UI" w:cs="Segoe UI"/>
          <w:kern w:val="0"/>
          <w14:ligatures w14:val="none"/>
        </w:rPr>
      </w:pPr>
      <w:r w:rsidRPr="00E23B22">
        <w:rPr>
          <w:rFonts w:ascii="Segoe UI" w:eastAsia="Calibri" w:hAnsi="Segoe UI" w:cs="Segoe UI"/>
          <w:kern w:val="0"/>
          <w14:ligatures w14:val="none"/>
        </w:rPr>
        <w:t xml:space="preserve">* </w:t>
      </w:r>
      <w:r w:rsidRPr="00E23B22">
        <w:rPr>
          <w:rFonts w:ascii="Segoe UI" w:eastAsia="Calibri" w:hAnsi="Segoe UI" w:cs="Segoe UI"/>
          <w:i/>
          <w:kern w:val="0"/>
          <w:sz w:val="18"/>
          <w:szCs w:val="18"/>
          <w14:ligatures w14:val="none"/>
        </w:rPr>
        <w:t>Pokud taková osoba (osoby) neexistuje, dodavatel ponechá tabulku (tabulky) nevyplněnou, příp. ji proškrtne.</w:t>
      </w:r>
    </w:p>
    <w:p w14:paraId="4AE71B60" w14:textId="77777777" w:rsidR="00E23B22" w:rsidRPr="00E23B22" w:rsidRDefault="00E23B22" w:rsidP="00E23B22">
      <w:pPr>
        <w:spacing w:before="240" w:after="120" w:line="240" w:lineRule="auto"/>
        <w:jc w:val="both"/>
        <w:rPr>
          <w:rFonts w:ascii="Segoe UI" w:hAnsi="Segoe UI" w:cs="Segoe UI"/>
          <w:kern w:val="0"/>
          <w14:ligatures w14:val="none"/>
        </w:rPr>
      </w:pPr>
      <w:r w:rsidRPr="00E23B22">
        <w:rPr>
          <w:rFonts w:ascii="Segoe UI" w:hAnsi="Segoe UI" w:cs="Segoe UI"/>
          <w:kern w:val="0"/>
          <w14:ligatures w14:val="none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23B22">
        <w:rPr>
          <w:rFonts w:ascii="Arial" w:hAnsi="Arial" w:cs="Segoe UI"/>
          <w:kern w:val="0"/>
          <w:vertAlign w:val="superscript"/>
          <w14:ligatures w14:val="none"/>
        </w:rPr>
        <w:footnoteReference w:id="1"/>
      </w:r>
      <w:r w:rsidRPr="00E23B22">
        <w:rPr>
          <w:rFonts w:ascii="Segoe UI" w:hAnsi="Segoe UI" w:cs="Segoe UI"/>
          <w:kern w:val="0"/>
          <w14:ligatures w14:val="none"/>
        </w:rPr>
        <w:t>, nebo jím ovládaná osoba vlastní podíl představující alespoň 25 % účasti společníka v obchodní společnosti.</w:t>
      </w:r>
    </w:p>
    <w:p w14:paraId="1F11FED4" w14:textId="77777777" w:rsidR="00E23B22" w:rsidRPr="00E23B22" w:rsidRDefault="00E23B22" w:rsidP="00E23B22">
      <w:pPr>
        <w:spacing w:before="240" w:after="0" w:line="264" w:lineRule="auto"/>
        <w:jc w:val="both"/>
        <w:outlineLvl w:val="1"/>
        <w:rPr>
          <w:rFonts w:ascii="Segoe UI" w:eastAsia="Times New Roman" w:hAnsi="Segoe UI" w:cs="Segoe UI"/>
          <w:kern w:val="0"/>
          <w:lang w:eastAsia="cs-CZ"/>
          <w14:ligatures w14:val="none"/>
        </w:rPr>
      </w:pPr>
      <w:bookmarkStart w:id="0" w:name="_Toc121833262"/>
      <w:r w:rsidRPr="00E23B22">
        <w:rPr>
          <w:rFonts w:ascii="Segoe UI" w:eastAsia="Times New Roman" w:hAnsi="Segoe UI" w:cs="Segoe UI"/>
          <w:kern w:val="0"/>
          <w:lang w:eastAsia="cs-CZ"/>
          <w14:ligatures w14:val="none"/>
        </w:rPr>
        <w:t xml:space="preserve">V </w:t>
      </w:r>
      <w:r w:rsidRPr="00E23B22">
        <w:rPr>
          <w:rFonts w:ascii="Segoe UI" w:eastAsia="Times New Roman" w:hAnsi="Segoe UI" w:cs="Segoe UI"/>
          <w:kern w:val="0"/>
          <w:highlight w:val="yellow"/>
          <w:lang w:eastAsia="cs-CZ"/>
          <w14:ligatures w14:val="none"/>
        </w:rPr>
        <w:t>[VYPLNÍ DODAVATEL]</w:t>
      </w:r>
      <w:r w:rsidRPr="00E23B22">
        <w:rPr>
          <w:rFonts w:ascii="Segoe UI" w:eastAsia="Times New Roman" w:hAnsi="Segoe UI" w:cs="Segoe UI"/>
          <w:kern w:val="0"/>
          <w:lang w:eastAsia="cs-CZ"/>
          <w14:ligatures w14:val="none"/>
        </w:rPr>
        <w:t xml:space="preserve"> dne </w:t>
      </w:r>
      <w:r w:rsidRPr="00E23B22">
        <w:rPr>
          <w:rFonts w:ascii="Segoe UI" w:eastAsia="Times New Roman" w:hAnsi="Segoe UI" w:cs="Segoe UI"/>
          <w:kern w:val="0"/>
          <w:highlight w:val="lightGray"/>
          <w:lang w:eastAsia="cs-CZ"/>
          <w14:ligatures w14:val="none"/>
        </w:rPr>
        <w:t>[</w:t>
      </w:r>
      <w:r w:rsidRPr="00E23B22">
        <w:rPr>
          <w:rFonts w:ascii="Segoe UI" w:eastAsia="Times New Roman" w:hAnsi="Segoe UI" w:cs="Segoe UI"/>
          <w:kern w:val="0"/>
          <w:highlight w:val="yellow"/>
          <w:lang w:eastAsia="cs-CZ"/>
          <w14:ligatures w14:val="none"/>
        </w:rPr>
        <w:t>VYPLNÍ DODAVATEL]</w:t>
      </w:r>
      <w:bookmarkEnd w:id="0"/>
    </w:p>
    <w:p w14:paraId="1069D366" w14:textId="77777777" w:rsidR="00E23B22" w:rsidRPr="00E23B22" w:rsidRDefault="00E23B22" w:rsidP="00E23B22">
      <w:pPr>
        <w:tabs>
          <w:tab w:val="left" w:pos="0"/>
          <w:tab w:val="right" w:leader="dot" w:pos="4962"/>
        </w:tabs>
        <w:spacing w:after="0" w:line="264" w:lineRule="auto"/>
        <w:jc w:val="both"/>
        <w:rPr>
          <w:rFonts w:ascii="Segoe UI" w:eastAsia="Times New Roman" w:hAnsi="Segoe UI" w:cs="Segoe UI"/>
          <w:color w:val="000000"/>
          <w:kern w:val="0"/>
          <w:lang w:eastAsia="cs-CZ"/>
          <w14:ligatures w14:val="none"/>
        </w:rPr>
      </w:pPr>
    </w:p>
    <w:p w14:paraId="46DFB55D" w14:textId="77777777" w:rsidR="00E23B22" w:rsidRPr="00E23B22" w:rsidRDefault="00E23B22" w:rsidP="00E23B22">
      <w:pPr>
        <w:tabs>
          <w:tab w:val="left" w:pos="0"/>
          <w:tab w:val="right" w:leader="dot" w:pos="4962"/>
        </w:tabs>
        <w:spacing w:after="0" w:line="264" w:lineRule="auto"/>
        <w:jc w:val="both"/>
        <w:rPr>
          <w:rFonts w:ascii="Segoe UI" w:eastAsia="Times New Roman" w:hAnsi="Segoe UI" w:cs="Segoe UI"/>
          <w:color w:val="000000"/>
          <w:kern w:val="0"/>
          <w:lang w:eastAsia="cs-CZ"/>
          <w14:ligatures w14:val="none"/>
        </w:rPr>
      </w:pPr>
    </w:p>
    <w:p w14:paraId="0F3D8B4D" w14:textId="77777777" w:rsidR="00E23B22" w:rsidRPr="00E23B22" w:rsidRDefault="00E23B22" w:rsidP="00E23B22">
      <w:pPr>
        <w:tabs>
          <w:tab w:val="left" w:pos="0"/>
          <w:tab w:val="right" w:leader="dot" w:pos="4962"/>
        </w:tabs>
        <w:spacing w:after="0" w:line="264" w:lineRule="auto"/>
        <w:jc w:val="both"/>
        <w:rPr>
          <w:rFonts w:ascii="Segoe UI" w:eastAsia="Times New Roman" w:hAnsi="Segoe UI" w:cs="Segoe UI"/>
          <w:color w:val="000000"/>
          <w:kern w:val="0"/>
          <w:lang w:eastAsia="cs-CZ"/>
          <w14:ligatures w14:val="none"/>
        </w:rPr>
      </w:pPr>
    </w:p>
    <w:p w14:paraId="4715CCA2" w14:textId="77777777" w:rsidR="00E23B22" w:rsidRPr="00E23B22" w:rsidRDefault="00E23B22" w:rsidP="00E23B22">
      <w:pPr>
        <w:tabs>
          <w:tab w:val="left" w:pos="0"/>
          <w:tab w:val="right" w:leader="dot" w:pos="4536"/>
        </w:tabs>
        <w:spacing w:after="0" w:line="264" w:lineRule="auto"/>
        <w:jc w:val="both"/>
        <w:rPr>
          <w:rFonts w:ascii="Segoe UI" w:eastAsia="Times New Roman" w:hAnsi="Segoe UI" w:cs="Segoe UI"/>
          <w:color w:val="000000"/>
          <w:kern w:val="0"/>
          <w:lang w:eastAsia="cs-CZ"/>
          <w14:ligatures w14:val="none"/>
        </w:rPr>
      </w:pPr>
      <w:r w:rsidRPr="00E23B22">
        <w:rPr>
          <w:rFonts w:ascii="Segoe UI" w:eastAsia="Times New Roman" w:hAnsi="Segoe UI" w:cs="Segoe UI"/>
          <w:color w:val="000000"/>
          <w:kern w:val="0"/>
          <w:lang w:eastAsia="cs-CZ"/>
          <w14:ligatures w14:val="none"/>
        </w:rPr>
        <w:tab/>
      </w:r>
    </w:p>
    <w:p w14:paraId="08CDA744" w14:textId="4DEFB783" w:rsidR="00806EA5" w:rsidRPr="00F21614" w:rsidRDefault="00E23B22" w:rsidP="00F21614">
      <w:pPr>
        <w:spacing w:after="0" w:line="264" w:lineRule="auto"/>
        <w:jc w:val="both"/>
        <w:rPr>
          <w:rFonts w:ascii="Segoe UI" w:hAnsi="Segoe UI" w:cs="Segoe UI"/>
          <w:b/>
          <w:kern w:val="0"/>
          <w14:ligatures w14:val="none"/>
        </w:rPr>
      </w:pPr>
      <w:r w:rsidRPr="00E23B22">
        <w:rPr>
          <w:rFonts w:ascii="Segoe UI" w:hAnsi="Segoe UI" w:cs="Segoe UI"/>
          <w:b/>
          <w:kern w:val="0"/>
          <w:highlight w:val="yellow"/>
          <w14:ligatures w14:val="none"/>
        </w:rPr>
        <w:t>[VYPLNÍ DODAVATEL – Jméno a příjmení osoby oprávněné jednat za dodavatele + podpis]</w:t>
      </w:r>
    </w:p>
    <w:sectPr w:rsidR="00806EA5" w:rsidRPr="00F216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97521" w14:textId="77777777" w:rsidR="00E23B22" w:rsidRDefault="00E23B22" w:rsidP="00E23B22">
      <w:pPr>
        <w:spacing w:after="0" w:line="240" w:lineRule="auto"/>
      </w:pPr>
      <w:r>
        <w:separator/>
      </w:r>
    </w:p>
  </w:endnote>
  <w:endnote w:type="continuationSeparator" w:id="0">
    <w:p w14:paraId="2A409592" w14:textId="77777777" w:rsidR="00E23B22" w:rsidRDefault="00E23B22" w:rsidP="00E2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B0B8" w14:textId="77777777" w:rsidR="00E23B22" w:rsidRDefault="00E23B22" w:rsidP="00E23B22">
      <w:pPr>
        <w:spacing w:after="0" w:line="240" w:lineRule="auto"/>
      </w:pPr>
      <w:r>
        <w:separator/>
      </w:r>
    </w:p>
  </w:footnote>
  <w:footnote w:type="continuationSeparator" w:id="0">
    <w:p w14:paraId="55AAB923" w14:textId="77777777" w:rsidR="00E23B22" w:rsidRDefault="00E23B22" w:rsidP="00E23B22">
      <w:pPr>
        <w:spacing w:after="0" w:line="240" w:lineRule="auto"/>
      </w:pPr>
      <w:r>
        <w:continuationSeparator/>
      </w:r>
    </w:p>
  </w:footnote>
  <w:footnote w:id="1">
    <w:p w14:paraId="163CC28E" w14:textId="77777777" w:rsidR="00E23B22" w:rsidRPr="00C843CC" w:rsidRDefault="00E23B22" w:rsidP="00387252">
      <w:pPr>
        <w:pStyle w:val="Textpoznpodarou"/>
        <w:jc w:val="both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BF4C5" w14:textId="2C46B686" w:rsidR="00733E19" w:rsidRPr="00733E19" w:rsidRDefault="00733E19" w:rsidP="00733E19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/>
        <w:b/>
        <w:bCs/>
        <w:color w:val="73767D"/>
        <w:kern w:val="0"/>
        <w:sz w:val="20"/>
        <w:szCs w:val="20"/>
        <w14:ligatures w14:val="none"/>
      </w:rPr>
    </w:pPr>
    <w:r w:rsidRPr="00733E19">
      <w:rPr>
        <w:rFonts w:ascii="Arial" w:hAnsi="Arial"/>
        <w:b/>
        <w:bCs/>
        <w:color w:val="73767D"/>
        <w:kern w:val="0"/>
        <w:sz w:val="20"/>
        <w:szCs w:val="20"/>
        <w14:ligatures w14:val="none"/>
      </w:rPr>
      <w:t xml:space="preserve">Příloha č. </w:t>
    </w:r>
    <w:r w:rsidR="00423C9A">
      <w:rPr>
        <w:rFonts w:ascii="Arial" w:hAnsi="Arial"/>
        <w:b/>
        <w:bCs/>
        <w:color w:val="73767D"/>
        <w:kern w:val="0"/>
        <w:sz w:val="20"/>
        <w:szCs w:val="20"/>
        <w14:ligatures w14:val="none"/>
      </w:rPr>
      <w:t xml:space="preserve">8 </w:t>
    </w:r>
  </w:p>
  <w:p w14:paraId="3B325B02" w14:textId="49901E6C" w:rsidR="00E23B22" w:rsidRPr="00733E19" w:rsidRDefault="00E23B22" w:rsidP="00733E1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22"/>
    <w:rsid w:val="001D76E1"/>
    <w:rsid w:val="002B4726"/>
    <w:rsid w:val="00387252"/>
    <w:rsid w:val="00423C9A"/>
    <w:rsid w:val="006448B5"/>
    <w:rsid w:val="00733E19"/>
    <w:rsid w:val="00806EA5"/>
    <w:rsid w:val="008B09D0"/>
    <w:rsid w:val="00AF211E"/>
    <w:rsid w:val="00E23B22"/>
    <w:rsid w:val="00F2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DB29"/>
  <w15:chartTrackingRefBased/>
  <w15:docId w15:val="{B4D7A471-6308-496D-B467-F77A61FA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3B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3B22"/>
    <w:rPr>
      <w:sz w:val="20"/>
      <w:szCs w:val="20"/>
    </w:rPr>
  </w:style>
  <w:style w:type="table" w:styleId="Mkatabulky">
    <w:name w:val="Table Grid"/>
    <w:basedOn w:val="Normlntabulka"/>
    <w:uiPriority w:val="59"/>
    <w:rsid w:val="00E23B22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E23B22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E23B2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23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B22"/>
  </w:style>
  <w:style w:type="paragraph" w:styleId="Zpat">
    <w:name w:val="footer"/>
    <w:basedOn w:val="Normln"/>
    <w:link w:val="ZpatChar"/>
    <w:uiPriority w:val="99"/>
    <w:unhideWhenUsed/>
    <w:rsid w:val="00E23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Kloudová</dc:creator>
  <cp:keywords/>
  <dc:description/>
  <cp:lastModifiedBy>Lucie Serbousková</cp:lastModifiedBy>
  <cp:revision>9</cp:revision>
  <dcterms:created xsi:type="dcterms:W3CDTF">2023-06-22T08:26:00Z</dcterms:created>
  <dcterms:modified xsi:type="dcterms:W3CDTF">2024-07-25T10:18:00Z</dcterms:modified>
</cp:coreProperties>
</file>