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12A15" w14:textId="77777777" w:rsidR="001E16F5" w:rsidRDefault="001E16F5" w:rsidP="001E16F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ZD</w:t>
      </w: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Čestné prohlášení k neexistenci střetu zájmů (vzor)</w:t>
      </w:r>
    </w:p>
    <w:p w14:paraId="168704D5" w14:textId="77777777" w:rsidR="001E16F5" w:rsidRDefault="001E16F5" w:rsidP="00C05F4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93F38DF" w14:textId="54BDF5AE" w:rsidR="00C05F4A" w:rsidRPr="00F600BC" w:rsidRDefault="00F600BC" w:rsidP="00C05F4A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F600BC">
        <w:rPr>
          <w:rFonts w:ascii="Times New Roman" w:hAnsi="Times New Roman" w:cs="Times New Roman"/>
          <w:b/>
          <w:u w:val="single"/>
        </w:rPr>
        <w:t>ČESTNÉ PROHLÁŠENÍ K</w:t>
      </w:r>
      <w:r w:rsidR="00EF12C0">
        <w:rPr>
          <w:rFonts w:ascii="Times New Roman" w:hAnsi="Times New Roman" w:cs="Times New Roman"/>
          <w:b/>
          <w:u w:val="single"/>
        </w:rPr>
        <w:t xml:space="preserve"> NEEXISTENCI STŘETU ZÁJMŮ </w:t>
      </w:r>
      <w:r w:rsidRPr="00F600BC">
        <w:rPr>
          <w:rFonts w:ascii="Times New Roman" w:hAnsi="Times New Roman" w:cs="Times New Roman"/>
          <w:b/>
          <w:u w:val="single"/>
        </w:rPr>
        <w:t>(VZOR)</w:t>
      </w:r>
    </w:p>
    <w:p w14:paraId="297587F3" w14:textId="26898D38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05701F">
        <w:rPr>
          <w:rFonts w:ascii="Times New Roman" w:hAnsi="Times New Roman" w:cs="Times New Roman"/>
          <w:b/>
        </w:rPr>
        <w:t xml:space="preserve"> </w:t>
      </w:r>
      <w:r w:rsidR="008D19EB">
        <w:rPr>
          <w:rFonts w:ascii="Times New Roman" w:hAnsi="Times New Roman" w:cs="Times New Roman"/>
          <w:b/>
        </w:rPr>
        <w:t>podlimitní</w:t>
      </w:r>
      <w:r w:rsidRPr="0005701F">
        <w:rPr>
          <w:rFonts w:ascii="Times New Roman" w:hAnsi="Times New Roman" w:cs="Times New Roman"/>
          <w:b/>
        </w:rPr>
        <w:t xml:space="preserve"> veřejn</w:t>
      </w:r>
      <w:r>
        <w:rPr>
          <w:rFonts w:ascii="Times New Roman" w:hAnsi="Times New Roman" w:cs="Times New Roman"/>
          <w:b/>
        </w:rPr>
        <w:t>é</w:t>
      </w:r>
      <w:r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1CED2CF4" w14:textId="556A1335" w:rsidR="00C05F4A" w:rsidRPr="009B1A0D" w:rsidRDefault="00C05F4A" w:rsidP="009B1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A0D">
        <w:rPr>
          <w:rFonts w:ascii="Times New Roman" w:hAnsi="Times New Roman" w:cs="Times New Roman"/>
          <w:b/>
        </w:rPr>
        <w:t>„</w:t>
      </w:r>
      <w:r w:rsidR="002B2E55" w:rsidRPr="002B2E55">
        <w:rPr>
          <w:rFonts w:ascii="Times New Roman" w:hAnsi="Times New Roman" w:cs="Times New Roman"/>
          <w:b/>
        </w:rPr>
        <w:t>Projektová dokumentace pro provedení stavby – ZŠ Jarov, Praha 3 - půdní vestavba</w:t>
      </w:r>
      <w:r w:rsidRPr="009B1A0D">
        <w:rPr>
          <w:rFonts w:ascii="Times New Roman" w:hAnsi="Times New Roman" w:cs="Times New Roman"/>
          <w:b/>
        </w:rPr>
        <w:t>“</w:t>
      </w:r>
    </w:p>
    <w:p w14:paraId="51E23E8B" w14:textId="77777777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C05F4A" w:rsidRPr="0005701F" w14:paraId="0A6A5ABA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F863349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C05F4A" w:rsidRPr="0005701F" w14:paraId="14E7DBBF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757EE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50E71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403D8D8A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E5E7E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FF827C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669D860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BAD5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1E5C404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33DC765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2B7357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51F4B54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72015045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B4848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74D0D3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127F287B" w14:textId="77777777" w:rsidTr="00375638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15DF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F23D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0B8B2" w14:textId="77777777" w:rsidR="00C05F4A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714AEC89" w14:textId="50CED6AF" w:rsidR="00EF12C0" w:rsidRPr="00EF12C0" w:rsidRDefault="00C05F4A" w:rsidP="00EF12C0">
      <w:pPr>
        <w:widowControl w:val="0"/>
        <w:spacing w:before="120" w:after="240" w:line="300" w:lineRule="auto"/>
        <w:ind w:right="1"/>
        <w:jc w:val="both"/>
        <w:rPr>
          <w:rFonts w:ascii="Times New Roman" w:hAnsi="Times New Roman"/>
        </w:rPr>
      </w:pPr>
      <w:r w:rsidRPr="00F600BC">
        <w:rPr>
          <w:rFonts w:ascii="Times New Roman" w:hAnsi="Times New Roman"/>
        </w:rPr>
        <w:t xml:space="preserve">Dodavatel </w:t>
      </w:r>
      <w:r w:rsidR="00F600BC" w:rsidRPr="00F600BC">
        <w:rPr>
          <w:rFonts w:ascii="Times New Roman" w:hAnsi="Times New Roman"/>
        </w:rPr>
        <w:t>tímto pro účely zadávacího řízení na veřejnou zakázku s názvem „</w:t>
      </w:r>
      <w:r w:rsidR="002B2E55" w:rsidRPr="002B2E55">
        <w:rPr>
          <w:rFonts w:ascii="Times New Roman" w:hAnsi="Times New Roman" w:cs="Times New Roman"/>
          <w:b/>
        </w:rPr>
        <w:t>Projektová dokumentace pro provedení stavby – ZŠ Jarov, Praha 3 - půdní vestavba</w:t>
      </w:r>
      <w:r w:rsidR="00F600BC" w:rsidRPr="00F600BC">
        <w:rPr>
          <w:rFonts w:ascii="Times New Roman" w:hAnsi="Times New Roman"/>
        </w:rPr>
        <w:t xml:space="preserve">“ čestně prohlašuje, že </w:t>
      </w:r>
      <w:r w:rsidR="00EF12C0" w:rsidRPr="00EF12C0">
        <w:rPr>
          <w:rFonts w:ascii="Times New Roman" w:hAnsi="Times New Roman"/>
        </w:rPr>
        <w:t>není obchodní společností, ve které veřejný funkcionář nebo jím ovládaná osoba vlastní podíl představující alespoň 25 % účasti společníka v této obchodní společnosti.</w:t>
      </w:r>
    </w:p>
    <w:p w14:paraId="09AC5019" w14:textId="62612A7F" w:rsidR="00F600BC" w:rsidRPr="00F600BC" w:rsidRDefault="00EF12C0" w:rsidP="00EF12C0">
      <w:pPr>
        <w:widowControl w:val="0"/>
        <w:spacing w:before="120" w:after="240" w:line="300" w:lineRule="auto"/>
        <w:ind w:right="1"/>
        <w:jc w:val="both"/>
        <w:rPr>
          <w:rFonts w:ascii="Times New Roman" w:hAnsi="Times New Roman"/>
        </w:rPr>
      </w:pPr>
      <w:r w:rsidRPr="00EF12C0">
        <w:rPr>
          <w:rFonts w:ascii="Times New Roman" w:hAnsi="Times New Roman"/>
        </w:rPr>
        <w:t>Zároveň dodavatel prohlašuje, že ani poddodavatel, prostřednictvím kterého dodavatel prokazuje kvalifikaci, není takovou výše popsanou obchodní společností</w:t>
      </w:r>
      <w:r w:rsidR="00F600BC" w:rsidRPr="00F600BC">
        <w:rPr>
          <w:rFonts w:ascii="Times New Roman" w:hAnsi="Times New Roman"/>
        </w:rPr>
        <w:t>.</w:t>
      </w:r>
    </w:p>
    <w:p w14:paraId="20A24847" w14:textId="328981CF" w:rsidR="00F600BC" w:rsidRDefault="00F600BC" w:rsidP="00C05F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91B12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0103B9C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49CBA0BE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23E28765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470F686" w14:textId="77777777" w:rsidR="00C05F4A" w:rsidRPr="0005701F" w:rsidRDefault="00C05F4A" w:rsidP="00C05F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3CAE3B70" w14:textId="77777777" w:rsidR="00C05F4A" w:rsidRPr="0005701F" w:rsidRDefault="00C05F4A" w:rsidP="00C05F4A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33592B42" w14:textId="77777777" w:rsidR="00FB5D8B" w:rsidRDefault="00FB5D8B"/>
    <w:sectPr w:rsidR="00FB5D8B" w:rsidSect="003D781E">
      <w:headerReference w:type="default" r:id="rId6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A58A1" w14:textId="77777777" w:rsidR="00A03832" w:rsidRDefault="00A03832" w:rsidP="00C05F4A">
      <w:pPr>
        <w:spacing w:after="0" w:line="240" w:lineRule="auto"/>
      </w:pPr>
      <w:r>
        <w:separator/>
      </w:r>
    </w:p>
  </w:endnote>
  <w:endnote w:type="continuationSeparator" w:id="0">
    <w:p w14:paraId="337147D8" w14:textId="77777777" w:rsidR="00A03832" w:rsidRDefault="00A03832" w:rsidP="00C0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8DE9E" w14:textId="77777777" w:rsidR="00A03832" w:rsidRDefault="00A03832" w:rsidP="00C05F4A">
      <w:pPr>
        <w:spacing w:after="0" w:line="240" w:lineRule="auto"/>
      </w:pPr>
      <w:r>
        <w:separator/>
      </w:r>
    </w:p>
  </w:footnote>
  <w:footnote w:type="continuationSeparator" w:id="0">
    <w:p w14:paraId="691015C2" w14:textId="77777777" w:rsidR="00A03832" w:rsidRDefault="00A03832" w:rsidP="00C0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609BA" w14:textId="77777777" w:rsidR="001E16F5" w:rsidRPr="00B263E5" w:rsidRDefault="001E16F5" w:rsidP="001E16F5">
    <w:pPr>
      <w:pStyle w:val="Zhlav"/>
      <w:jc w:val="both"/>
      <w:rPr>
        <w:caps/>
      </w:rPr>
    </w:pPr>
    <w:r w:rsidRPr="00BC0520">
      <w:rPr>
        <w:caps/>
        <w:noProof/>
      </w:rPr>
      <w:drawing>
        <wp:inline distT="0" distB="0" distL="0" distR="0" wp14:anchorId="64EFED06" wp14:editId="6364F1D1">
          <wp:extent cx="2552400" cy="702000"/>
          <wp:effectExtent l="0" t="0" r="635" b="3175"/>
          <wp:docPr id="136832921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29DDBAF" wp14:editId="6D018C9B">
              <wp:extent cx="304800" cy="304800"/>
              <wp:effectExtent l="0" t="0" r="0" b="0"/>
              <wp:docPr id="1032289614" name="Obdélník 1032289614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5CD512" id="Obdélník 1032289614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F7C13D0" wp14:editId="0610F5FF">
              <wp:extent cx="304800" cy="304800"/>
              <wp:effectExtent l="0" t="0" r="0" b="0"/>
              <wp:docPr id="1160387875" name="Obdélník 1160387875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5994484" id="Obdélník 1160387875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3B9EC9C" wp14:editId="1EB7069F">
              <wp:extent cx="304800" cy="304800"/>
              <wp:effectExtent l="0" t="0" r="0" b="0"/>
              <wp:docPr id="319602618" name="Obdélník 319602618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BE0282" id="Obdélník 319602618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6E85D574" wp14:editId="1F5ABF39">
          <wp:extent cx="1962000" cy="867600"/>
          <wp:effectExtent l="0" t="0" r="635" b="8890"/>
          <wp:docPr id="26931025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5F9B5" w14:textId="7D3B6668" w:rsidR="00C05F4A" w:rsidRDefault="00C05F4A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14:paraId="0F0433F9" w14:textId="77777777" w:rsidR="00F11260" w:rsidRDefault="00F112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E2NjcxMzG3MLNQ0lEKTi0uzszPAykwrQUA3Q2XxSwAAAA="/>
  </w:docVars>
  <w:rsids>
    <w:rsidRoot w:val="00C05F4A"/>
    <w:rsid w:val="00101E1D"/>
    <w:rsid w:val="001E16F5"/>
    <w:rsid w:val="002B2E55"/>
    <w:rsid w:val="003D781E"/>
    <w:rsid w:val="00676202"/>
    <w:rsid w:val="00747470"/>
    <w:rsid w:val="008D19EB"/>
    <w:rsid w:val="009654FC"/>
    <w:rsid w:val="009B1A0D"/>
    <w:rsid w:val="00A03832"/>
    <w:rsid w:val="00B45AA9"/>
    <w:rsid w:val="00B71E05"/>
    <w:rsid w:val="00C05F4A"/>
    <w:rsid w:val="00C24FE2"/>
    <w:rsid w:val="00E40B22"/>
    <w:rsid w:val="00E42105"/>
    <w:rsid w:val="00EF12C0"/>
    <w:rsid w:val="00F11260"/>
    <w:rsid w:val="00F600BC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01A2"/>
  <w15:chartTrackingRefBased/>
  <w15:docId w15:val="{64FD9338-0876-4DF6-A204-BE62E05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F4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5F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05F4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5F4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05F4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F4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&amp; Poliakoff</dc:creator>
  <cp:keywords/>
  <dc:description/>
  <cp:lastModifiedBy>Becker &amp; Poliakoff</cp:lastModifiedBy>
  <cp:revision>2</cp:revision>
  <dcterms:created xsi:type="dcterms:W3CDTF">2024-07-16T09:07:00Z</dcterms:created>
  <dcterms:modified xsi:type="dcterms:W3CDTF">2024-07-16T09:07:00Z</dcterms:modified>
</cp:coreProperties>
</file>