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735C9" w14:textId="77777777" w:rsidR="00F61CBB" w:rsidRPr="00CB4F9A" w:rsidRDefault="00F61CBB" w:rsidP="00F61CBB">
      <w:pPr>
        <w:jc w:val="center"/>
        <w:rPr>
          <w:rFonts w:ascii="Arial" w:hAnsi="Arial" w:cs="Arial"/>
          <w:b/>
          <w:lang w:val="cs-CZ" w:bidi="ar-SA"/>
        </w:rPr>
      </w:pPr>
      <w:r w:rsidRPr="00CB4F9A">
        <w:rPr>
          <w:rFonts w:ascii="Arial" w:hAnsi="Arial" w:cs="Arial"/>
          <w:b/>
          <w:lang w:val="cs-CZ" w:bidi="ar-SA"/>
        </w:rPr>
        <w:t>ZADÁVACÍ DOKUMENTACE</w:t>
      </w:r>
    </w:p>
    <w:p w14:paraId="234293E2" w14:textId="77777777" w:rsidR="004670C8" w:rsidRPr="00CB4F9A" w:rsidRDefault="004670C8" w:rsidP="0084581C">
      <w:pPr>
        <w:jc w:val="center"/>
        <w:rPr>
          <w:rFonts w:ascii="Arial" w:hAnsi="Arial" w:cs="Arial"/>
          <w:lang w:val="cs-CZ" w:bidi="ar-SA"/>
        </w:rPr>
      </w:pPr>
    </w:p>
    <w:p w14:paraId="752D5146" w14:textId="77777777" w:rsidR="00F61CBB" w:rsidRPr="00CB4F9A" w:rsidRDefault="00F61CBB" w:rsidP="004139CF">
      <w:pPr>
        <w:jc w:val="center"/>
        <w:rPr>
          <w:rFonts w:ascii="Arial" w:hAnsi="Arial" w:cs="Arial"/>
          <w:lang w:val="cs-CZ" w:bidi="ar-SA"/>
        </w:rPr>
      </w:pPr>
    </w:p>
    <w:p w14:paraId="4C3019FF" w14:textId="77777777" w:rsidR="00B46F55" w:rsidRPr="00CB4F9A" w:rsidRDefault="00B46F55" w:rsidP="004139CF">
      <w:pPr>
        <w:jc w:val="center"/>
        <w:rPr>
          <w:rFonts w:ascii="Arial" w:hAnsi="Arial" w:cs="Arial"/>
          <w:lang w:val="cs-CZ" w:bidi="ar-SA"/>
        </w:rPr>
      </w:pPr>
      <w:r w:rsidRPr="00CB4F9A">
        <w:rPr>
          <w:rFonts w:ascii="Arial" w:hAnsi="Arial" w:cs="Arial"/>
          <w:lang w:val="cs-CZ" w:bidi="ar-SA"/>
        </w:rPr>
        <w:t>Zadavatel:</w:t>
      </w:r>
    </w:p>
    <w:p w14:paraId="0B1C7851" w14:textId="0D405489" w:rsidR="004139CF" w:rsidRPr="00CB4F9A" w:rsidRDefault="000C2C7E" w:rsidP="000C2C7E">
      <w:pPr>
        <w:tabs>
          <w:tab w:val="left" w:pos="2625"/>
        </w:tabs>
        <w:rPr>
          <w:rFonts w:ascii="Arial" w:hAnsi="Arial" w:cs="Arial"/>
          <w:lang w:val="cs-CZ" w:bidi="ar-SA"/>
        </w:rPr>
      </w:pPr>
      <w:r w:rsidRPr="00CB4F9A">
        <w:rPr>
          <w:rFonts w:ascii="Arial" w:hAnsi="Arial" w:cs="Arial"/>
          <w:lang w:val="cs-CZ" w:bidi="ar-SA"/>
        </w:rPr>
        <w:tab/>
      </w:r>
    </w:p>
    <w:p w14:paraId="7D78C02B" w14:textId="77777777" w:rsidR="00BA7BC3" w:rsidRDefault="00BA7BC3" w:rsidP="007D745F">
      <w:pPr>
        <w:tabs>
          <w:tab w:val="left" w:pos="2625"/>
        </w:tabs>
        <w:jc w:val="center"/>
        <w:rPr>
          <w:rFonts w:ascii="Arial" w:hAnsi="Arial" w:cs="Arial"/>
          <w:b/>
          <w:bCs/>
          <w:lang w:val="cs-CZ"/>
        </w:rPr>
      </w:pPr>
      <w:r w:rsidRPr="00BA7BC3">
        <w:rPr>
          <w:rFonts w:ascii="Arial" w:hAnsi="Arial" w:cs="Arial"/>
          <w:b/>
          <w:bCs/>
          <w:lang w:val="cs-CZ"/>
        </w:rPr>
        <w:t>A-ASKA grafik s.r.o.</w:t>
      </w:r>
    </w:p>
    <w:p w14:paraId="6BAD0F72" w14:textId="7E1BB5B0" w:rsidR="00BA7BC3" w:rsidRDefault="001A3CCA" w:rsidP="00BA7BC3">
      <w:pPr>
        <w:tabs>
          <w:tab w:val="left" w:pos="2625"/>
        </w:tabs>
        <w:jc w:val="center"/>
        <w:rPr>
          <w:rFonts w:ascii="Arial" w:hAnsi="Arial" w:cs="Arial"/>
          <w:bCs/>
          <w:lang w:val="cs-CZ" w:bidi="ar-SA"/>
        </w:rPr>
      </w:pPr>
      <w:r w:rsidRPr="00CB4F9A">
        <w:rPr>
          <w:rFonts w:ascii="Arial" w:hAnsi="Arial" w:cs="Arial"/>
          <w:bCs/>
          <w:lang w:val="cs-CZ" w:bidi="ar-SA"/>
        </w:rPr>
        <w:t>se sídlem</w:t>
      </w:r>
      <w:r w:rsidR="00BA7BC3" w:rsidRPr="00BA7BC3">
        <w:rPr>
          <w:rFonts w:ascii="Arial" w:hAnsi="Arial" w:cs="Arial"/>
          <w:bCs/>
          <w:lang w:val="cs-CZ" w:bidi="ar-SA"/>
        </w:rPr>
        <w:t xml:space="preserve"> Optátova </w:t>
      </w:r>
      <w:r w:rsidR="00396674">
        <w:rPr>
          <w:rFonts w:ascii="Arial" w:hAnsi="Arial" w:cs="Arial"/>
          <w:bCs/>
          <w:lang w:val="cs-CZ" w:bidi="ar-SA"/>
        </w:rPr>
        <w:t>244/35</w:t>
      </w:r>
      <w:r w:rsidR="00BA7BC3" w:rsidRPr="00BA7BC3">
        <w:rPr>
          <w:rFonts w:ascii="Arial" w:hAnsi="Arial" w:cs="Arial"/>
          <w:bCs/>
          <w:lang w:val="cs-CZ" w:bidi="ar-SA"/>
        </w:rPr>
        <w:t>,</w:t>
      </w:r>
      <w:r w:rsidR="00C37CEE" w:rsidRPr="003F4D23">
        <w:rPr>
          <w:rFonts w:ascii="Arial" w:hAnsi="Arial" w:cs="Arial"/>
          <w:color w:val="000000"/>
          <w:sz w:val="21"/>
          <w:szCs w:val="21"/>
          <w:shd w:val="clear" w:color="auto" w:fill="FFFFFF"/>
          <w:lang w:val="cs-CZ"/>
        </w:rPr>
        <w:t xml:space="preserve"> </w:t>
      </w:r>
      <w:r w:rsidR="00C37CEE" w:rsidRPr="00C37CEE">
        <w:rPr>
          <w:rFonts w:ascii="Arial" w:hAnsi="Arial" w:cs="Arial"/>
          <w:bCs/>
          <w:lang w:val="cs-CZ"/>
        </w:rPr>
        <w:t>637 00</w:t>
      </w:r>
      <w:r w:rsidR="00BA7BC3" w:rsidRPr="00BA7BC3">
        <w:rPr>
          <w:rFonts w:ascii="Arial" w:hAnsi="Arial" w:cs="Arial"/>
          <w:bCs/>
          <w:lang w:val="cs-CZ" w:bidi="ar-SA"/>
        </w:rPr>
        <w:t xml:space="preserve"> </w:t>
      </w:r>
      <w:r w:rsidR="00C37CEE">
        <w:rPr>
          <w:rFonts w:ascii="Arial" w:hAnsi="Arial" w:cs="Arial"/>
          <w:bCs/>
          <w:lang w:val="cs-CZ" w:bidi="ar-SA"/>
        </w:rPr>
        <w:t>Brno</w:t>
      </w:r>
    </w:p>
    <w:p w14:paraId="08162590" w14:textId="16ABF5D5" w:rsidR="00B14B73" w:rsidRPr="00BA7BC3" w:rsidRDefault="00B14B73" w:rsidP="00BA7BC3">
      <w:pPr>
        <w:tabs>
          <w:tab w:val="left" w:pos="2625"/>
        </w:tabs>
        <w:jc w:val="center"/>
        <w:rPr>
          <w:rFonts w:ascii="Arial" w:hAnsi="Arial" w:cs="Arial"/>
          <w:bCs/>
          <w:lang w:val="cs-CZ" w:bidi="ar-SA"/>
        </w:rPr>
      </w:pPr>
      <w:r>
        <w:rPr>
          <w:rFonts w:ascii="Arial" w:hAnsi="Arial" w:cs="Arial"/>
          <w:bCs/>
          <w:lang w:val="cs-CZ" w:bidi="ar-SA"/>
        </w:rPr>
        <w:t xml:space="preserve">provozovna: </w:t>
      </w:r>
      <w:r w:rsidRPr="00B14B73">
        <w:rPr>
          <w:rFonts w:ascii="Arial" w:hAnsi="Arial" w:cs="Arial"/>
          <w:bCs/>
          <w:lang w:val="cs-CZ"/>
        </w:rPr>
        <w:t>Dukelská třída 57e, 614 00 Brno</w:t>
      </w:r>
    </w:p>
    <w:p w14:paraId="7094EC31" w14:textId="62DDEAD0" w:rsidR="001A3CCA" w:rsidRPr="00CB4F9A" w:rsidRDefault="001A3CCA" w:rsidP="007D745F">
      <w:pPr>
        <w:tabs>
          <w:tab w:val="left" w:pos="2625"/>
        </w:tabs>
        <w:jc w:val="center"/>
        <w:rPr>
          <w:rFonts w:ascii="Arial" w:hAnsi="Arial" w:cs="Arial"/>
          <w:bCs/>
          <w:lang w:val="cs-CZ" w:bidi="ar-SA"/>
        </w:rPr>
      </w:pPr>
      <w:r w:rsidRPr="00CB4F9A">
        <w:rPr>
          <w:rFonts w:ascii="Arial" w:hAnsi="Arial" w:cs="Arial"/>
          <w:bCs/>
          <w:lang w:val="cs-CZ" w:bidi="ar-SA"/>
        </w:rPr>
        <w:t>IČ</w:t>
      </w:r>
      <w:r w:rsidR="00DB6B44" w:rsidRPr="00CB4F9A">
        <w:rPr>
          <w:rFonts w:ascii="Arial" w:hAnsi="Arial" w:cs="Arial"/>
          <w:bCs/>
          <w:lang w:val="cs-CZ" w:bidi="ar-SA"/>
        </w:rPr>
        <w:t>O</w:t>
      </w:r>
      <w:r w:rsidRPr="00CB4F9A">
        <w:rPr>
          <w:rFonts w:ascii="Arial" w:hAnsi="Arial" w:cs="Arial"/>
          <w:bCs/>
          <w:lang w:val="cs-CZ" w:bidi="ar-SA"/>
        </w:rPr>
        <w:t xml:space="preserve">: </w:t>
      </w:r>
      <w:r w:rsidR="00BA7BC3" w:rsidRPr="00BA7BC3">
        <w:rPr>
          <w:rFonts w:ascii="Arial" w:hAnsi="Arial" w:cs="Arial"/>
          <w:bCs/>
          <w:lang w:val="cs-CZ"/>
        </w:rPr>
        <w:t>25324675</w:t>
      </w:r>
    </w:p>
    <w:p w14:paraId="1C35F9EE" w14:textId="43817488" w:rsidR="001A3CCA" w:rsidRPr="00CB4F9A" w:rsidRDefault="001A3CCA" w:rsidP="007D745F">
      <w:pPr>
        <w:tabs>
          <w:tab w:val="left" w:pos="2625"/>
        </w:tabs>
        <w:jc w:val="center"/>
        <w:rPr>
          <w:rFonts w:ascii="Arial" w:hAnsi="Arial" w:cs="Arial"/>
          <w:bCs/>
          <w:lang w:val="cs-CZ" w:bidi="ar-SA"/>
        </w:rPr>
      </w:pPr>
      <w:r w:rsidRPr="00CB4F9A">
        <w:rPr>
          <w:rFonts w:ascii="Arial" w:hAnsi="Arial" w:cs="Arial"/>
          <w:bCs/>
          <w:lang w:val="cs-CZ" w:bidi="ar-SA"/>
        </w:rPr>
        <w:t>DIČ: CZ</w:t>
      </w:r>
      <w:r w:rsidR="00BA7BC3" w:rsidRPr="00BA7BC3">
        <w:rPr>
          <w:rFonts w:ascii="Arial" w:hAnsi="Arial" w:cs="Arial"/>
          <w:bCs/>
          <w:lang w:val="cs-CZ"/>
        </w:rPr>
        <w:t>25324675</w:t>
      </w:r>
    </w:p>
    <w:p w14:paraId="1CD1A3CB" w14:textId="6E6E97B4" w:rsidR="00B46F55" w:rsidRPr="00BA7BC3" w:rsidRDefault="00B46F55" w:rsidP="00BA7BC3">
      <w:pPr>
        <w:tabs>
          <w:tab w:val="left" w:pos="2625"/>
        </w:tabs>
        <w:jc w:val="center"/>
        <w:rPr>
          <w:rFonts w:ascii="Arial" w:hAnsi="Arial" w:cs="Arial"/>
          <w:bCs/>
          <w:lang w:val="cs-CZ" w:bidi="ar-SA"/>
        </w:rPr>
      </w:pPr>
      <w:r w:rsidRPr="00CB4F9A">
        <w:rPr>
          <w:rFonts w:ascii="Arial" w:hAnsi="Arial" w:cs="Arial"/>
          <w:lang w:val="cs-CZ" w:bidi="ar-SA"/>
        </w:rPr>
        <w:t>(dále jen „</w:t>
      </w:r>
      <w:r w:rsidR="006B44C2" w:rsidRPr="00CB4F9A">
        <w:rPr>
          <w:rFonts w:ascii="Arial" w:hAnsi="Arial" w:cs="Arial"/>
          <w:b/>
          <w:lang w:val="cs-CZ" w:bidi="ar-SA"/>
        </w:rPr>
        <w:t>Z</w:t>
      </w:r>
      <w:r w:rsidRPr="00CB4F9A">
        <w:rPr>
          <w:rFonts w:ascii="Arial" w:hAnsi="Arial" w:cs="Arial"/>
          <w:b/>
          <w:lang w:val="cs-CZ" w:bidi="ar-SA"/>
        </w:rPr>
        <w:t>adavatel</w:t>
      </w:r>
      <w:r w:rsidRPr="00CB4F9A">
        <w:rPr>
          <w:rFonts w:ascii="Arial" w:hAnsi="Arial" w:cs="Arial"/>
          <w:lang w:val="cs-CZ" w:bidi="ar-SA"/>
        </w:rPr>
        <w:t>“)</w:t>
      </w:r>
    </w:p>
    <w:p w14:paraId="3185589F" w14:textId="77777777" w:rsidR="00B46F55" w:rsidRPr="00CB4F9A" w:rsidRDefault="00B46F55" w:rsidP="0084581C">
      <w:pPr>
        <w:jc w:val="center"/>
        <w:rPr>
          <w:rFonts w:ascii="Arial" w:hAnsi="Arial" w:cs="Arial"/>
          <w:lang w:val="cs-CZ" w:bidi="ar-SA"/>
        </w:rPr>
      </w:pPr>
    </w:p>
    <w:p w14:paraId="63A5963D" w14:textId="77777777" w:rsidR="00B46F55" w:rsidRPr="00CB4F9A" w:rsidRDefault="00B46F55" w:rsidP="0084581C">
      <w:pPr>
        <w:jc w:val="center"/>
        <w:rPr>
          <w:rFonts w:ascii="Arial" w:hAnsi="Arial" w:cs="Arial"/>
          <w:lang w:val="cs-CZ" w:bidi="ar-SA"/>
        </w:rPr>
      </w:pPr>
    </w:p>
    <w:p w14:paraId="62819121" w14:textId="2E0DBD03" w:rsidR="00B46F55" w:rsidRPr="00CB4F9A" w:rsidRDefault="00B46F55" w:rsidP="0084581C">
      <w:pPr>
        <w:jc w:val="center"/>
        <w:rPr>
          <w:rFonts w:ascii="Arial" w:hAnsi="Arial" w:cs="Arial"/>
          <w:b/>
          <w:caps/>
          <w:lang w:val="cs-CZ" w:bidi="ar-SA"/>
        </w:rPr>
      </w:pPr>
      <w:bookmarkStart w:id="0" w:name="OLE_LINK1"/>
      <w:bookmarkStart w:id="1" w:name="OLE_LINK2"/>
    </w:p>
    <w:bookmarkEnd w:id="0"/>
    <w:bookmarkEnd w:id="1"/>
    <w:p w14:paraId="04D11D98" w14:textId="6970D3EB" w:rsidR="0097056F" w:rsidRPr="00501816" w:rsidRDefault="00345FAB" w:rsidP="0097056F">
      <w:pPr>
        <w:jc w:val="center"/>
        <w:rPr>
          <w:rFonts w:ascii="Arial" w:hAnsi="Arial" w:cs="Arial"/>
          <w:b/>
          <w:caps/>
          <w:lang w:val="cs-CZ"/>
        </w:rPr>
      </w:pPr>
      <w:r>
        <w:rPr>
          <w:rFonts w:ascii="Arial" w:hAnsi="Arial" w:cs="Arial"/>
          <w:b/>
          <w:caps/>
          <w:lang w:val="cs-CZ"/>
        </w:rPr>
        <w:t>„</w:t>
      </w:r>
      <w:r w:rsidR="00BA0C45" w:rsidRPr="00036160">
        <w:rPr>
          <w:rFonts w:ascii="Arial" w:hAnsi="Arial" w:cs="Arial"/>
          <w:b/>
          <w:caps/>
          <w:lang w:val="cs-CZ"/>
        </w:rPr>
        <w:t>Nákup</w:t>
      </w:r>
      <w:r w:rsidR="0097056F">
        <w:rPr>
          <w:rFonts w:ascii="Arial" w:hAnsi="Arial" w:cs="Arial"/>
          <w:b/>
          <w:caps/>
          <w:lang w:val="cs-CZ"/>
        </w:rPr>
        <w:t xml:space="preserve"> </w:t>
      </w:r>
      <w:r w:rsidR="00C935C0">
        <w:rPr>
          <w:rFonts w:ascii="Arial" w:hAnsi="Arial" w:cs="Arial"/>
          <w:b/>
          <w:caps/>
          <w:lang w:val="cs-CZ"/>
        </w:rPr>
        <w:t>a</w:t>
      </w:r>
      <w:r w:rsidR="00C935C0" w:rsidRPr="00857C13">
        <w:rPr>
          <w:rFonts w:ascii="Arial" w:hAnsi="Arial" w:cs="Arial"/>
          <w:b/>
          <w:caps/>
          <w:lang w:val="cs-CZ"/>
        </w:rPr>
        <w:t xml:space="preserve">utomatického </w:t>
      </w:r>
      <w:r w:rsidR="0097056F" w:rsidRPr="00857C13">
        <w:rPr>
          <w:rFonts w:ascii="Arial" w:hAnsi="Arial" w:cs="Arial"/>
          <w:b/>
          <w:caps/>
          <w:lang w:val="cs-CZ"/>
        </w:rPr>
        <w:t>výsekov</w:t>
      </w:r>
      <w:r w:rsidR="0008677B" w:rsidRPr="00857C13">
        <w:rPr>
          <w:rFonts w:ascii="Arial" w:hAnsi="Arial" w:cs="Arial"/>
          <w:b/>
          <w:caps/>
          <w:lang w:val="cs-CZ"/>
        </w:rPr>
        <w:t>ého</w:t>
      </w:r>
      <w:r w:rsidR="0097056F" w:rsidRPr="00857C13">
        <w:rPr>
          <w:rFonts w:ascii="Arial" w:hAnsi="Arial" w:cs="Arial"/>
          <w:b/>
          <w:caps/>
          <w:lang w:val="cs-CZ"/>
        </w:rPr>
        <w:t xml:space="preserve"> stroj</w:t>
      </w:r>
      <w:r w:rsidR="0008677B" w:rsidRPr="00857C13">
        <w:rPr>
          <w:rFonts w:ascii="Arial" w:hAnsi="Arial" w:cs="Arial"/>
          <w:b/>
          <w:caps/>
          <w:lang w:val="cs-CZ"/>
        </w:rPr>
        <w:t>e</w:t>
      </w:r>
      <w:r w:rsidR="0097056F" w:rsidRPr="00857C13">
        <w:rPr>
          <w:rFonts w:ascii="Arial" w:hAnsi="Arial" w:cs="Arial"/>
          <w:b/>
          <w:caps/>
          <w:lang w:val="cs-CZ"/>
        </w:rPr>
        <w:t xml:space="preserve"> s termoražbou</w:t>
      </w:r>
      <w:r>
        <w:rPr>
          <w:rFonts w:ascii="Arial" w:hAnsi="Arial" w:cs="Arial"/>
          <w:b/>
          <w:caps/>
          <w:lang w:val="cs-CZ"/>
        </w:rPr>
        <w:t>“</w:t>
      </w:r>
    </w:p>
    <w:p w14:paraId="6C1259A1" w14:textId="77777777" w:rsidR="0097056F" w:rsidRPr="00CB4F9A" w:rsidRDefault="0097056F" w:rsidP="00AE3298">
      <w:pPr>
        <w:jc w:val="center"/>
        <w:rPr>
          <w:rFonts w:ascii="Arial" w:hAnsi="Arial" w:cs="Arial"/>
          <w:b/>
          <w:caps/>
          <w:lang w:val="cs-CZ"/>
        </w:rPr>
      </w:pPr>
    </w:p>
    <w:p w14:paraId="6C8585F4" w14:textId="4ACC2C75" w:rsidR="0077718F" w:rsidRPr="00CB4F9A" w:rsidRDefault="0077718F" w:rsidP="0077718F">
      <w:pPr>
        <w:spacing w:beforeLines="60" w:before="144" w:after="0" w:line="240" w:lineRule="auto"/>
        <w:jc w:val="center"/>
        <w:rPr>
          <w:rFonts w:ascii="Arial" w:hAnsi="Arial" w:cs="Arial"/>
          <w:lang w:val="cs-CZ"/>
        </w:rPr>
      </w:pPr>
      <w:r w:rsidRPr="00CB4F9A">
        <w:rPr>
          <w:rFonts w:ascii="Arial" w:hAnsi="Arial" w:cs="Arial"/>
          <w:lang w:val="cs-CZ"/>
        </w:rPr>
        <w:t xml:space="preserve">zakázka </w:t>
      </w:r>
      <w:r w:rsidR="00772F27" w:rsidRPr="00CB4F9A">
        <w:rPr>
          <w:rFonts w:ascii="Arial" w:hAnsi="Arial" w:cs="Arial"/>
          <w:lang w:val="cs-CZ"/>
        </w:rPr>
        <w:t>na dodávky zadávaná</w:t>
      </w:r>
      <w:r w:rsidR="00746438">
        <w:rPr>
          <w:rFonts w:ascii="Arial" w:hAnsi="Arial" w:cs="Arial"/>
          <w:lang w:val="cs-CZ"/>
        </w:rPr>
        <w:t xml:space="preserve"> mimo režim </w:t>
      </w:r>
      <w:r w:rsidRPr="00CB4F9A">
        <w:rPr>
          <w:rFonts w:ascii="Arial" w:hAnsi="Arial" w:cs="Arial"/>
          <w:lang w:val="cs-CZ"/>
        </w:rPr>
        <w:t xml:space="preserve">zákona 137/2006 Sb., o veřejných zakázkách, </w:t>
      </w:r>
      <w:r w:rsidR="006B44C2" w:rsidRPr="00CB4F9A">
        <w:rPr>
          <w:rFonts w:ascii="Arial" w:hAnsi="Arial" w:cs="Arial"/>
          <w:lang w:val="cs-CZ"/>
        </w:rPr>
        <w:t>ve znění pozdějších předpisů</w:t>
      </w:r>
      <w:r w:rsidRPr="00CB4F9A">
        <w:rPr>
          <w:rFonts w:ascii="Arial" w:hAnsi="Arial" w:cs="Arial"/>
          <w:lang w:val="cs-CZ"/>
        </w:rPr>
        <w:t xml:space="preserve"> (dále jen „</w:t>
      </w:r>
      <w:r w:rsidRPr="00CB4F9A">
        <w:rPr>
          <w:rFonts w:ascii="Arial" w:hAnsi="Arial" w:cs="Arial"/>
          <w:b/>
          <w:lang w:val="cs-CZ"/>
        </w:rPr>
        <w:t>ZVZ</w:t>
      </w:r>
      <w:r w:rsidRPr="00CB4F9A">
        <w:rPr>
          <w:rFonts w:ascii="Arial" w:hAnsi="Arial" w:cs="Arial"/>
          <w:lang w:val="cs-CZ"/>
        </w:rPr>
        <w:t>“)</w:t>
      </w:r>
    </w:p>
    <w:p w14:paraId="1317D5B9" w14:textId="77777777" w:rsidR="003A7114" w:rsidRPr="00CB4F9A" w:rsidRDefault="003A7114" w:rsidP="0084581C">
      <w:pPr>
        <w:jc w:val="center"/>
        <w:rPr>
          <w:rFonts w:ascii="Arial" w:hAnsi="Arial" w:cs="Arial"/>
          <w:lang w:val="cs-CZ" w:bidi="ar-SA"/>
        </w:rPr>
      </w:pPr>
    </w:p>
    <w:p w14:paraId="146EE36B" w14:textId="77777777" w:rsidR="00C0566C" w:rsidRPr="00CB4F9A" w:rsidRDefault="00C0566C" w:rsidP="00F31741">
      <w:pPr>
        <w:jc w:val="both"/>
        <w:rPr>
          <w:rFonts w:ascii="Arial" w:hAnsi="Arial" w:cs="Arial"/>
          <w:lang w:val="cs-CZ" w:bidi="ar-SA"/>
        </w:rPr>
      </w:pPr>
    </w:p>
    <w:p w14:paraId="7D172C65" w14:textId="77777777" w:rsidR="00931059" w:rsidRPr="00CB4F9A" w:rsidRDefault="00931059" w:rsidP="00F31741">
      <w:pPr>
        <w:jc w:val="both"/>
        <w:rPr>
          <w:rFonts w:ascii="Arial" w:hAnsi="Arial" w:cs="Arial"/>
          <w:lang w:val="cs-CZ" w:bidi="ar-SA"/>
        </w:rPr>
      </w:pPr>
      <w:bookmarkStart w:id="2" w:name="_Toc374330740"/>
      <w:bookmarkStart w:id="3" w:name="_Toc374331642"/>
      <w:bookmarkStart w:id="4" w:name="_Toc375639404"/>
    </w:p>
    <w:p w14:paraId="7D0F12FF" w14:textId="77777777" w:rsidR="007222D8" w:rsidRPr="00CB4F9A" w:rsidRDefault="007222D8" w:rsidP="00F31741">
      <w:pPr>
        <w:jc w:val="both"/>
        <w:rPr>
          <w:rFonts w:ascii="Arial" w:hAnsi="Arial" w:cs="Arial"/>
          <w:lang w:val="cs-CZ" w:bidi="ar-SA"/>
        </w:rPr>
      </w:pPr>
    </w:p>
    <w:p w14:paraId="4658B573" w14:textId="77777777" w:rsidR="004670C8" w:rsidRPr="00CB4F9A" w:rsidRDefault="007222D8" w:rsidP="00A17EEA">
      <w:pPr>
        <w:spacing w:after="0" w:line="240" w:lineRule="auto"/>
        <w:jc w:val="both"/>
        <w:rPr>
          <w:rFonts w:ascii="Arial" w:hAnsi="Arial" w:cs="Arial"/>
          <w:lang w:val="cs-CZ" w:bidi="ar-SA"/>
        </w:rPr>
      </w:pPr>
      <w:bookmarkStart w:id="5" w:name="_Toc374330741"/>
      <w:bookmarkStart w:id="6" w:name="_Toc374331643"/>
      <w:bookmarkStart w:id="7" w:name="_Toc375639405"/>
      <w:bookmarkEnd w:id="2"/>
      <w:bookmarkEnd w:id="3"/>
      <w:bookmarkEnd w:id="4"/>
      <w:r w:rsidRPr="00CB4F9A">
        <w:rPr>
          <w:rFonts w:ascii="Arial" w:hAnsi="Arial" w:cs="Arial"/>
          <w:lang w:val="cs-CZ" w:bidi="ar-SA"/>
        </w:rPr>
        <w:br w:type="page"/>
      </w:r>
      <w:r w:rsidR="004670C8" w:rsidRPr="00CB4F9A">
        <w:rPr>
          <w:rFonts w:ascii="Arial" w:hAnsi="Arial" w:cs="Arial"/>
          <w:lang w:val="cs-CZ" w:bidi="ar-SA"/>
        </w:rPr>
        <w:lastRenderedPageBreak/>
        <w:t>Obsah:</w:t>
      </w:r>
      <w:bookmarkEnd w:id="5"/>
      <w:bookmarkEnd w:id="6"/>
      <w:bookmarkEnd w:id="7"/>
    </w:p>
    <w:p w14:paraId="5435DD82" w14:textId="77777777" w:rsidR="00A17EEA" w:rsidRPr="00CB4F9A" w:rsidRDefault="00A17EEA" w:rsidP="00A17EEA">
      <w:pPr>
        <w:spacing w:after="0" w:line="240" w:lineRule="auto"/>
        <w:jc w:val="both"/>
        <w:rPr>
          <w:rFonts w:ascii="Arial" w:hAnsi="Arial" w:cs="Arial"/>
          <w:lang w:val="cs-CZ" w:bidi="ar-SA"/>
        </w:rPr>
      </w:pPr>
    </w:p>
    <w:bookmarkStart w:id="8" w:name="_Hlt325995934"/>
    <w:bookmarkStart w:id="9" w:name="_Toc32627405"/>
    <w:bookmarkStart w:id="10" w:name="_Toc123534343"/>
    <w:bookmarkStart w:id="11" w:name="_Toc167174527"/>
    <w:bookmarkEnd w:id="8"/>
    <w:p w14:paraId="74D1C09F" w14:textId="477F107B" w:rsidR="00F97059" w:rsidRPr="00857C13" w:rsidRDefault="00C74698">
      <w:pPr>
        <w:pStyle w:val="Obsah1"/>
        <w:rPr>
          <w:rFonts w:ascii="Arial" w:eastAsiaTheme="minorEastAsia" w:hAnsi="Arial" w:cs="Arial"/>
          <w:noProof/>
          <w:lang w:val="cs-CZ" w:eastAsia="cs-CZ" w:bidi="ar-SA"/>
        </w:rPr>
      </w:pPr>
      <w:r w:rsidRPr="00037F11">
        <w:rPr>
          <w:rFonts w:ascii="Arial" w:hAnsi="Arial" w:cs="Arial"/>
          <w:lang w:val="cs-CZ" w:bidi="ar-SA"/>
        </w:rPr>
        <w:fldChar w:fldCharType="begin"/>
      </w:r>
      <w:r w:rsidRPr="00037F11">
        <w:rPr>
          <w:rFonts w:ascii="Arial" w:hAnsi="Arial" w:cs="Arial"/>
          <w:lang w:val="cs-CZ" w:bidi="ar-SA"/>
        </w:rPr>
        <w:instrText xml:space="preserve"> TOC \h \z \t "Nadpis 1;1" </w:instrText>
      </w:r>
      <w:r w:rsidRPr="00037F11">
        <w:rPr>
          <w:rFonts w:ascii="Arial" w:hAnsi="Arial" w:cs="Arial"/>
          <w:lang w:val="cs-CZ" w:bidi="ar-SA"/>
        </w:rPr>
        <w:fldChar w:fldCharType="separate"/>
      </w:r>
      <w:hyperlink w:anchor="_Toc453826912" w:history="1">
        <w:r w:rsidR="00F97059" w:rsidRPr="00857C13">
          <w:rPr>
            <w:rStyle w:val="Hypertextovodkaz"/>
            <w:rFonts w:ascii="Arial" w:hAnsi="Arial" w:cs="Arial"/>
            <w:noProof/>
            <w14:scene3d>
              <w14:camera w14:prst="orthographicFront"/>
              <w14:lightRig w14:rig="threePt" w14:dir="t">
                <w14:rot w14:lat="0" w14:lon="0" w14:rev="0"/>
              </w14:lightRig>
            </w14:scene3d>
          </w:rPr>
          <w:t>1.</w:t>
        </w:r>
        <w:r w:rsidR="00F97059" w:rsidRPr="00857C13">
          <w:rPr>
            <w:rFonts w:ascii="Arial" w:eastAsiaTheme="minorEastAsia" w:hAnsi="Arial" w:cs="Arial"/>
            <w:noProof/>
            <w:lang w:val="cs-CZ" w:eastAsia="cs-CZ" w:bidi="ar-SA"/>
          </w:rPr>
          <w:tab/>
        </w:r>
        <w:r w:rsidR="00F97059" w:rsidRPr="00857C13">
          <w:rPr>
            <w:rStyle w:val="Hypertextovodkaz"/>
            <w:rFonts w:ascii="Arial" w:hAnsi="Arial" w:cs="Arial"/>
            <w:noProof/>
          </w:rPr>
          <w:t>Informace o Zadavateli</w:t>
        </w:r>
        <w:r w:rsidR="00F97059" w:rsidRPr="00857C13">
          <w:rPr>
            <w:rFonts w:ascii="Arial" w:hAnsi="Arial" w:cs="Arial"/>
            <w:noProof/>
            <w:webHidden/>
          </w:rPr>
          <w:tab/>
        </w:r>
        <w:r w:rsidR="00F97059" w:rsidRPr="00857C13">
          <w:rPr>
            <w:rFonts w:ascii="Arial" w:hAnsi="Arial" w:cs="Arial"/>
            <w:noProof/>
            <w:webHidden/>
          </w:rPr>
          <w:fldChar w:fldCharType="begin"/>
        </w:r>
        <w:r w:rsidR="00F97059" w:rsidRPr="00857C13">
          <w:rPr>
            <w:rFonts w:ascii="Arial" w:hAnsi="Arial" w:cs="Arial"/>
            <w:noProof/>
            <w:webHidden/>
          </w:rPr>
          <w:instrText xml:space="preserve"> PAGEREF _Toc453826912 \h </w:instrText>
        </w:r>
        <w:r w:rsidR="00F97059" w:rsidRPr="00857C13">
          <w:rPr>
            <w:rFonts w:ascii="Arial" w:hAnsi="Arial" w:cs="Arial"/>
            <w:noProof/>
            <w:webHidden/>
          </w:rPr>
        </w:r>
        <w:r w:rsidR="00F97059" w:rsidRPr="00857C13">
          <w:rPr>
            <w:rFonts w:ascii="Arial" w:hAnsi="Arial" w:cs="Arial"/>
            <w:noProof/>
            <w:webHidden/>
          </w:rPr>
          <w:fldChar w:fldCharType="separate"/>
        </w:r>
        <w:r w:rsidR="00F97059" w:rsidRPr="00857C13">
          <w:rPr>
            <w:rFonts w:ascii="Arial" w:hAnsi="Arial" w:cs="Arial"/>
            <w:noProof/>
            <w:webHidden/>
          </w:rPr>
          <w:t>3</w:t>
        </w:r>
        <w:r w:rsidR="00F97059" w:rsidRPr="00857C13">
          <w:rPr>
            <w:rFonts w:ascii="Arial" w:hAnsi="Arial" w:cs="Arial"/>
            <w:noProof/>
            <w:webHidden/>
          </w:rPr>
          <w:fldChar w:fldCharType="end"/>
        </w:r>
      </w:hyperlink>
    </w:p>
    <w:p w14:paraId="2DD7941E" w14:textId="483D8360" w:rsidR="00F97059" w:rsidRPr="00857C13" w:rsidRDefault="006E70BC">
      <w:pPr>
        <w:pStyle w:val="Obsah1"/>
        <w:rPr>
          <w:rFonts w:ascii="Arial" w:eastAsiaTheme="minorEastAsia" w:hAnsi="Arial" w:cs="Arial"/>
          <w:noProof/>
          <w:lang w:val="cs-CZ" w:eastAsia="cs-CZ" w:bidi="ar-SA"/>
        </w:rPr>
      </w:pPr>
      <w:hyperlink w:anchor="_Toc453826913" w:history="1">
        <w:r w:rsidR="00F97059" w:rsidRPr="00857C13">
          <w:rPr>
            <w:rStyle w:val="Hypertextovodkaz"/>
            <w:rFonts w:ascii="Arial" w:hAnsi="Arial" w:cs="Arial"/>
            <w:noProof/>
            <w14:scene3d>
              <w14:camera w14:prst="orthographicFront"/>
              <w14:lightRig w14:rig="threePt" w14:dir="t">
                <w14:rot w14:lat="0" w14:lon="0" w14:rev="0"/>
              </w14:lightRig>
            </w14:scene3d>
          </w:rPr>
          <w:t>2.</w:t>
        </w:r>
        <w:r w:rsidR="00F97059" w:rsidRPr="00857C13">
          <w:rPr>
            <w:rFonts w:ascii="Arial" w:eastAsiaTheme="minorEastAsia" w:hAnsi="Arial" w:cs="Arial"/>
            <w:noProof/>
            <w:lang w:val="cs-CZ" w:eastAsia="cs-CZ" w:bidi="ar-SA"/>
          </w:rPr>
          <w:tab/>
        </w:r>
        <w:r w:rsidR="00F97059" w:rsidRPr="00857C13">
          <w:rPr>
            <w:rStyle w:val="Hypertextovodkaz"/>
            <w:rFonts w:ascii="Arial" w:hAnsi="Arial" w:cs="Arial"/>
            <w:noProof/>
          </w:rPr>
          <w:t>Základní informace o zakázce</w:t>
        </w:r>
        <w:r w:rsidR="00F97059" w:rsidRPr="00857C13">
          <w:rPr>
            <w:rFonts w:ascii="Arial" w:hAnsi="Arial" w:cs="Arial"/>
            <w:noProof/>
            <w:webHidden/>
          </w:rPr>
          <w:tab/>
        </w:r>
        <w:r w:rsidR="00F97059" w:rsidRPr="00857C13">
          <w:rPr>
            <w:rFonts w:ascii="Arial" w:hAnsi="Arial" w:cs="Arial"/>
            <w:noProof/>
            <w:webHidden/>
          </w:rPr>
          <w:fldChar w:fldCharType="begin"/>
        </w:r>
        <w:r w:rsidR="00F97059" w:rsidRPr="00857C13">
          <w:rPr>
            <w:rFonts w:ascii="Arial" w:hAnsi="Arial" w:cs="Arial"/>
            <w:noProof/>
            <w:webHidden/>
          </w:rPr>
          <w:instrText xml:space="preserve"> PAGEREF _Toc453826913 \h </w:instrText>
        </w:r>
        <w:r w:rsidR="00F97059" w:rsidRPr="00857C13">
          <w:rPr>
            <w:rFonts w:ascii="Arial" w:hAnsi="Arial" w:cs="Arial"/>
            <w:noProof/>
            <w:webHidden/>
          </w:rPr>
        </w:r>
        <w:r w:rsidR="00F97059" w:rsidRPr="00857C13">
          <w:rPr>
            <w:rFonts w:ascii="Arial" w:hAnsi="Arial" w:cs="Arial"/>
            <w:noProof/>
            <w:webHidden/>
          </w:rPr>
          <w:fldChar w:fldCharType="separate"/>
        </w:r>
        <w:r w:rsidR="00F97059" w:rsidRPr="00857C13">
          <w:rPr>
            <w:rFonts w:ascii="Arial" w:hAnsi="Arial" w:cs="Arial"/>
            <w:noProof/>
            <w:webHidden/>
          </w:rPr>
          <w:t>3</w:t>
        </w:r>
        <w:r w:rsidR="00F97059" w:rsidRPr="00857C13">
          <w:rPr>
            <w:rFonts w:ascii="Arial" w:hAnsi="Arial" w:cs="Arial"/>
            <w:noProof/>
            <w:webHidden/>
          </w:rPr>
          <w:fldChar w:fldCharType="end"/>
        </w:r>
      </w:hyperlink>
    </w:p>
    <w:p w14:paraId="4259FC38" w14:textId="7A1856FB" w:rsidR="00F97059" w:rsidRPr="00857C13" w:rsidRDefault="006E70BC">
      <w:pPr>
        <w:pStyle w:val="Obsah1"/>
        <w:rPr>
          <w:rFonts w:ascii="Arial" w:eastAsiaTheme="minorEastAsia" w:hAnsi="Arial" w:cs="Arial"/>
          <w:noProof/>
          <w:lang w:val="cs-CZ" w:eastAsia="cs-CZ" w:bidi="ar-SA"/>
        </w:rPr>
      </w:pPr>
      <w:hyperlink w:anchor="_Toc453826914" w:history="1">
        <w:r w:rsidR="00F97059" w:rsidRPr="00857C13">
          <w:rPr>
            <w:rStyle w:val="Hypertextovodkaz"/>
            <w:rFonts w:ascii="Arial" w:hAnsi="Arial" w:cs="Arial"/>
            <w:noProof/>
            <w14:scene3d>
              <w14:camera w14:prst="orthographicFront"/>
              <w14:lightRig w14:rig="threePt" w14:dir="t">
                <w14:rot w14:lat="0" w14:lon="0" w14:rev="0"/>
              </w14:lightRig>
            </w14:scene3d>
          </w:rPr>
          <w:t>3.</w:t>
        </w:r>
        <w:r w:rsidR="00F97059" w:rsidRPr="00857C13">
          <w:rPr>
            <w:rFonts w:ascii="Arial" w:eastAsiaTheme="minorEastAsia" w:hAnsi="Arial" w:cs="Arial"/>
            <w:noProof/>
            <w:lang w:val="cs-CZ" w:eastAsia="cs-CZ" w:bidi="ar-SA"/>
          </w:rPr>
          <w:tab/>
        </w:r>
        <w:r w:rsidR="00F97059" w:rsidRPr="00857C13">
          <w:rPr>
            <w:rStyle w:val="Hypertextovodkaz"/>
            <w:rFonts w:ascii="Arial" w:hAnsi="Arial" w:cs="Arial"/>
            <w:noProof/>
          </w:rPr>
          <w:t>Doba a místo plnění zakázky</w:t>
        </w:r>
        <w:r w:rsidR="00F97059" w:rsidRPr="00857C13">
          <w:rPr>
            <w:rFonts w:ascii="Arial" w:hAnsi="Arial" w:cs="Arial"/>
            <w:noProof/>
            <w:webHidden/>
          </w:rPr>
          <w:tab/>
        </w:r>
        <w:r w:rsidR="00F97059" w:rsidRPr="00857C13">
          <w:rPr>
            <w:rFonts w:ascii="Arial" w:hAnsi="Arial" w:cs="Arial"/>
            <w:noProof/>
            <w:webHidden/>
          </w:rPr>
          <w:fldChar w:fldCharType="begin"/>
        </w:r>
        <w:r w:rsidR="00F97059" w:rsidRPr="00857C13">
          <w:rPr>
            <w:rFonts w:ascii="Arial" w:hAnsi="Arial" w:cs="Arial"/>
            <w:noProof/>
            <w:webHidden/>
          </w:rPr>
          <w:instrText xml:space="preserve"> PAGEREF _Toc453826914 \h </w:instrText>
        </w:r>
        <w:r w:rsidR="00F97059" w:rsidRPr="00857C13">
          <w:rPr>
            <w:rFonts w:ascii="Arial" w:hAnsi="Arial" w:cs="Arial"/>
            <w:noProof/>
            <w:webHidden/>
          </w:rPr>
        </w:r>
        <w:r w:rsidR="00F97059" w:rsidRPr="00857C13">
          <w:rPr>
            <w:rFonts w:ascii="Arial" w:hAnsi="Arial" w:cs="Arial"/>
            <w:noProof/>
            <w:webHidden/>
          </w:rPr>
          <w:fldChar w:fldCharType="separate"/>
        </w:r>
        <w:r w:rsidR="00F97059" w:rsidRPr="00857C13">
          <w:rPr>
            <w:rFonts w:ascii="Arial" w:hAnsi="Arial" w:cs="Arial"/>
            <w:noProof/>
            <w:webHidden/>
          </w:rPr>
          <w:t>4</w:t>
        </w:r>
        <w:r w:rsidR="00F97059" w:rsidRPr="00857C13">
          <w:rPr>
            <w:rFonts w:ascii="Arial" w:hAnsi="Arial" w:cs="Arial"/>
            <w:noProof/>
            <w:webHidden/>
          </w:rPr>
          <w:fldChar w:fldCharType="end"/>
        </w:r>
      </w:hyperlink>
    </w:p>
    <w:p w14:paraId="112DC876" w14:textId="16E587CF" w:rsidR="00F97059" w:rsidRPr="00857C13" w:rsidRDefault="006E70BC">
      <w:pPr>
        <w:pStyle w:val="Obsah1"/>
        <w:rPr>
          <w:rFonts w:ascii="Arial" w:eastAsiaTheme="minorEastAsia" w:hAnsi="Arial" w:cs="Arial"/>
          <w:noProof/>
          <w:lang w:val="cs-CZ" w:eastAsia="cs-CZ" w:bidi="ar-SA"/>
        </w:rPr>
      </w:pPr>
      <w:hyperlink w:anchor="_Toc453826915" w:history="1">
        <w:r w:rsidR="00F97059" w:rsidRPr="00857C13">
          <w:rPr>
            <w:rStyle w:val="Hypertextovodkaz"/>
            <w:rFonts w:ascii="Arial" w:hAnsi="Arial" w:cs="Arial"/>
            <w:noProof/>
            <w14:scene3d>
              <w14:camera w14:prst="orthographicFront"/>
              <w14:lightRig w14:rig="threePt" w14:dir="t">
                <w14:rot w14:lat="0" w14:lon="0" w14:rev="0"/>
              </w14:lightRig>
            </w14:scene3d>
          </w:rPr>
          <w:t>4.</w:t>
        </w:r>
        <w:r w:rsidR="00F97059" w:rsidRPr="00857C13">
          <w:rPr>
            <w:rFonts w:ascii="Arial" w:eastAsiaTheme="minorEastAsia" w:hAnsi="Arial" w:cs="Arial"/>
            <w:noProof/>
            <w:lang w:val="cs-CZ" w:eastAsia="cs-CZ" w:bidi="ar-SA"/>
          </w:rPr>
          <w:tab/>
        </w:r>
        <w:r w:rsidR="00F97059" w:rsidRPr="00857C13">
          <w:rPr>
            <w:rStyle w:val="Hypertextovodkaz"/>
            <w:rFonts w:ascii="Arial" w:hAnsi="Arial" w:cs="Arial"/>
            <w:noProof/>
          </w:rPr>
          <w:t>Kvalifikace uchazečů</w:t>
        </w:r>
        <w:r w:rsidR="00F97059" w:rsidRPr="00857C13">
          <w:rPr>
            <w:rFonts w:ascii="Arial" w:hAnsi="Arial" w:cs="Arial"/>
            <w:noProof/>
            <w:webHidden/>
          </w:rPr>
          <w:tab/>
        </w:r>
        <w:r w:rsidR="00F97059" w:rsidRPr="00857C13">
          <w:rPr>
            <w:rFonts w:ascii="Arial" w:hAnsi="Arial" w:cs="Arial"/>
            <w:noProof/>
            <w:webHidden/>
          </w:rPr>
          <w:fldChar w:fldCharType="begin"/>
        </w:r>
        <w:r w:rsidR="00F97059" w:rsidRPr="00857C13">
          <w:rPr>
            <w:rFonts w:ascii="Arial" w:hAnsi="Arial" w:cs="Arial"/>
            <w:noProof/>
            <w:webHidden/>
          </w:rPr>
          <w:instrText xml:space="preserve"> PAGEREF _Toc453826915 \h </w:instrText>
        </w:r>
        <w:r w:rsidR="00F97059" w:rsidRPr="00857C13">
          <w:rPr>
            <w:rFonts w:ascii="Arial" w:hAnsi="Arial" w:cs="Arial"/>
            <w:noProof/>
            <w:webHidden/>
          </w:rPr>
        </w:r>
        <w:r w:rsidR="00F97059" w:rsidRPr="00857C13">
          <w:rPr>
            <w:rFonts w:ascii="Arial" w:hAnsi="Arial" w:cs="Arial"/>
            <w:noProof/>
            <w:webHidden/>
          </w:rPr>
          <w:fldChar w:fldCharType="separate"/>
        </w:r>
        <w:r w:rsidR="00F97059" w:rsidRPr="00857C13">
          <w:rPr>
            <w:rFonts w:ascii="Arial" w:hAnsi="Arial" w:cs="Arial"/>
            <w:noProof/>
            <w:webHidden/>
          </w:rPr>
          <w:t>5</w:t>
        </w:r>
        <w:r w:rsidR="00F97059" w:rsidRPr="00857C13">
          <w:rPr>
            <w:rFonts w:ascii="Arial" w:hAnsi="Arial" w:cs="Arial"/>
            <w:noProof/>
            <w:webHidden/>
          </w:rPr>
          <w:fldChar w:fldCharType="end"/>
        </w:r>
      </w:hyperlink>
    </w:p>
    <w:p w14:paraId="247021B9" w14:textId="0BB8CFB8" w:rsidR="00F97059" w:rsidRPr="00857C13" w:rsidRDefault="006E70BC">
      <w:pPr>
        <w:pStyle w:val="Obsah1"/>
        <w:rPr>
          <w:rFonts w:ascii="Arial" w:eastAsiaTheme="minorEastAsia" w:hAnsi="Arial" w:cs="Arial"/>
          <w:noProof/>
          <w:lang w:val="cs-CZ" w:eastAsia="cs-CZ" w:bidi="ar-SA"/>
        </w:rPr>
      </w:pPr>
      <w:hyperlink w:anchor="_Toc453826916" w:history="1">
        <w:r w:rsidR="00F97059" w:rsidRPr="00857C13">
          <w:rPr>
            <w:rStyle w:val="Hypertextovodkaz"/>
            <w:rFonts w:ascii="Arial" w:hAnsi="Arial" w:cs="Arial"/>
            <w:noProof/>
            <w14:scene3d>
              <w14:camera w14:prst="orthographicFront"/>
              <w14:lightRig w14:rig="threePt" w14:dir="t">
                <w14:rot w14:lat="0" w14:lon="0" w14:rev="0"/>
              </w14:lightRig>
            </w14:scene3d>
          </w:rPr>
          <w:t>5.</w:t>
        </w:r>
        <w:r w:rsidR="00F97059" w:rsidRPr="00857C13">
          <w:rPr>
            <w:rFonts w:ascii="Arial" w:eastAsiaTheme="minorEastAsia" w:hAnsi="Arial" w:cs="Arial"/>
            <w:noProof/>
            <w:lang w:val="cs-CZ" w:eastAsia="cs-CZ" w:bidi="ar-SA"/>
          </w:rPr>
          <w:tab/>
        </w:r>
        <w:r w:rsidR="00F97059" w:rsidRPr="00857C13">
          <w:rPr>
            <w:rStyle w:val="Hypertextovodkaz"/>
            <w:rFonts w:ascii="Arial" w:hAnsi="Arial" w:cs="Arial"/>
            <w:noProof/>
          </w:rPr>
          <w:t>Způsob zpracování nabídkové ceny</w:t>
        </w:r>
        <w:r w:rsidR="00F97059" w:rsidRPr="00857C13">
          <w:rPr>
            <w:rFonts w:ascii="Arial" w:hAnsi="Arial" w:cs="Arial"/>
            <w:noProof/>
            <w:webHidden/>
          </w:rPr>
          <w:tab/>
        </w:r>
        <w:r w:rsidR="00F97059" w:rsidRPr="00857C13">
          <w:rPr>
            <w:rFonts w:ascii="Arial" w:hAnsi="Arial" w:cs="Arial"/>
            <w:noProof/>
            <w:webHidden/>
          </w:rPr>
          <w:fldChar w:fldCharType="begin"/>
        </w:r>
        <w:r w:rsidR="00F97059" w:rsidRPr="00857C13">
          <w:rPr>
            <w:rFonts w:ascii="Arial" w:hAnsi="Arial" w:cs="Arial"/>
            <w:noProof/>
            <w:webHidden/>
          </w:rPr>
          <w:instrText xml:space="preserve"> PAGEREF _Toc453826916 \h </w:instrText>
        </w:r>
        <w:r w:rsidR="00F97059" w:rsidRPr="00857C13">
          <w:rPr>
            <w:rFonts w:ascii="Arial" w:hAnsi="Arial" w:cs="Arial"/>
            <w:noProof/>
            <w:webHidden/>
          </w:rPr>
        </w:r>
        <w:r w:rsidR="00F97059" w:rsidRPr="00857C13">
          <w:rPr>
            <w:rFonts w:ascii="Arial" w:hAnsi="Arial" w:cs="Arial"/>
            <w:noProof/>
            <w:webHidden/>
          </w:rPr>
          <w:fldChar w:fldCharType="separate"/>
        </w:r>
        <w:r w:rsidR="00F97059" w:rsidRPr="00857C13">
          <w:rPr>
            <w:rFonts w:ascii="Arial" w:hAnsi="Arial" w:cs="Arial"/>
            <w:noProof/>
            <w:webHidden/>
          </w:rPr>
          <w:t>7</w:t>
        </w:r>
        <w:r w:rsidR="00F97059" w:rsidRPr="00857C13">
          <w:rPr>
            <w:rFonts w:ascii="Arial" w:hAnsi="Arial" w:cs="Arial"/>
            <w:noProof/>
            <w:webHidden/>
          </w:rPr>
          <w:fldChar w:fldCharType="end"/>
        </w:r>
      </w:hyperlink>
    </w:p>
    <w:p w14:paraId="7CCA7B4A" w14:textId="2C34C653" w:rsidR="00F97059" w:rsidRPr="00857C13" w:rsidRDefault="006E70BC">
      <w:pPr>
        <w:pStyle w:val="Obsah1"/>
        <w:rPr>
          <w:rFonts w:ascii="Arial" w:eastAsiaTheme="minorEastAsia" w:hAnsi="Arial" w:cs="Arial"/>
          <w:noProof/>
          <w:lang w:val="cs-CZ" w:eastAsia="cs-CZ" w:bidi="ar-SA"/>
        </w:rPr>
      </w:pPr>
      <w:hyperlink w:anchor="_Toc453826917" w:history="1">
        <w:r w:rsidR="00F97059" w:rsidRPr="00857C13">
          <w:rPr>
            <w:rStyle w:val="Hypertextovodkaz"/>
            <w:rFonts w:ascii="Arial" w:hAnsi="Arial" w:cs="Arial"/>
            <w:noProof/>
            <w14:scene3d>
              <w14:camera w14:prst="orthographicFront"/>
              <w14:lightRig w14:rig="threePt" w14:dir="t">
                <w14:rot w14:lat="0" w14:lon="0" w14:rev="0"/>
              </w14:lightRig>
            </w14:scene3d>
          </w:rPr>
          <w:t>6.</w:t>
        </w:r>
        <w:r w:rsidR="00F97059" w:rsidRPr="00857C13">
          <w:rPr>
            <w:rFonts w:ascii="Arial" w:eastAsiaTheme="minorEastAsia" w:hAnsi="Arial" w:cs="Arial"/>
            <w:noProof/>
            <w:lang w:val="cs-CZ" w:eastAsia="cs-CZ" w:bidi="ar-SA"/>
          </w:rPr>
          <w:tab/>
        </w:r>
        <w:r w:rsidR="00F97059" w:rsidRPr="00857C13">
          <w:rPr>
            <w:rStyle w:val="Hypertextovodkaz"/>
            <w:rFonts w:ascii="Arial" w:hAnsi="Arial" w:cs="Arial"/>
            <w:noProof/>
          </w:rPr>
          <w:t>Způsob hodnocení nabídek</w:t>
        </w:r>
        <w:r w:rsidR="00F97059" w:rsidRPr="00857C13">
          <w:rPr>
            <w:rFonts w:ascii="Arial" w:hAnsi="Arial" w:cs="Arial"/>
            <w:noProof/>
            <w:webHidden/>
          </w:rPr>
          <w:tab/>
        </w:r>
        <w:r w:rsidR="00F97059" w:rsidRPr="00857C13">
          <w:rPr>
            <w:rFonts w:ascii="Arial" w:hAnsi="Arial" w:cs="Arial"/>
            <w:noProof/>
            <w:webHidden/>
          </w:rPr>
          <w:fldChar w:fldCharType="begin"/>
        </w:r>
        <w:r w:rsidR="00F97059" w:rsidRPr="00857C13">
          <w:rPr>
            <w:rFonts w:ascii="Arial" w:hAnsi="Arial" w:cs="Arial"/>
            <w:noProof/>
            <w:webHidden/>
          </w:rPr>
          <w:instrText xml:space="preserve"> PAGEREF _Toc453826917 \h </w:instrText>
        </w:r>
        <w:r w:rsidR="00F97059" w:rsidRPr="00857C13">
          <w:rPr>
            <w:rFonts w:ascii="Arial" w:hAnsi="Arial" w:cs="Arial"/>
            <w:noProof/>
            <w:webHidden/>
          </w:rPr>
        </w:r>
        <w:r w:rsidR="00F97059" w:rsidRPr="00857C13">
          <w:rPr>
            <w:rFonts w:ascii="Arial" w:hAnsi="Arial" w:cs="Arial"/>
            <w:noProof/>
            <w:webHidden/>
          </w:rPr>
          <w:fldChar w:fldCharType="separate"/>
        </w:r>
        <w:r w:rsidR="00F97059" w:rsidRPr="00857C13">
          <w:rPr>
            <w:rFonts w:ascii="Arial" w:hAnsi="Arial" w:cs="Arial"/>
            <w:noProof/>
            <w:webHidden/>
          </w:rPr>
          <w:t>7</w:t>
        </w:r>
        <w:r w:rsidR="00F97059" w:rsidRPr="00857C13">
          <w:rPr>
            <w:rFonts w:ascii="Arial" w:hAnsi="Arial" w:cs="Arial"/>
            <w:noProof/>
            <w:webHidden/>
          </w:rPr>
          <w:fldChar w:fldCharType="end"/>
        </w:r>
      </w:hyperlink>
    </w:p>
    <w:p w14:paraId="7EE8B1DA" w14:textId="401F1196" w:rsidR="00F97059" w:rsidRPr="00857C13" w:rsidRDefault="006E70BC">
      <w:pPr>
        <w:pStyle w:val="Obsah1"/>
        <w:rPr>
          <w:rFonts w:ascii="Arial" w:eastAsiaTheme="minorEastAsia" w:hAnsi="Arial" w:cs="Arial"/>
          <w:noProof/>
          <w:lang w:val="cs-CZ" w:eastAsia="cs-CZ" w:bidi="ar-SA"/>
        </w:rPr>
      </w:pPr>
      <w:hyperlink w:anchor="_Toc453826918" w:history="1">
        <w:r w:rsidR="00F97059" w:rsidRPr="00857C13">
          <w:rPr>
            <w:rStyle w:val="Hypertextovodkaz"/>
            <w:rFonts w:ascii="Arial" w:hAnsi="Arial" w:cs="Arial"/>
            <w:noProof/>
            <w14:scene3d>
              <w14:camera w14:prst="orthographicFront"/>
              <w14:lightRig w14:rig="threePt" w14:dir="t">
                <w14:rot w14:lat="0" w14:lon="0" w14:rev="0"/>
              </w14:lightRig>
            </w14:scene3d>
          </w:rPr>
          <w:t>7.</w:t>
        </w:r>
        <w:r w:rsidR="00F97059" w:rsidRPr="00857C13">
          <w:rPr>
            <w:rFonts w:ascii="Arial" w:eastAsiaTheme="minorEastAsia" w:hAnsi="Arial" w:cs="Arial"/>
            <w:noProof/>
            <w:lang w:val="cs-CZ" w:eastAsia="cs-CZ" w:bidi="ar-SA"/>
          </w:rPr>
          <w:tab/>
        </w:r>
        <w:r w:rsidR="00F97059" w:rsidRPr="00857C13">
          <w:rPr>
            <w:rStyle w:val="Hypertextovodkaz"/>
            <w:rFonts w:ascii="Arial" w:hAnsi="Arial" w:cs="Arial"/>
            <w:noProof/>
          </w:rPr>
          <w:t>Obchodní podmínky a platební podmínky</w:t>
        </w:r>
        <w:r w:rsidR="00F97059" w:rsidRPr="00857C13">
          <w:rPr>
            <w:rFonts w:ascii="Arial" w:hAnsi="Arial" w:cs="Arial"/>
            <w:noProof/>
            <w:webHidden/>
          </w:rPr>
          <w:tab/>
        </w:r>
        <w:r w:rsidR="00F97059" w:rsidRPr="00857C13">
          <w:rPr>
            <w:rFonts w:ascii="Arial" w:hAnsi="Arial" w:cs="Arial"/>
            <w:noProof/>
            <w:webHidden/>
          </w:rPr>
          <w:fldChar w:fldCharType="begin"/>
        </w:r>
        <w:r w:rsidR="00F97059" w:rsidRPr="00857C13">
          <w:rPr>
            <w:rFonts w:ascii="Arial" w:hAnsi="Arial" w:cs="Arial"/>
            <w:noProof/>
            <w:webHidden/>
          </w:rPr>
          <w:instrText xml:space="preserve"> PAGEREF _Toc453826918 \h </w:instrText>
        </w:r>
        <w:r w:rsidR="00F97059" w:rsidRPr="00857C13">
          <w:rPr>
            <w:rFonts w:ascii="Arial" w:hAnsi="Arial" w:cs="Arial"/>
            <w:noProof/>
            <w:webHidden/>
          </w:rPr>
        </w:r>
        <w:r w:rsidR="00F97059" w:rsidRPr="00857C13">
          <w:rPr>
            <w:rFonts w:ascii="Arial" w:hAnsi="Arial" w:cs="Arial"/>
            <w:noProof/>
            <w:webHidden/>
          </w:rPr>
          <w:fldChar w:fldCharType="separate"/>
        </w:r>
        <w:r w:rsidR="00F97059" w:rsidRPr="00857C13">
          <w:rPr>
            <w:rFonts w:ascii="Arial" w:hAnsi="Arial" w:cs="Arial"/>
            <w:noProof/>
            <w:webHidden/>
          </w:rPr>
          <w:t>9</w:t>
        </w:r>
        <w:r w:rsidR="00F97059" w:rsidRPr="00857C13">
          <w:rPr>
            <w:rFonts w:ascii="Arial" w:hAnsi="Arial" w:cs="Arial"/>
            <w:noProof/>
            <w:webHidden/>
          </w:rPr>
          <w:fldChar w:fldCharType="end"/>
        </w:r>
      </w:hyperlink>
    </w:p>
    <w:p w14:paraId="3FFBEEA8" w14:textId="33D4D173" w:rsidR="00F97059" w:rsidRPr="00857C13" w:rsidRDefault="006E70BC">
      <w:pPr>
        <w:pStyle w:val="Obsah1"/>
        <w:rPr>
          <w:rFonts w:ascii="Arial" w:eastAsiaTheme="minorEastAsia" w:hAnsi="Arial" w:cs="Arial"/>
          <w:noProof/>
          <w:lang w:val="cs-CZ" w:eastAsia="cs-CZ" w:bidi="ar-SA"/>
        </w:rPr>
      </w:pPr>
      <w:hyperlink w:anchor="_Toc453826919" w:history="1">
        <w:r w:rsidR="00F97059" w:rsidRPr="00857C13">
          <w:rPr>
            <w:rStyle w:val="Hypertextovodkaz"/>
            <w:rFonts w:ascii="Arial" w:hAnsi="Arial" w:cs="Arial"/>
            <w:noProof/>
            <w14:scene3d>
              <w14:camera w14:prst="orthographicFront"/>
              <w14:lightRig w14:rig="threePt" w14:dir="t">
                <w14:rot w14:lat="0" w14:lon="0" w14:rev="0"/>
              </w14:lightRig>
            </w14:scene3d>
          </w:rPr>
          <w:t>8.</w:t>
        </w:r>
        <w:r w:rsidR="00F97059" w:rsidRPr="00857C13">
          <w:rPr>
            <w:rFonts w:ascii="Arial" w:eastAsiaTheme="minorEastAsia" w:hAnsi="Arial" w:cs="Arial"/>
            <w:noProof/>
            <w:lang w:val="cs-CZ" w:eastAsia="cs-CZ" w:bidi="ar-SA"/>
          </w:rPr>
          <w:tab/>
        </w:r>
        <w:r w:rsidR="00F97059" w:rsidRPr="00857C13">
          <w:rPr>
            <w:rStyle w:val="Hypertextovodkaz"/>
            <w:rFonts w:ascii="Arial" w:hAnsi="Arial" w:cs="Arial"/>
            <w:noProof/>
          </w:rPr>
          <w:t>Další požadavky Zadavatele</w:t>
        </w:r>
        <w:r w:rsidR="00F97059" w:rsidRPr="00857C13">
          <w:rPr>
            <w:rFonts w:ascii="Arial" w:hAnsi="Arial" w:cs="Arial"/>
            <w:noProof/>
            <w:webHidden/>
          </w:rPr>
          <w:tab/>
        </w:r>
        <w:r w:rsidR="00F97059" w:rsidRPr="00857C13">
          <w:rPr>
            <w:rFonts w:ascii="Arial" w:hAnsi="Arial" w:cs="Arial"/>
            <w:noProof/>
            <w:webHidden/>
          </w:rPr>
          <w:fldChar w:fldCharType="begin"/>
        </w:r>
        <w:r w:rsidR="00F97059" w:rsidRPr="00857C13">
          <w:rPr>
            <w:rFonts w:ascii="Arial" w:hAnsi="Arial" w:cs="Arial"/>
            <w:noProof/>
            <w:webHidden/>
          </w:rPr>
          <w:instrText xml:space="preserve"> PAGEREF _Toc453826919 \h </w:instrText>
        </w:r>
        <w:r w:rsidR="00F97059" w:rsidRPr="00857C13">
          <w:rPr>
            <w:rFonts w:ascii="Arial" w:hAnsi="Arial" w:cs="Arial"/>
            <w:noProof/>
            <w:webHidden/>
          </w:rPr>
        </w:r>
        <w:r w:rsidR="00F97059" w:rsidRPr="00857C13">
          <w:rPr>
            <w:rFonts w:ascii="Arial" w:hAnsi="Arial" w:cs="Arial"/>
            <w:noProof/>
            <w:webHidden/>
          </w:rPr>
          <w:fldChar w:fldCharType="separate"/>
        </w:r>
        <w:r w:rsidR="00F97059" w:rsidRPr="00857C13">
          <w:rPr>
            <w:rFonts w:ascii="Arial" w:hAnsi="Arial" w:cs="Arial"/>
            <w:noProof/>
            <w:webHidden/>
          </w:rPr>
          <w:t>9</w:t>
        </w:r>
        <w:r w:rsidR="00F97059" w:rsidRPr="00857C13">
          <w:rPr>
            <w:rFonts w:ascii="Arial" w:hAnsi="Arial" w:cs="Arial"/>
            <w:noProof/>
            <w:webHidden/>
          </w:rPr>
          <w:fldChar w:fldCharType="end"/>
        </w:r>
      </w:hyperlink>
    </w:p>
    <w:p w14:paraId="3EFF839D" w14:textId="3B0D2BD4" w:rsidR="00F97059" w:rsidRPr="00857C13" w:rsidRDefault="006E70BC">
      <w:pPr>
        <w:pStyle w:val="Obsah1"/>
        <w:rPr>
          <w:rFonts w:ascii="Arial" w:eastAsiaTheme="minorEastAsia" w:hAnsi="Arial" w:cs="Arial"/>
          <w:noProof/>
          <w:lang w:val="cs-CZ" w:eastAsia="cs-CZ" w:bidi="ar-SA"/>
        </w:rPr>
      </w:pPr>
      <w:hyperlink w:anchor="_Toc453826920" w:history="1">
        <w:r w:rsidR="00F97059" w:rsidRPr="00857C13">
          <w:rPr>
            <w:rStyle w:val="Hypertextovodkaz"/>
            <w:rFonts w:ascii="Arial" w:hAnsi="Arial" w:cs="Arial"/>
            <w:noProof/>
            <w14:scene3d>
              <w14:camera w14:prst="orthographicFront"/>
              <w14:lightRig w14:rig="threePt" w14:dir="t">
                <w14:rot w14:lat="0" w14:lon="0" w14:rev="0"/>
              </w14:lightRig>
            </w14:scene3d>
          </w:rPr>
          <w:t>9.</w:t>
        </w:r>
        <w:r w:rsidR="00F97059" w:rsidRPr="00857C13">
          <w:rPr>
            <w:rFonts w:ascii="Arial" w:eastAsiaTheme="minorEastAsia" w:hAnsi="Arial" w:cs="Arial"/>
            <w:noProof/>
            <w:lang w:val="cs-CZ" w:eastAsia="cs-CZ" w:bidi="ar-SA"/>
          </w:rPr>
          <w:tab/>
        </w:r>
        <w:r w:rsidR="00F97059" w:rsidRPr="00857C13">
          <w:rPr>
            <w:rStyle w:val="Hypertextovodkaz"/>
            <w:rFonts w:ascii="Arial" w:hAnsi="Arial" w:cs="Arial"/>
            <w:noProof/>
          </w:rPr>
          <w:t>Požadavky na zpracování nabídek</w:t>
        </w:r>
        <w:r w:rsidR="00F97059" w:rsidRPr="00857C13">
          <w:rPr>
            <w:rFonts w:ascii="Arial" w:hAnsi="Arial" w:cs="Arial"/>
            <w:noProof/>
            <w:webHidden/>
          </w:rPr>
          <w:tab/>
        </w:r>
        <w:r w:rsidR="00F97059" w:rsidRPr="00857C13">
          <w:rPr>
            <w:rFonts w:ascii="Arial" w:hAnsi="Arial" w:cs="Arial"/>
            <w:noProof/>
            <w:webHidden/>
          </w:rPr>
          <w:fldChar w:fldCharType="begin"/>
        </w:r>
        <w:r w:rsidR="00F97059" w:rsidRPr="00857C13">
          <w:rPr>
            <w:rFonts w:ascii="Arial" w:hAnsi="Arial" w:cs="Arial"/>
            <w:noProof/>
            <w:webHidden/>
          </w:rPr>
          <w:instrText xml:space="preserve"> PAGEREF _Toc453826920 \h </w:instrText>
        </w:r>
        <w:r w:rsidR="00F97059" w:rsidRPr="00857C13">
          <w:rPr>
            <w:rFonts w:ascii="Arial" w:hAnsi="Arial" w:cs="Arial"/>
            <w:noProof/>
            <w:webHidden/>
          </w:rPr>
        </w:r>
        <w:r w:rsidR="00F97059" w:rsidRPr="00857C13">
          <w:rPr>
            <w:rFonts w:ascii="Arial" w:hAnsi="Arial" w:cs="Arial"/>
            <w:noProof/>
            <w:webHidden/>
          </w:rPr>
          <w:fldChar w:fldCharType="separate"/>
        </w:r>
        <w:r w:rsidR="00F97059" w:rsidRPr="00857C13">
          <w:rPr>
            <w:rFonts w:ascii="Arial" w:hAnsi="Arial" w:cs="Arial"/>
            <w:noProof/>
            <w:webHidden/>
          </w:rPr>
          <w:t>10</w:t>
        </w:r>
        <w:r w:rsidR="00F97059" w:rsidRPr="00857C13">
          <w:rPr>
            <w:rFonts w:ascii="Arial" w:hAnsi="Arial" w:cs="Arial"/>
            <w:noProof/>
            <w:webHidden/>
          </w:rPr>
          <w:fldChar w:fldCharType="end"/>
        </w:r>
      </w:hyperlink>
    </w:p>
    <w:p w14:paraId="6B68FD0B" w14:textId="2D90FB73" w:rsidR="00F97059" w:rsidRPr="00857C13" w:rsidRDefault="006E70BC">
      <w:pPr>
        <w:pStyle w:val="Obsah1"/>
        <w:rPr>
          <w:rFonts w:ascii="Arial" w:eastAsiaTheme="minorEastAsia" w:hAnsi="Arial" w:cs="Arial"/>
          <w:noProof/>
          <w:lang w:val="cs-CZ" w:eastAsia="cs-CZ" w:bidi="ar-SA"/>
        </w:rPr>
      </w:pPr>
      <w:hyperlink w:anchor="_Toc453826921" w:history="1">
        <w:r w:rsidR="00F97059" w:rsidRPr="00857C13">
          <w:rPr>
            <w:rStyle w:val="Hypertextovodkaz"/>
            <w:rFonts w:ascii="Arial" w:hAnsi="Arial" w:cs="Arial"/>
            <w:noProof/>
            <w14:scene3d>
              <w14:camera w14:prst="orthographicFront"/>
              <w14:lightRig w14:rig="threePt" w14:dir="t">
                <w14:rot w14:lat="0" w14:lon="0" w14:rev="0"/>
              </w14:lightRig>
            </w14:scene3d>
          </w:rPr>
          <w:t>10.</w:t>
        </w:r>
        <w:r w:rsidR="00F97059" w:rsidRPr="00857C13">
          <w:rPr>
            <w:rFonts w:ascii="Arial" w:eastAsiaTheme="minorEastAsia" w:hAnsi="Arial" w:cs="Arial"/>
            <w:noProof/>
            <w:lang w:val="cs-CZ" w:eastAsia="cs-CZ" w:bidi="ar-SA"/>
          </w:rPr>
          <w:tab/>
        </w:r>
        <w:r w:rsidR="00F97059" w:rsidRPr="00857C13">
          <w:rPr>
            <w:rStyle w:val="Hypertextovodkaz"/>
            <w:rFonts w:ascii="Arial" w:hAnsi="Arial" w:cs="Arial"/>
            <w:noProof/>
          </w:rPr>
          <w:t>Prohlídka místa plnění</w:t>
        </w:r>
        <w:r w:rsidR="00F97059" w:rsidRPr="00857C13">
          <w:rPr>
            <w:rFonts w:ascii="Arial" w:hAnsi="Arial" w:cs="Arial"/>
            <w:noProof/>
            <w:webHidden/>
          </w:rPr>
          <w:tab/>
        </w:r>
        <w:r w:rsidR="00F97059" w:rsidRPr="00857C13">
          <w:rPr>
            <w:rFonts w:ascii="Arial" w:hAnsi="Arial" w:cs="Arial"/>
            <w:noProof/>
            <w:webHidden/>
          </w:rPr>
          <w:fldChar w:fldCharType="begin"/>
        </w:r>
        <w:r w:rsidR="00F97059" w:rsidRPr="00857C13">
          <w:rPr>
            <w:rFonts w:ascii="Arial" w:hAnsi="Arial" w:cs="Arial"/>
            <w:noProof/>
            <w:webHidden/>
          </w:rPr>
          <w:instrText xml:space="preserve"> PAGEREF _Toc453826921 \h </w:instrText>
        </w:r>
        <w:r w:rsidR="00F97059" w:rsidRPr="00857C13">
          <w:rPr>
            <w:rFonts w:ascii="Arial" w:hAnsi="Arial" w:cs="Arial"/>
            <w:noProof/>
            <w:webHidden/>
          </w:rPr>
        </w:r>
        <w:r w:rsidR="00F97059" w:rsidRPr="00857C13">
          <w:rPr>
            <w:rFonts w:ascii="Arial" w:hAnsi="Arial" w:cs="Arial"/>
            <w:noProof/>
            <w:webHidden/>
          </w:rPr>
          <w:fldChar w:fldCharType="separate"/>
        </w:r>
        <w:r w:rsidR="00F97059" w:rsidRPr="00857C13">
          <w:rPr>
            <w:rFonts w:ascii="Arial" w:hAnsi="Arial" w:cs="Arial"/>
            <w:noProof/>
            <w:webHidden/>
          </w:rPr>
          <w:t>12</w:t>
        </w:r>
        <w:r w:rsidR="00F97059" w:rsidRPr="00857C13">
          <w:rPr>
            <w:rFonts w:ascii="Arial" w:hAnsi="Arial" w:cs="Arial"/>
            <w:noProof/>
            <w:webHidden/>
          </w:rPr>
          <w:fldChar w:fldCharType="end"/>
        </w:r>
      </w:hyperlink>
    </w:p>
    <w:p w14:paraId="35C07520" w14:textId="46D9DC7A" w:rsidR="00F97059" w:rsidRPr="00857C13" w:rsidRDefault="006E70BC">
      <w:pPr>
        <w:pStyle w:val="Obsah1"/>
        <w:rPr>
          <w:rFonts w:ascii="Arial" w:eastAsiaTheme="minorEastAsia" w:hAnsi="Arial" w:cs="Arial"/>
          <w:noProof/>
          <w:lang w:val="cs-CZ" w:eastAsia="cs-CZ" w:bidi="ar-SA"/>
        </w:rPr>
      </w:pPr>
      <w:hyperlink w:anchor="_Toc453826922" w:history="1">
        <w:r w:rsidR="00F97059" w:rsidRPr="00857C13">
          <w:rPr>
            <w:rStyle w:val="Hypertextovodkaz"/>
            <w:rFonts w:ascii="Arial" w:hAnsi="Arial" w:cs="Arial"/>
            <w:noProof/>
            <w14:scene3d>
              <w14:camera w14:prst="orthographicFront"/>
              <w14:lightRig w14:rig="threePt" w14:dir="t">
                <w14:rot w14:lat="0" w14:lon="0" w14:rev="0"/>
              </w14:lightRig>
            </w14:scene3d>
          </w:rPr>
          <w:t>11.</w:t>
        </w:r>
        <w:r w:rsidR="00F97059" w:rsidRPr="00857C13">
          <w:rPr>
            <w:rFonts w:ascii="Arial" w:eastAsiaTheme="minorEastAsia" w:hAnsi="Arial" w:cs="Arial"/>
            <w:noProof/>
            <w:lang w:val="cs-CZ" w:eastAsia="cs-CZ" w:bidi="ar-SA"/>
          </w:rPr>
          <w:tab/>
        </w:r>
        <w:r w:rsidR="00F97059" w:rsidRPr="00857C13">
          <w:rPr>
            <w:rStyle w:val="Hypertextovodkaz"/>
            <w:rFonts w:ascii="Arial" w:hAnsi="Arial" w:cs="Arial"/>
            <w:noProof/>
          </w:rPr>
          <w:t>Podání nabídek a otevírání obálek s nabídkami</w:t>
        </w:r>
        <w:r w:rsidR="00F97059" w:rsidRPr="00857C13">
          <w:rPr>
            <w:rFonts w:ascii="Arial" w:hAnsi="Arial" w:cs="Arial"/>
            <w:noProof/>
            <w:webHidden/>
          </w:rPr>
          <w:tab/>
        </w:r>
        <w:r w:rsidR="00F97059" w:rsidRPr="00857C13">
          <w:rPr>
            <w:rFonts w:ascii="Arial" w:hAnsi="Arial" w:cs="Arial"/>
            <w:noProof/>
            <w:webHidden/>
          </w:rPr>
          <w:fldChar w:fldCharType="begin"/>
        </w:r>
        <w:r w:rsidR="00F97059" w:rsidRPr="00857C13">
          <w:rPr>
            <w:rFonts w:ascii="Arial" w:hAnsi="Arial" w:cs="Arial"/>
            <w:noProof/>
            <w:webHidden/>
          </w:rPr>
          <w:instrText xml:space="preserve"> PAGEREF _Toc453826922 \h </w:instrText>
        </w:r>
        <w:r w:rsidR="00F97059" w:rsidRPr="00857C13">
          <w:rPr>
            <w:rFonts w:ascii="Arial" w:hAnsi="Arial" w:cs="Arial"/>
            <w:noProof/>
            <w:webHidden/>
          </w:rPr>
        </w:r>
        <w:r w:rsidR="00F97059" w:rsidRPr="00857C13">
          <w:rPr>
            <w:rFonts w:ascii="Arial" w:hAnsi="Arial" w:cs="Arial"/>
            <w:noProof/>
            <w:webHidden/>
          </w:rPr>
          <w:fldChar w:fldCharType="separate"/>
        </w:r>
        <w:r w:rsidR="00F97059" w:rsidRPr="00857C13">
          <w:rPr>
            <w:rFonts w:ascii="Arial" w:hAnsi="Arial" w:cs="Arial"/>
            <w:noProof/>
            <w:webHidden/>
          </w:rPr>
          <w:t>12</w:t>
        </w:r>
        <w:r w:rsidR="00F97059" w:rsidRPr="00857C13">
          <w:rPr>
            <w:rFonts w:ascii="Arial" w:hAnsi="Arial" w:cs="Arial"/>
            <w:noProof/>
            <w:webHidden/>
          </w:rPr>
          <w:fldChar w:fldCharType="end"/>
        </w:r>
      </w:hyperlink>
    </w:p>
    <w:p w14:paraId="335A1648" w14:textId="321414E0" w:rsidR="00F97059" w:rsidRPr="00857C13" w:rsidRDefault="006E70BC">
      <w:pPr>
        <w:pStyle w:val="Obsah1"/>
        <w:rPr>
          <w:rFonts w:ascii="Arial" w:eastAsiaTheme="minorEastAsia" w:hAnsi="Arial" w:cs="Arial"/>
          <w:noProof/>
          <w:lang w:val="cs-CZ" w:eastAsia="cs-CZ" w:bidi="ar-SA"/>
        </w:rPr>
      </w:pPr>
      <w:hyperlink w:anchor="_Toc453826923" w:history="1">
        <w:r w:rsidR="00F97059" w:rsidRPr="00857C13">
          <w:rPr>
            <w:rStyle w:val="Hypertextovodkaz"/>
            <w:rFonts w:ascii="Arial" w:hAnsi="Arial" w:cs="Arial"/>
            <w:noProof/>
            <w14:scene3d>
              <w14:camera w14:prst="orthographicFront"/>
              <w14:lightRig w14:rig="threePt" w14:dir="t">
                <w14:rot w14:lat="0" w14:lon="0" w14:rev="0"/>
              </w14:lightRig>
            </w14:scene3d>
          </w:rPr>
          <w:t>12.</w:t>
        </w:r>
        <w:r w:rsidR="00F97059" w:rsidRPr="00857C13">
          <w:rPr>
            <w:rFonts w:ascii="Arial" w:eastAsiaTheme="minorEastAsia" w:hAnsi="Arial" w:cs="Arial"/>
            <w:noProof/>
            <w:lang w:val="cs-CZ" w:eastAsia="cs-CZ" w:bidi="ar-SA"/>
          </w:rPr>
          <w:tab/>
        </w:r>
        <w:r w:rsidR="00F97059" w:rsidRPr="00857C13">
          <w:rPr>
            <w:rStyle w:val="Hypertextovodkaz"/>
            <w:rFonts w:ascii="Arial" w:hAnsi="Arial" w:cs="Arial"/>
            <w:noProof/>
          </w:rPr>
          <w:t>Práva Zadavatele</w:t>
        </w:r>
        <w:r w:rsidR="00F97059" w:rsidRPr="00857C13">
          <w:rPr>
            <w:rFonts w:ascii="Arial" w:hAnsi="Arial" w:cs="Arial"/>
            <w:noProof/>
            <w:webHidden/>
          </w:rPr>
          <w:tab/>
        </w:r>
        <w:r w:rsidR="00F97059" w:rsidRPr="00857C13">
          <w:rPr>
            <w:rFonts w:ascii="Arial" w:hAnsi="Arial" w:cs="Arial"/>
            <w:noProof/>
            <w:webHidden/>
          </w:rPr>
          <w:fldChar w:fldCharType="begin"/>
        </w:r>
        <w:r w:rsidR="00F97059" w:rsidRPr="00857C13">
          <w:rPr>
            <w:rFonts w:ascii="Arial" w:hAnsi="Arial" w:cs="Arial"/>
            <w:noProof/>
            <w:webHidden/>
          </w:rPr>
          <w:instrText xml:space="preserve"> PAGEREF _Toc453826923 \h </w:instrText>
        </w:r>
        <w:r w:rsidR="00F97059" w:rsidRPr="00857C13">
          <w:rPr>
            <w:rFonts w:ascii="Arial" w:hAnsi="Arial" w:cs="Arial"/>
            <w:noProof/>
            <w:webHidden/>
          </w:rPr>
        </w:r>
        <w:r w:rsidR="00F97059" w:rsidRPr="00857C13">
          <w:rPr>
            <w:rFonts w:ascii="Arial" w:hAnsi="Arial" w:cs="Arial"/>
            <w:noProof/>
            <w:webHidden/>
          </w:rPr>
          <w:fldChar w:fldCharType="separate"/>
        </w:r>
        <w:r w:rsidR="00F97059" w:rsidRPr="00857C13">
          <w:rPr>
            <w:rFonts w:ascii="Arial" w:hAnsi="Arial" w:cs="Arial"/>
            <w:noProof/>
            <w:webHidden/>
          </w:rPr>
          <w:t>13</w:t>
        </w:r>
        <w:r w:rsidR="00F97059" w:rsidRPr="00857C13">
          <w:rPr>
            <w:rFonts w:ascii="Arial" w:hAnsi="Arial" w:cs="Arial"/>
            <w:noProof/>
            <w:webHidden/>
          </w:rPr>
          <w:fldChar w:fldCharType="end"/>
        </w:r>
      </w:hyperlink>
    </w:p>
    <w:p w14:paraId="221590D7" w14:textId="5CC11D62" w:rsidR="00F97059" w:rsidRPr="00857C13" w:rsidRDefault="006E70BC">
      <w:pPr>
        <w:pStyle w:val="Obsah1"/>
        <w:rPr>
          <w:rFonts w:ascii="Arial" w:eastAsiaTheme="minorEastAsia" w:hAnsi="Arial" w:cs="Arial"/>
          <w:noProof/>
          <w:lang w:val="cs-CZ" w:eastAsia="cs-CZ" w:bidi="ar-SA"/>
        </w:rPr>
      </w:pPr>
      <w:hyperlink w:anchor="_Toc453826924" w:history="1">
        <w:r w:rsidR="00F97059" w:rsidRPr="00857C13">
          <w:rPr>
            <w:rStyle w:val="Hypertextovodkaz"/>
            <w:rFonts w:ascii="Arial" w:hAnsi="Arial" w:cs="Arial"/>
            <w:noProof/>
            <w14:scene3d>
              <w14:camera w14:prst="orthographicFront"/>
              <w14:lightRig w14:rig="threePt" w14:dir="t">
                <w14:rot w14:lat="0" w14:lon="0" w14:rev="0"/>
              </w14:lightRig>
            </w14:scene3d>
          </w:rPr>
          <w:t>13.</w:t>
        </w:r>
        <w:r w:rsidR="00F97059" w:rsidRPr="00857C13">
          <w:rPr>
            <w:rFonts w:ascii="Arial" w:eastAsiaTheme="minorEastAsia" w:hAnsi="Arial" w:cs="Arial"/>
            <w:noProof/>
            <w:lang w:val="cs-CZ" w:eastAsia="cs-CZ" w:bidi="ar-SA"/>
          </w:rPr>
          <w:tab/>
        </w:r>
        <w:r w:rsidR="00F97059" w:rsidRPr="00857C13">
          <w:rPr>
            <w:rStyle w:val="Hypertextovodkaz"/>
            <w:rFonts w:ascii="Arial" w:hAnsi="Arial" w:cs="Arial"/>
            <w:noProof/>
          </w:rPr>
          <w:t>Seznam příloh zadávací dokumentace</w:t>
        </w:r>
        <w:r w:rsidR="00F97059" w:rsidRPr="00857C13">
          <w:rPr>
            <w:rFonts w:ascii="Arial" w:hAnsi="Arial" w:cs="Arial"/>
            <w:noProof/>
            <w:webHidden/>
          </w:rPr>
          <w:tab/>
        </w:r>
        <w:r w:rsidR="00F97059" w:rsidRPr="00857C13">
          <w:rPr>
            <w:rFonts w:ascii="Arial" w:hAnsi="Arial" w:cs="Arial"/>
            <w:noProof/>
            <w:webHidden/>
          </w:rPr>
          <w:fldChar w:fldCharType="begin"/>
        </w:r>
        <w:r w:rsidR="00F97059" w:rsidRPr="00857C13">
          <w:rPr>
            <w:rFonts w:ascii="Arial" w:hAnsi="Arial" w:cs="Arial"/>
            <w:noProof/>
            <w:webHidden/>
          </w:rPr>
          <w:instrText xml:space="preserve"> PAGEREF _Toc453826924 \h </w:instrText>
        </w:r>
        <w:r w:rsidR="00F97059" w:rsidRPr="00857C13">
          <w:rPr>
            <w:rFonts w:ascii="Arial" w:hAnsi="Arial" w:cs="Arial"/>
            <w:noProof/>
            <w:webHidden/>
          </w:rPr>
        </w:r>
        <w:r w:rsidR="00F97059" w:rsidRPr="00857C13">
          <w:rPr>
            <w:rFonts w:ascii="Arial" w:hAnsi="Arial" w:cs="Arial"/>
            <w:noProof/>
            <w:webHidden/>
          </w:rPr>
          <w:fldChar w:fldCharType="separate"/>
        </w:r>
        <w:r w:rsidR="00F97059" w:rsidRPr="00857C13">
          <w:rPr>
            <w:rFonts w:ascii="Arial" w:hAnsi="Arial" w:cs="Arial"/>
            <w:noProof/>
            <w:webHidden/>
          </w:rPr>
          <w:t>13</w:t>
        </w:r>
        <w:r w:rsidR="00F97059" w:rsidRPr="00857C13">
          <w:rPr>
            <w:rFonts w:ascii="Arial" w:hAnsi="Arial" w:cs="Arial"/>
            <w:noProof/>
            <w:webHidden/>
          </w:rPr>
          <w:fldChar w:fldCharType="end"/>
        </w:r>
      </w:hyperlink>
    </w:p>
    <w:p w14:paraId="1356FE38" w14:textId="7EF996F4" w:rsidR="00C4265B" w:rsidRPr="00CB4F9A" w:rsidRDefault="00C74698" w:rsidP="00AB3D67">
      <w:pPr>
        <w:spacing w:after="0" w:line="280" w:lineRule="atLeast"/>
        <w:jc w:val="both"/>
        <w:rPr>
          <w:rFonts w:ascii="Arial" w:hAnsi="Arial" w:cs="Arial"/>
          <w:lang w:val="cs-CZ" w:bidi="ar-SA"/>
        </w:rPr>
      </w:pPr>
      <w:r w:rsidRPr="00037F11">
        <w:rPr>
          <w:rFonts w:ascii="Arial" w:hAnsi="Arial" w:cs="Arial"/>
          <w:lang w:val="cs-CZ" w:bidi="ar-SA"/>
        </w:rPr>
        <w:fldChar w:fldCharType="end"/>
      </w:r>
    </w:p>
    <w:p w14:paraId="4820FBA9" w14:textId="77777777" w:rsidR="00C4265B" w:rsidRPr="00CB4F9A" w:rsidRDefault="00C4265B">
      <w:pPr>
        <w:spacing w:after="0" w:line="240" w:lineRule="auto"/>
        <w:rPr>
          <w:rFonts w:ascii="Arial" w:hAnsi="Arial" w:cs="Arial"/>
          <w:lang w:val="cs-CZ" w:bidi="ar-SA"/>
        </w:rPr>
      </w:pPr>
      <w:r w:rsidRPr="00CB4F9A">
        <w:rPr>
          <w:rFonts w:ascii="Arial" w:hAnsi="Arial" w:cs="Arial"/>
          <w:lang w:val="cs-CZ" w:bidi="ar-SA"/>
        </w:rPr>
        <w:br w:type="page"/>
      </w:r>
    </w:p>
    <w:p w14:paraId="7F6C0370" w14:textId="6612F9FE" w:rsidR="004670C8" w:rsidRPr="00CB4F9A" w:rsidRDefault="006B44C2" w:rsidP="00CC62F3">
      <w:pPr>
        <w:pStyle w:val="Nadpis1"/>
      </w:pPr>
      <w:bookmarkStart w:id="12" w:name="_Toc326576321"/>
      <w:bookmarkStart w:id="13" w:name="_Toc358358933"/>
      <w:bookmarkStart w:id="14" w:name="_Ref408413677"/>
      <w:bookmarkStart w:id="15" w:name="_Ref408414332"/>
      <w:bookmarkStart w:id="16" w:name="_Ref408414333"/>
      <w:bookmarkStart w:id="17" w:name="_Ref408414377"/>
      <w:bookmarkStart w:id="18" w:name="_Toc453826912"/>
      <w:r w:rsidRPr="00CB4F9A">
        <w:lastRenderedPageBreak/>
        <w:t>Informace o Z</w:t>
      </w:r>
      <w:r w:rsidR="004670C8" w:rsidRPr="00CB4F9A">
        <w:t>adavateli</w:t>
      </w:r>
      <w:bookmarkStart w:id="19" w:name="_Hlt257009611"/>
      <w:bookmarkStart w:id="20" w:name="_Hlt325723683"/>
      <w:bookmarkEnd w:id="9"/>
      <w:bookmarkEnd w:id="10"/>
      <w:bookmarkEnd w:id="11"/>
      <w:bookmarkEnd w:id="12"/>
      <w:bookmarkEnd w:id="13"/>
      <w:bookmarkEnd w:id="14"/>
      <w:bookmarkEnd w:id="15"/>
      <w:bookmarkEnd w:id="16"/>
      <w:bookmarkEnd w:id="17"/>
      <w:bookmarkEnd w:id="18"/>
      <w:bookmarkEnd w:id="19"/>
      <w:bookmarkEnd w:id="20"/>
    </w:p>
    <w:tbl>
      <w:tblPr>
        <w:tblStyle w:val="Mkatabulky"/>
        <w:tblW w:w="0" w:type="auto"/>
        <w:tblInd w:w="108" w:type="dxa"/>
        <w:tblLook w:val="04A0" w:firstRow="1" w:lastRow="0" w:firstColumn="1" w:lastColumn="0" w:noHBand="0" w:noVBand="1"/>
      </w:tblPr>
      <w:tblGrid>
        <w:gridCol w:w="2933"/>
        <w:gridCol w:w="6019"/>
      </w:tblGrid>
      <w:tr w:rsidR="00584A0F" w:rsidRPr="00CB4F9A" w14:paraId="75278165" w14:textId="77777777" w:rsidTr="00A25875">
        <w:tc>
          <w:tcPr>
            <w:tcW w:w="8952" w:type="dxa"/>
            <w:gridSpan w:val="2"/>
            <w:shd w:val="clear" w:color="auto" w:fill="C6D9F1" w:themeFill="text2" w:themeFillTint="33"/>
          </w:tcPr>
          <w:p w14:paraId="28CA54E4" w14:textId="2CF080EE" w:rsidR="00584A0F" w:rsidRPr="00CB4F9A" w:rsidRDefault="00584A0F" w:rsidP="00584A0F">
            <w:pPr>
              <w:spacing w:before="120" w:after="120" w:line="240" w:lineRule="auto"/>
              <w:jc w:val="both"/>
              <w:rPr>
                <w:rFonts w:ascii="Arial" w:hAnsi="Arial" w:cs="Arial"/>
                <w:b/>
                <w:lang w:val="cs-CZ" w:bidi="ar-SA"/>
              </w:rPr>
            </w:pPr>
            <w:r w:rsidRPr="00CB4F9A">
              <w:rPr>
                <w:rFonts w:ascii="Arial" w:hAnsi="Arial" w:cs="Arial"/>
                <w:b/>
                <w:lang w:val="cs-CZ" w:bidi="ar-SA"/>
              </w:rPr>
              <w:t>Základní údaje</w:t>
            </w:r>
          </w:p>
        </w:tc>
      </w:tr>
      <w:tr w:rsidR="00584A0F" w:rsidRPr="00CB4F9A" w14:paraId="6BC1FB24" w14:textId="77777777" w:rsidTr="00A25875">
        <w:tc>
          <w:tcPr>
            <w:tcW w:w="8952" w:type="dxa"/>
            <w:gridSpan w:val="2"/>
            <w:shd w:val="clear" w:color="auto" w:fill="C6D9F1" w:themeFill="text2" w:themeFillTint="33"/>
          </w:tcPr>
          <w:p w14:paraId="07ABFAD2" w14:textId="46F08672" w:rsidR="00584A0F" w:rsidRPr="00CB4F9A" w:rsidRDefault="00584A0F" w:rsidP="006B47CE">
            <w:pPr>
              <w:spacing w:before="120" w:after="120" w:line="240" w:lineRule="auto"/>
              <w:jc w:val="both"/>
              <w:rPr>
                <w:rFonts w:ascii="Arial" w:hAnsi="Arial" w:cs="Arial"/>
                <w:b/>
                <w:lang w:val="cs-CZ" w:bidi="ar-SA"/>
              </w:rPr>
            </w:pPr>
            <w:r w:rsidRPr="00CB4F9A">
              <w:rPr>
                <w:rFonts w:ascii="Arial" w:hAnsi="Arial" w:cs="Arial"/>
                <w:b/>
                <w:lang w:val="cs-CZ" w:bidi="ar-SA"/>
              </w:rPr>
              <w:t>Zadavatel</w:t>
            </w:r>
          </w:p>
        </w:tc>
      </w:tr>
      <w:tr w:rsidR="00584A0F" w:rsidRPr="00CB4F9A" w14:paraId="64583933" w14:textId="77777777" w:rsidTr="00A25875">
        <w:tc>
          <w:tcPr>
            <w:tcW w:w="2933" w:type="dxa"/>
            <w:shd w:val="clear" w:color="auto" w:fill="C6D9F1" w:themeFill="text2" w:themeFillTint="33"/>
          </w:tcPr>
          <w:p w14:paraId="0BCC7E68" w14:textId="7A3CFE0A"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lang w:val="cs-CZ" w:bidi="ar-SA"/>
              </w:rPr>
              <w:t>Název:</w:t>
            </w:r>
          </w:p>
        </w:tc>
        <w:tc>
          <w:tcPr>
            <w:tcW w:w="6019" w:type="dxa"/>
          </w:tcPr>
          <w:p w14:paraId="3F1A05AB" w14:textId="5814406B" w:rsidR="00584A0F" w:rsidRPr="00A25875" w:rsidRDefault="00C37CEE" w:rsidP="00A25875">
            <w:pPr>
              <w:spacing w:before="120" w:after="120" w:line="240" w:lineRule="auto"/>
              <w:jc w:val="both"/>
              <w:rPr>
                <w:rFonts w:ascii="Arial" w:hAnsi="Arial" w:cs="Arial"/>
                <w:b/>
                <w:bCs/>
                <w:lang w:val="cs-CZ" w:bidi="ar-SA"/>
              </w:rPr>
            </w:pPr>
            <w:r w:rsidRPr="00C37CEE">
              <w:rPr>
                <w:rFonts w:ascii="Arial" w:hAnsi="Arial" w:cs="Arial"/>
                <w:b/>
                <w:bCs/>
                <w:lang w:val="cs-CZ" w:bidi="ar-SA"/>
              </w:rPr>
              <w:t>A-ASKA grafik s.r.o.</w:t>
            </w:r>
          </w:p>
        </w:tc>
      </w:tr>
      <w:tr w:rsidR="00584A0F" w:rsidRPr="00CB4F9A" w14:paraId="0992A25A" w14:textId="77777777" w:rsidTr="00A25875">
        <w:tc>
          <w:tcPr>
            <w:tcW w:w="2933" w:type="dxa"/>
            <w:shd w:val="clear" w:color="auto" w:fill="C6D9F1" w:themeFill="text2" w:themeFillTint="33"/>
          </w:tcPr>
          <w:p w14:paraId="27974FB1" w14:textId="0CA03C7B"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lang w:val="cs-CZ" w:bidi="ar-SA"/>
              </w:rPr>
              <w:t>Sídlo:</w:t>
            </w:r>
          </w:p>
        </w:tc>
        <w:tc>
          <w:tcPr>
            <w:tcW w:w="6019" w:type="dxa"/>
          </w:tcPr>
          <w:p w14:paraId="72D8FDEF" w14:textId="20630A59" w:rsidR="00584A0F" w:rsidRPr="00CB4F9A" w:rsidRDefault="00A25875" w:rsidP="00C37CEE">
            <w:pPr>
              <w:spacing w:before="120" w:after="120" w:line="240" w:lineRule="auto"/>
              <w:jc w:val="both"/>
              <w:rPr>
                <w:rFonts w:ascii="Arial" w:hAnsi="Arial" w:cs="Arial"/>
                <w:lang w:val="cs-CZ" w:bidi="ar-SA"/>
              </w:rPr>
            </w:pPr>
            <w:r w:rsidRPr="00BA7BC3">
              <w:rPr>
                <w:rFonts w:ascii="Arial" w:hAnsi="Arial" w:cs="Arial"/>
                <w:bCs/>
                <w:lang w:val="cs-CZ" w:bidi="ar-SA"/>
              </w:rPr>
              <w:t xml:space="preserve">Optátova </w:t>
            </w:r>
            <w:r>
              <w:rPr>
                <w:rFonts w:ascii="Arial" w:hAnsi="Arial" w:cs="Arial"/>
                <w:bCs/>
                <w:lang w:val="cs-CZ" w:bidi="ar-SA"/>
              </w:rPr>
              <w:t>244/35</w:t>
            </w:r>
            <w:r w:rsidRPr="00BA7BC3">
              <w:rPr>
                <w:rFonts w:ascii="Arial" w:hAnsi="Arial" w:cs="Arial"/>
                <w:bCs/>
                <w:lang w:val="cs-CZ" w:bidi="ar-SA"/>
              </w:rPr>
              <w:t>,</w:t>
            </w:r>
            <w:r w:rsidRPr="00C37CEE">
              <w:rPr>
                <w:rFonts w:ascii="Arial" w:hAnsi="Arial" w:cs="Arial"/>
                <w:color w:val="000000"/>
                <w:sz w:val="21"/>
                <w:szCs w:val="21"/>
                <w:shd w:val="clear" w:color="auto" w:fill="FFFFFF"/>
              </w:rPr>
              <w:t xml:space="preserve"> </w:t>
            </w:r>
            <w:r w:rsidRPr="00C37CEE">
              <w:rPr>
                <w:rFonts w:ascii="Arial" w:hAnsi="Arial" w:cs="Arial"/>
                <w:bCs/>
                <w:lang w:val="cs-CZ"/>
              </w:rPr>
              <w:t>637 00</w:t>
            </w:r>
            <w:r w:rsidRPr="00BA7BC3">
              <w:rPr>
                <w:rFonts w:ascii="Arial" w:hAnsi="Arial" w:cs="Arial"/>
                <w:bCs/>
                <w:lang w:val="cs-CZ" w:bidi="ar-SA"/>
              </w:rPr>
              <w:t xml:space="preserve"> </w:t>
            </w:r>
            <w:r>
              <w:rPr>
                <w:rFonts w:ascii="Arial" w:hAnsi="Arial" w:cs="Arial"/>
                <w:bCs/>
                <w:lang w:val="cs-CZ" w:bidi="ar-SA"/>
              </w:rPr>
              <w:t>Brno</w:t>
            </w:r>
          </w:p>
        </w:tc>
      </w:tr>
      <w:tr w:rsidR="00B14B73" w:rsidRPr="00CB4F9A" w14:paraId="242A828A" w14:textId="77777777" w:rsidTr="00A25875">
        <w:tc>
          <w:tcPr>
            <w:tcW w:w="2933" w:type="dxa"/>
            <w:shd w:val="clear" w:color="auto" w:fill="C6D9F1" w:themeFill="text2" w:themeFillTint="33"/>
          </w:tcPr>
          <w:p w14:paraId="0E255015" w14:textId="41D7DCBC" w:rsidR="00B14B73" w:rsidRPr="00CB4F9A" w:rsidRDefault="00B14B73" w:rsidP="00584A0F">
            <w:pPr>
              <w:spacing w:before="120" w:after="120" w:line="240" w:lineRule="auto"/>
              <w:jc w:val="both"/>
              <w:rPr>
                <w:rFonts w:ascii="Arial" w:hAnsi="Arial" w:cs="Arial"/>
                <w:lang w:val="cs-CZ" w:bidi="ar-SA"/>
              </w:rPr>
            </w:pPr>
            <w:r>
              <w:rPr>
                <w:rFonts w:ascii="Arial" w:hAnsi="Arial" w:cs="Arial"/>
                <w:lang w:val="cs-CZ" w:bidi="ar-SA"/>
              </w:rPr>
              <w:t>Provozovna:</w:t>
            </w:r>
          </w:p>
        </w:tc>
        <w:tc>
          <w:tcPr>
            <w:tcW w:w="6019" w:type="dxa"/>
          </w:tcPr>
          <w:p w14:paraId="487DFB9D" w14:textId="7C3EEA91" w:rsidR="00B14B73" w:rsidRPr="00BA7BC3" w:rsidRDefault="00B14B73" w:rsidP="00C37CEE">
            <w:pPr>
              <w:spacing w:before="120" w:after="120" w:line="240" w:lineRule="auto"/>
              <w:jc w:val="both"/>
              <w:rPr>
                <w:rFonts w:ascii="Arial" w:hAnsi="Arial" w:cs="Arial"/>
                <w:bCs/>
                <w:lang w:val="cs-CZ" w:bidi="ar-SA"/>
              </w:rPr>
            </w:pPr>
            <w:r w:rsidRPr="00B14B73">
              <w:rPr>
                <w:rFonts w:ascii="Arial" w:hAnsi="Arial" w:cs="Arial"/>
                <w:bCs/>
                <w:lang w:val="cs-CZ"/>
              </w:rPr>
              <w:t>Dukelská třída 57e, 614 00 Brno</w:t>
            </w:r>
          </w:p>
        </w:tc>
      </w:tr>
      <w:tr w:rsidR="00584A0F" w:rsidRPr="00CB4F9A" w14:paraId="2B38BF8E" w14:textId="77777777" w:rsidTr="00A25875">
        <w:tc>
          <w:tcPr>
            <w:tcW w:w="2933" w:type="dxa"/>
            <w:shd w:val="clear" w:color="auto" w:fill="C6D9F1" w:themeFill="text2" w:themeFillTint="33"/>
          </w:tcPr>
          <w:p w14:paraId="596B1928" w14:textId="100E38A8"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lang w:val="cs-CZ" w:bidi="ar-SA"/>
              </w:rPr>
              <w:t>IČO:</w:t>
            </w:r>
          </w:p>
        </w:tc>
        <w:tc>
          <w:tcPr>
            <w:tcW w:w="6019" w:type="dxa"/>
          </w:tcPr>
          <w:p w14:paraId="7CB0F1CA" w14:textId="000D4019" w:rsidR="00584A0F" w:rsidRPr="00CB4F9A" w:rsidRDefault="00A25875" w:rsidP="00584A0F">
            <w:pPr>
              <w:spacing w:before="120" w:after="120" w:line="240" w:lineRule="auto"/>
              <w:jc w:val="both"/>
              <w:rPr>
                <w:rFonts w:ascii="Arial" w:hAnsi="Arial" w:cs="Arial"/>
                <w:lang w:val="cs-CZ" w:bidi="ar-SA"/>
              </w:rPr>
            </w:pPr>
            <w:r w:rsidRPr="00C37CEE">
              <w:rPr>
                <w:rFonts w:ascii="Arial" w:hAnsi="Arial" w:cs="Arial"/>
                <w:bCs/>
                <w:lang w:val="cs-CZ" w:bidi="ar-SA"/>
              </w:rPr>
              <w:t>25324675</w:t>
            </w:r>
          </w:p>
        </w:tc>
      </w:tr>
      <w:tr w:rsidR="00584A0F" w:rsidRPr="00CB4F9A" w14:paraId="54FF5EEB" w14:textId="77777777" w:rsidTr="00A25875">
        <w:tc>
          <w:tcPr>
            <w:tcW w:w="2933" w:type="dxa"/>
            <w:shd w:val="clear" w:color="auto" w:fill="C6D9F1" w:themeFill="text2" w:themeFillTint="33"/>
          </w:tcPr>
          <w:p w14:paraId="3B197717" w14:textId="1B66810A"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lang w:val="cs-CZ" w:bidi="ar-SA"/>
              </w:rPr>
              <w:t>DIČ:</w:t>
            </w:r>
          </w:p>
        </w:tc>
        <w:tc>
          <w:tcPr>
            <w:tcW w:w="6019" w:type="dxa"/>
          </w:tcPr>
          <w:p w14:paraId="5AFA724A" w14:textId="7CAA65D0"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bCs/>
                <w:lang w:val="cs-CZ" w:bidi="ar-SA"/>
              </w:rPr>
              <w:t>CZ</w:t>
            </w:r>
            <w:r w:rsidR="00A25875" w:rsidRPr="00C37CEE">
              <w:rPr>
                <w:rFonts w:ascii="Arial" w:hAnsi="Arial" w:cs="Arial"/>
                <w:bCs/>
                <w:lang w:val="cs-CZ" w:bidi="ar-SA"/>
              </w:rPr>
              <w:t>25324675</w:t>
            </w:r>
          </w:p>
        </w:tc>
      </w:tr>
      <w:tr w:rsidR="00584A0F" w:rsidRPr="00CB4F9A" w14:paraId="29371492" w14:textId="77777777" w:rsidTr="00A25875">
        <w:tc>
          <w:tcPr>
            <w:tcW w:w="2933" w:type="dxa"/>
            <w:shd w:val="clear" w:color="auto" w:fill="C6D9F1" w:themeFill="text2" w:themeFillTint="33"/>
          </w:tcPr>
          <w:p w14:paraId="63E935A2" w14:textId="46711521"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lang w:val="cs-CZ" w:bidi="ar-SA"/>
              </w:rPr>
              <w:t>právní forma:</w:t>
            </w:r>
          </w:p>
        </w:tc>
        <w:tc>
          <w:tcPr>
            <w:tcW w:w="6019" w:type="dxa"/>
          </w:tcPr>
          <w:p w14:paraId="04BB8702" w14:textId="6FF069E6" w:rsidR="00584A0F" w:rsidRPr="00CB4F9A" w:rsidRDefault="00A25875" w:rsidP="00584A0F">
            <w:pPr>
              <w:spacing w:before="120" w:after="120" w:line="240" w:lineRule="auto"/>
              <w:jc w:val="both"/>
              <w:rPr>
                <w:rFonts w:ascii="Arial" w:hAnsi="Arial" w:cs="Arial"/>
                <w:lang w:val="cs-CZ" w:bidi="ar-SA"/>
              </w:rPr>
            </w:pPr>
            <w:r>
              <w:rPr>
                <w:rFonts w:ascii="Arial" w:hAnsi="Arial" w:cs="Arial"/>
                <w:bCs/>
                <w:lang w:val="cs-CZ" w:bidi="ar-SA"/>
              </w:rPr>
              <w:t>112</w:t>
            </w:r>
          </w:p>
        </w:tc>
      </w:tr>
      <w:tr w:rsidR="00584A0F" w:rsidRPr="00FD510D" w14:paraId="28F3EE65" w14:textId="77777777" w:rsidTr="00A25875">
        <w:tc>
          <w:tcPr>
            <w:tcW w:w="2933" w:type="dxa"/>
            <w:shd w:val="clear" w:color="auto" w:fill="C6D9F1" w:themeFill="text2" w:themeFillTint="33"/>
          </w:tcPr>
          <w:p w14:paraId="565A9ABC" w14:textId="35B27B55"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lang w:val="cs-CZ" w:bidi="ar-SA"/>
              </w:rPr>
              <w:t>Osoba oprávněná jednat za zadavatele:</w:t>
            </w:r>
          </w:p>
        </w:tc>
        <w:tc>
          <w:tcPr>
            <w:tcW w:w="6019" w:type="dxa"/>
          </w:tcPr>
          <w:p w14:paraId="6CEF0732" w14:textId="1C1FA8DF" w:rsidR="00584A0F" w:rsidRPr="00CB4F9A" w:rsidRDefault="00A25875" w:rsidP="00A25875">
            <w:pPr>
              <w:spacing w:before="120" w:after="120" w:line="240" w:lineRule="auto"/>
              <w:jc w:val="both"/>
              <w:rPr>
                <w:rFonts w:ascii="Arial" w:hAnsi="Arial" w:cs="Arial"/>
                <w:lang w:val="cs-CZ" w:bidi="ar-SA"/>
              </w:rPr>
            </w:pPr>
            <w:r>
              <w:rPr>
                <w:rFonts w:ascii="Arial" w:hAnsi="Arial" w:cs="Arial"/>
                <w:lang w:val="cs-CZ" w:bidi="ar-SA"/>
              </w:rPr>
              <w:t xml:space="preserve">Lubomír </w:t>
            </w:r>
            <w:r w:rsidRPr="00A25875">
              <w:rPr>
                <w:rFonts w:ascii="Arial" w:hAnsi="Arial" w:cs="Arial"/>
                <w:lang w:val="cs-CZ" w:bidi="ar-SA"/>
              </w:rPr>
              <w:t>S</w:t>
            </w:r>
            <w:r>
              <w:rPr>
                <w:rFonts w:ascii="Arial" w:hAnsi="Arial" w:cs="Arial"/>
                <w:lang w:val="cs-CZ" w:bidi="ar-SA"/>
              </w:rPr>
              <w:t>taněk</w:t>
            </w:r>
            <w:r w:rsidRPr="00A25875">
              <w:rPr>
                <w:rFonts w:ascii="Arial" w:hAnsi="Arial" w:cs="Arial"/>
                <w:lang w:val="cs-CZ" w:bidi="ar-SA"/>
              </w:rPr>
              <w:t>, jednatel</w:t>
            </w:r>
          </w:p>
        </w:tc>
      </w:tr>
      <w:tr w:rsidR="00584A0F" w:rsidRPr="00FD510D" w14:paraId="438C3E10" w14:textId="77777777" w:rsidTr="00A25875">
        <w:tc>
          <w:tcPr>
            <w:tcW w:w="8952" w:type="dxa"/>
            <w:gridSpan w:val="2"/>
            <w:shd w:val="clear" w:color="auto" w:fill="C6D9F1" w:themeFill="text2" w:themeFillTint="33"/>
          </w:tcPr>
          <w:p w14:paraId="2EE2881B" w14:textId="15D250EF" w:rsidR="00584A0F" w:rsidRPr="00CB4F9A" w:rsidRDefault="006B44C2" w:rsidP="00D453B6">
            <w:pPr>
              <w:spacing w:before="120" w:after="120" w:line="240" w:lineRule="auto"/>
              <w:jc w:val="both"/>
              <w:rPr>
                <w:rFonts w:ascii="Arial" w:hAnsi="Arial" w:cs="Arial"/>
                <w:b/>
                <w:lang w:val="cs-CZ" w:bidi="ar-SA"/>
              </w:rPr>
            </w:pPr>
            <w:r w:rsidRPr="00CB4F9A">
              <w:rPr>
                <w:rFonts w:ascii="Arial" w:hAnsi="Arial" w:cs="Arial"/>
                <w:b/>
                <w:lang w:val="cs-CZ" w:bidi="ar-SA"/>
              </w:rPr>
              <w:t>Osoba zastupující Z</w:t>
            </w:r>
            <w:r w:rsidR="00584A0F" w:rsidRPr="00CB4F9A">
              <w:rPr>
                <w:rFonts w:ascii="Arial" w:hAnsi="Arial" w:cs="Arial"/>
                <w:b/>
                <w:lang w:val="cs-CZ" w:bidi="ar-SA"/>
              </w:rPr>
              <w:t>adavatele v</w:t>
            </w:r>
            <w:r w:rsidR="00D453B6">
              <w:rPr>
                <w:rFonts w:ascii="Arial" w:hAnsi="Arial" w:cs="Arial"/>
                <w:b/>
                <w:lang w:val="cs-CZ" w:bidi="ar-SA"/>
              </w:rPr>
              <w:t>e výběrovém</w:t>
            </w:r>
            <w:r w:rsidR="00584A0F" w:rsidRPr="00CB4F9A">
              <w:rPr>
                <w:rFonts w:ascii="Arial" w:hAnsi="Arial" w:cs="Arial"/>
                <w:b/>
                <w:lang w:val="cs-CZ" w:bidi="ar-SA"/>
              </w:rPr>
              <w:t xml:space="preserve"> řízení</w:t>
            </w:r>
          </w:p>
        </w:tc>
      </w:tr>
      <w:tr w:rsidR="00584A0F" w:rsidRPr="00FD510D" w14:paraId="65931243" w14:textId="77777777" w:rsidTr="00A25875">
        <w:tc>
          <w:tcPr>
            <w:tcW w:w="2933" w:type="dxa"/>
            <w:shd w:val="clear" w:color="auto" w:fill="C6D9F1" w:themeFill="text2" w:themeFillTint="33"/>
          </w:tcPr>
          <w:p w14:paraId="7C74EC6C" w14:textId="2304732F"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lang w:val="cs-CZ" w:bidi="ar-SA"/>
              </w:rPr>
              <w:t>Název:</w:t>
            </w:r>
          </w:p>
        </w:tc>
        <w:tc>
          <w:tcPr>
            <w:tcW w:w="6019" w:type="dxa"/>
          </w:tcPr>
          <w:p w14:paraId="2C9EDD0D" w14:textId="5F9B1CEA" w:rsidR="00584A0F" w:rsidRPr="00CB4F9A" w:rsidRDefault="004F710B" w:rsidP="00584A0F">
            <w:pPr>
              <w:spacing w:before="120" w:after="120" w:line="240" w:lineRule="auto"/>
              <w:jc w:val="both"/>
              <w:rPr>
                <w:rFonts w:ascii="Arial" w:hAnsi="Arial" w:cs="Arial"/>
                <w:lang w:val="cs-CZ" w:bidi="ar-SA"/>
              </w:rPr>
            </w:pPr>
            <w:r>
              <w:rPr>
                <w:rFonts w:ascii="Arial" w:hAnsi="Arial" w:cs="Arial"/>
                <w:lang w:val="cs-CZ"/>
              </w:rPr>
              <w:t>Mgr. Dita Seménková, advokátka</w:t>
            </w:r>
          </w:p>
        </w:tc>
      </w:tr>
      <w:tr w:rsidR="00584A0F" w:rsidRPr="00FD510D" w14:paraId="241B86A1" w14:textId="77777777" w:rsidTr="00A25875">
        <w:tc>
          <w:tcPr>
            <w:tcW w:w="2933" w:type="dxa"/>
            <w:shd w:val="clear" w:color="auto" w:fill="C6D9F1" w:themeFill="text2" w:themeFillTint="33"/>
          </w:tcPr>
          <w:p w14:paraId="28D554E2" w14:textId="7CC39535"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lang w:val="cs-CZ" w:bidi="ar-SA"/>
              </w:rPr>
              <w:t>Sídlo:</w:t>
            </w:r>
          </w:p>
        </w:tc>
        <w:tc>
          <w:tcPr>
            <w:tcW w:w="6019" w:type="dxa"/>
          </w:tcPr>
          <w:p w14:paraId="1B263713" w14:textId="1861C0FC" w:rsidR="00584A0F" w:rsidRPr="00CB4F9A" w:rsidRDefault="004F710B" w:rsidP="004F710B">
            <w:pPr>
              <w:spacing w:before="120" w:after="120" w:line="240" w:lineRule="auto"/>
              <w:jc w:val="both"/>
              <w:rPr>
                <w:rFonts w:ascii="Arial" w:hAnsi="Arial" w:cs="Arial"/>
                <w:lang w:val="cs-CZ" w:bidi="ar-SA"/>
              </w:rPr>
            </w:pPr>
            <w:r>
              <w:rPr>
                <w:rFonts w:ascii="Arial" w:hAnsi="Arial" w:cs="Arial"/>
                <w:lang w:val="cs-CZ" w:bidi="ar-SA"/>
              </w:rPr>
              <w:t>Veveří 62</w:t>
            </w:r>
            <w:r w:rsidR="00B15950" w:rsidRPr="00CB4F9A">
              <w:rPr>
                <w:rFonts w:ascii="Arial" w:hAnsi="Arial" w:cs="Arial"/>
                <w:lang w:val="cs-CZ" w:bidi="ar-SA"/>
              </w:rPr>
              <w:t>, 602 00 Brno</w:t>
            </w:r>
          </w:p>
        </w:tc>
      </w:tr>
      <w:tr w:rsidR="006420F7" w:rsidRPr="00CB4F9A" w14:paraId="7E056A8F" w14:textId="77777777" w:rsidTr="00A25875">
        <w:tc>
          <w:tcPr>
            <w:tcW w:w="2933" w:type="dxa"/>
            <w:shd w:val="clear" w:color="auto" w:fill="C6D9F1" w:themeFill="text2" w:themeFillTint="33"/>
          </w:tcPr>
          <w:p w14:paraId="39ACC673" w14:textId="40779ECA" w:rsidR="006420F7" w:rsidRPr="00CB4F9A" w:rsidRDefault="006420F7" w:rsidP="00FE699A">
            <w:pPr>
              <w:spacing w:before="120" w:after="120" w:line="240" w:lineRule="auto"/>
              <w:jc w:val="both"/>
              <w:rPr>
                <w:rFonts w:ascii="Arial" w:hAnsi="Arial" w:cs="Arial"/>
                <w:lang w:val="cs-CZ" w:bidi="ar-SA"/>
              </w:rPr>
            </w:pPr>
            <w:r w:rsidRPr="00CB4F9A">
              <w:rPr>
                <w:rFonts w:ascii="Arial" w:hAnsi="Arial" w:cs="Arial"/>
                <w:lang w:val="cs-CZ" w:bidi="ar-SA"/>
              </w:rPr>
              <w:t xml:space="preserve">Kontaktní osoba </w:t>
            </w:r>
            <w:r w:rsidR="00FE699A">
              <w:rPr>
                <w:rFonts w:ascii="Arial" w:hAnsi="Arial" w:cs="Arial"/>
                <w:lang w:val="cs-CZ" w:bidi="ar-SA"/>
              </w:rPr>
              <w:t>výběrového</w:t>
            </w:r>
            <w:r w:rsidR="00FE699A" w:rsidRPr="00CB4F9A">
              <w:rPr>
                <w:rFonts w:ascii="Arial" w:hAnsi="Arial" w:cs="Arial"/>
                <w:lang w:val="cs-CZ" w:bidi="ar-SA"/>
              </w:rPr>
              <w:t xml:space="preserve"> </w:t>
            </w:r>
            <w:r w:rsidRPr="00CB4F9A">
              <w:rPr>
                <w:rFonts w:ascii="Arial" w:hAnsi="Arial" w:cs="Arial"/>
                <w:lang w:val="cs-CZ" w:bidi="ar-SA"/>
              </w:rPr>
              <w:t>řízení:</w:t>
            </w:r>
          </w:p>
        </w:tc>
        <w:tc>
          <w:tcPr>
            <w:tcW w:w="6019" w:type="dxa"/>
          </w:tcPr>
          <w:p w14:paraId="34460A49" w14:textId="01BB824C" w:rsidR="006420F7" w:rsidRPr="00CB4F9A" w:rsidRDefault="00A83272" w:rsidP="006420F7">
            <w:pPr>
              <w:spacing w:before="120" w:after="120" w:line="240" w:lineRule="auto"/>
              <w:jc w:val="both"/>
              <w:rPr>
                <w:rFonts w:ascii="Arial" w:hAnsi="Arial" w:cs="Arial"/>
                <w:lang w:val="cs-CZ" w:bidi="ar-SA"/>
              </w:rPr>
            </w:pPr>
            <w:r>
              <w:rPr>
                <w:rFonts w:ascii="Arial" w:hAnsi="Arial" w:cs="Arial"/>
                <w:lang w:val="cs-CZ"/>
              </w:rPr>
              <w:t>Mgr. Dita Seménková</w:t>
            </w:r>
            <w:r w:rsidR="006420F7" w:rsidRPr="00CB4F9A">
              <w:rPr>
                <w:rFonts w:ascii="Arial" w:hAnsi="Arial" w:cs="Arial"/>
                <w:lang w:val="cs-CZ" w:bidi="ar-SA"/>
              </w:rPr>
              <w:t xml:space="preserve"> </w:t>
            </w:r>
          </w:p>
        </w:tc>
      </w:tr>
      <w:tr w:rsidR="006420F7" w:rsidRPr="00CB4F9A" w14:paraId="437F30D4" w14:textId="77777777" w:rsidTr="00A25875">
        <w:tc>
          <w:tcPr>
            <w:tcW w:w="2933" w:type="dxa"/>
            <w:shd w:val="clear" w:color="auto" w:fill="C6D9F1" w:themeFill="text2" w:themeFillTint="33"/>
          </w:tcPr>
          <w:p w14:paraId="59A27445" w14:textId="060858FC" w:rsidR="006420F7" w:rsidRPr="00CB4F9A" w:rsidRDefault="006420F7" w:rsidP="006420F7">
            <w:pPr>
              <w:spacing w:before="120" w:after="120" w:line="240" w:lineRule="auto"/>
              <w:jc w:val="both"/>
              <w:rPr>
                <w:rFonts w:ascii="Arial" w:hAnsi="Arial" w:cs="Arial"/>
                <w:lang w:val="cs-CZ" w:bidi="ar-SA"/>
              </w:rPr>
            </w:pPr>
            <w:r w:rsidRPr="00CB4F9A">
              <w:rPr>
                <w:rFonts w:ascii="Arial" w:hAnsi="Arial" w:cs="Arial"/>
                <w:lang w:val="cs-CZ" w:bidi="ar-SA"/>
              </w:rPr>
              <w:t>E-mail:</w:t>
            </w:r>
          </w:p>
        </w:tc>
        <w:tc>
          <w:tcPr>
            <w:tcW w:w="6019" w:type="dxa"/>
          </w:tcPr>
          <w:p w14:paraId="48536CBC" w14:textId="070531EE" w:rsidR="006420F7" w:rsidRPr="00CB4F9A" w:rsidRDefault="006E70BC" w:rsidP="00A83272">
            <w:pPr>
              <w:spacing w:before="120" w:after="120" w:line="240" w:lineRule="auto"/>
              <w:jc w:val="both"/>
              <w:rPr>
                <w:rFonts w:ascii="Arial" w:hAnsi="Arial" w:cs="Arial"/>
                <w:lang w:val="cs-CZ" w:bidi="ar-SA"/>
              </w:rPr>
            </w:pPr>
            <w:hyperlink r:id="rId8" w:history="1">
              <w:r w:rsidR="00A83272" w:rsidRPr="00BD3E31">
                <w:rPr>
                  <w:rStyle w:val="Hypertextovodkaz"/>
                  <w:rFonts w:ascii="Arial" w:hAnsi="Arial" w:cs="Arial"/>
                  <w:lang w:val="cs-CZ"/>
                </w:rPr>
                <w:t>semenkova@aksemenkova.cz</w:t>
              </w:r>
            </w:hyperlink>
          </w:p>
        </w:tc>
      </w:tr>
      <w:tr w:rsidR="00CF2F03" w:rsidRPr="00CB4F9A" w14:paraId="5D6F9980" w14:textId="77777777" w:rsidTr="00A25875">
        <w:tc>
          <w:tcPr>
            <w:tcW w:w="2933" w:type="dxa"/>
            <w:shd w:val="clear" w:color="auto" w:fill="C6D9F1" w:themeFill="text2" w:themeFillTint="33"/>
          </w:tcPr>
          <w:p w14:paraId="5C8F60D9" w14:textId="14D6EC9B" w:rsidR="00CF2F03" w:rsidRPr="00CB4F9A" w:rsidRDefault="00CF2F03" w:rsidP="00CF2F03">
            <w:pPr>
              <w:spacing w:before="120" w:after="120" w:line="240" w:lineRule="auto"/>
              <w:jc w:val="both"/>
              <w:rPr>
                <w:rFonts w:ascii="Arial" w:hAnsi="Arial" w:cs="Arial"/>
                <w:lang w:val="cs-CZ" w:bidi="ar-SA"/>
              </w:rPr>
            </w:pPr>
            <w:r w:rsidRPr="00CB4F9A">
              <w:rPr>
                <w:rFonts w:ascii="Arial" w:hAnsi="Arial" w:cs="Arial"/>
                <w:lang w:val="cs-CZ" w:bidi="ar-SA"/>
              </w:rPr>
              <w:t>Tel.</w:t>
            </w:r>
          </w:p>
        </w:tc>
        <w:tc>
          <w:tcPr>
            <w:tcW w:w="6019" w:type="dxa"/>
          </w:tcPr>
          <w:p w14:paraId="0383415F" w14:textId="03705128" w:rsidR="00CF2F03" w:rsidRPr="00CB4F9A" w:rsidRDefault="00CF2F03" w:rsidP="00A83272">
            <w:pPr>
              <w:spacing w:before="120" w:after="120" w:line="240" w:lineRule="auto"/>
              <w:jc w:val="both"/>
              <w:rPr>
                <w:lang w:val="cs-CZ"/>
              </w:rPr>
            </w:pPr>
            <w:r w:rsidRPr="00CB4F9A">
              <w:rPr>
                <w:rFonts w:ascii="Arial" w:hAnsi="Arial" w:cs="Arial"/>
                <w:lang w:val="cs-CZ"/>
              </w:rPr>
              <w:t>+420</w:t>
            </w:r>
            <w:r w:rsidR="00A83272">
              <w:rPr>
                <w:rFonts w:ascii="Arial" w:hAnsi="Arial" w:cs="Arial"/>
                <w:lang w:val="cs-CZ"/>
              </w:rPr>
              <w:t> 607 178 822</w:t>
            </w:r>
          </w:p>
        </w:tc>
      </w:tr>
    </w:tbl>
    <w:p w14:paraId="6E00C4F5" w14:textId="77777777" w:rsidR="00584A0F" w:rsidRPr="00CB4F9A" w:rsidRDefault="00584A0F" w:rsidP="005E7973">
      <w:pPr>
        <w:jc w:val="both"/>
        <w:rPr>
          <w:rFonts w:ascii="Arial" w:hAnsi="Arial" w:cs="Arial"/>
          <w:lang w:val="cs-CZ" w:bidi="ar-SA"/>
        </w:rPr>
      </w:pPr>
    </w:p>
    <w:p w14:paraId="6845B91B" w14:textId="3129BF06" w:rsidR="004670C8" w:rsidRPr="00CB4F9A" w:rsidRDefault="006B44C2" w:rsidP="00CC62F3">
      <w:pPr>
        <w:pStyle w:val="Nadpis1"/>
      </w:pPr>
      <w:bookmarkStart w:id="21" w:name="_Hlt326568159"/>
      <w:bookmarkStart w:id="22" w:name="_Hlt326576135"/>
      <w:bookmarkStart w:id="23" w:name="_Toc453826913"/>
      <w:bookmarkEnd w:id="21"/>
      <w:bookmarkEnd w:id="22"/>
      <w:r w:rsidRPr="00CB4F9A">
        <w:t xml:space="preserve">Základní informace o </w:t>
      </w:r>
      <w:r w:rsidR="007E7CCF" w:rsidRPr="00CB4F9A">
        <w:t>zakázce</w:t>
      </w:r>
      <w:bookmarkEnd w:id="23"/>
    </w:p>
    <w:p w14:paraId="57A2AD4F" w14:textId="12F2AC8D" w:rsidR="007E7CCF" w:rsidRPr="00CB4F9A" w:rsidRDefault="00D453B6" w:rsidP="00CC62F3">
      <w:pPr>
        <w:pStyle w:val="Bezmezer"/>
      </w:pPr>
      <w:bookmarkStart w:id="24" w:name="_Toc325621140"/>
      <w:bookmarkStart w:id="25" w:name="_Ref326568115"/>
      <w:bookmarkEnd w:id="24"/>
      <w:r>
        <w:t>Výběrové</w:t>
      </w:r>
      <w:r w:rsidRPr="00CB4F9A">
        <w:t xml:space="preserve"> </w:t>
      </w:r>
      <w:r w:rsidR="007E7CCF" w:rsidRPr="00CB4F9A">
        <w:t>řízení</w:t>
      </w:r>
    </w:p>
    <w:p w14:paraId="4CC68548" w14:textId="42E6314C" w:rsidR="007E7CCF" w:rsidRPr="00CB4F9A" w:rsidRDefault="00D453B6" w:rsidP="0008677B">
      <w:pPr>
        <w:jc w:val="both"/>
        <w:rPr>
          <w:rFonts w:ascii="Arial" w:hAnsi="Arial" w:cs="Arial"/>
          <w:lang w:val="cs-CZ" w:bidi="ar-SA"/>
        </w:rPr>
      </w:pPr>
      <w:r>
        <w:rPr>
          <w:rFonts w:ascii="Arial" w:hAnsi="Arial" w:cs="Arial"/>
          <w:lang w:val="cs-CZ" w:bidi="ar-SA"/>
        </w:rPr>
        <w:t>Z</w:t>
      </w:r>
      <w:r w:rsidR="007E7CCF" w:rsidRPr="00CB4F9A">
        <w:rPr>
          <w:rFonts w:ascii="Arial" w:hAnsi="Arial" w:cs="Arial"/>
          <w:lang w:val="cs-CZ" w:bidi="ar-SA"/>
        </w:rPr>
        <w:t xml:space="preserve">akázka s názvem </w:t>
      </w:r>
      <w:r w:rsidR="00345FAB" w:rsidRPr="00345FAB">
        <w:rPr>
          <w:rFonts w:ascii="Arial" w:hAnsi="Arial" w:cs="Arial"/>
          <w:lang w:val="cs-CZ" w:bidi="ar-SA"/>
        </w:rPr>
        <w:t>„</w:t>
      </w:r>
      <w:r w:rsidR="0008677B" w:rsidRPr="00345FAB">
        <w:rPr>
          <w:rFonts w:ascii="Arial" w:hAnsi="Arial" w:cs="Arial"/>
          <w:lang w:val="cs-CZ" w:bidi="ar-SA"/>
        </w:rPr>
        <w:t xml:space="preserve">Nákup </w:t>
      </w:r>
      <w:r w:rsidR="00911C33" w:rsidRPr="00345FAB">
        <w:rPr>
          <w:rFonts w:ascii="Arial" w:hAnsi="Arial" w:cs="Arial"/>
          <w:lang w:val="cs-CZ" w:bidi="ar-SA"/>
        </w:rPr>
        <w:t>a</w:t>
      </w:r>
      <w:r w:rsidR="0008677B" w:rsidRPr="00345FAB">
        <w:rPr>
          <w:rFonts w:ascii="Arial" w:hAnsi="Arial" w:cs="Arial"/>
          <w:lang w:val="cs-CZ" w:bidi="ar-SA"/>
        </w:rPr>
        <w:t>utomatick</w:t>
      </w:r>
      <w:r w:rsidR="00911C33" w:rsidRPr="00345FAB">
        <w:rPr>
          <w:rFonts w:ascii="Arial" w:hAnsi="Arial" w:cs="Arial"/>
          <w:lang w:val="cs-CZ" w:bidi="ar-SA"/>
        </w:rPr>
        <w:t>ého</w:t>
      </w:r>
      <w:r w:rsidR="0008677B" w:rsidRPr="00345FAB">
        <w:rPr>
          <w:rFonts w:ascii="Arial" w:hAnsi="Arial" w:cs="Arial"/>
          <w:lang w:val="cs-CZ" w:bidi="ar-SA"/>
        </w:rPr>
        <w:t xml:space="preserve"> výsekov</w:t>
      </w:r>
      <w:r w:rsidR="00911C33" w:rsidRPr="00345FAB">
        <w:rPr>
          <w:rFonts w:ascii="Arial" w:hAnsi="Arial" w:cs="Arial"/>
          <w:lang w:val="cs-CZ" w:bidi="ar-SA"/>
        </w:rPr>
        <w:t>ého</w:t>
      </w:r>
      <w:r w:rsidR="0008677B" w:rsidRPr="00345FAB">
        <w:rPr>
          <w:rFonts w:ascii="Arial" w:hAnsi="Arial" w:cs="Arial"/>
          <w:lang w:val="cs-CZ" w:bidi="ar-SA"/>
        </w:rPr>
        <w:t xml:space="preserve"> stroj</w:t>
      </w:r>
      <w:r w:rsidR="00911C33" w:rsidRPr="00345FAB">
        <w:rPr>
          <w:rFonts w:ascii="Arial" w:hAnsi="Arial" w:cs="Arial"/>
          <w:lang w:val="cs-CZ" w:bidi="ar-SA"/>
        </w:rPr>
        <w:t>e</w:t>
      </w:r>
      <w:r w:rsidR="0008677B" w:rsidRPr="00345FAB">
        <w:rPr>
          <w:rFonts w:ascii="Arial" w:hAnsi="Arial" w:cs="Arial"/>
          <w:lang w:val="cs-CZ" w:bidi="ar-SA"/>
        </w:rPr>
        <w:t xml:space="preserve"> s </w:t>
      </w:r>
      <w:proofErr w:type="spellStart"/>
      <w:r w:rsidR="0008677B" w:rsidRPr="00345FAB">
        <w:rPr>
          <w:rFonts w:ascii="Arial" w:hAnsi="Arial" w:cs="Arial"/>
          <w:lang w:val="cs-CZ" w:bidi="ar-SA"/>
        </w:rPr>
        <w:t>termoražbou</w:t>
      </w:r>
      <w:proofErr w:type="spellEnd"/>
      <w:r w:rsidR="00345FAB" w:rsidRPr="00345FAB">
        <w:rPr>
          <w:rFonts w:ascii="Arial" w:hAnsi="Arial" w:cs="Arial"/>
          <w:lang w:val="cs-CZ" w:bidi="ar-SA"/>
        </w:rPr>
        <w:t>“</w:t>
      </w:r>
      <w:r w:rsidR="00345FAB" w:rsidRPr="00CB4F9A">
        <w:rPr>
          <w:rFonts w:ascii="Arial" w:hAnsi="Arial" w:cs="Arial"/>
          <w:lang w:val="cs-CZ" w:bidi="ar-SA"/>
        </w:rPr>
        <w:t xml:space="preserve"> </w:t>
      </w:r>
      <w:r w:rsidR="007E7CCF" w:rsidRPr="00CB4F9A">
        <w:rPr>
          <w:rFonts w:ascii="Arial" w:hAnsi="Arial" w:cs="Arial"/>
          <w:lang w:val="cs-CZ" w:bidi="ar-SA"/>
        </w:rPr>
        <w:t>(dále jen „</w:t>
      </w:r>
      <w:r w:rsidR="007E7CCF" w:rsidRPr="00CB4F9A">
        <w:rPr>
          <w:rFonts w:ascii="Arial" w:hAnsi="Arial" w:cs="Arial"/>
          <w:b/>
          <w:lang w:val="cs-CZ" w:bidi="ar-SA"/>
        </w:rPr>
        <w:t>zakázka</w:t>
      </w:r>
      <w:r w:rsidR="007E7CCF" w:rsidRPr="00CB4F9A">
        <w:rPr>
          <w:rFonts w:ascii="Arial" w:hAnsi="Arial" w:cs="Arial"/>
          <w:lang w:val="cs-CZ" w:bidi="ar-SA"/>
        </w:rPr>
        <w:t>“) je zakázkou na dodávky.</w:t>
      </w:r>
    </w:p>
    <w:p w14:paraId="6DA6C2B4" w14:textId="178A458F" w:rsidR="006B44C2" w:rsidRPr="00CB4F9A" w:rsidRDefault="00873101" w:rsidP="007E7CCF">
      <w:pPr>
        <w:jc w:val="both"/>
        <w:rPr>
          <w:rFonts w:ascii="Arial" w:hAnsi="Arial" w:cs="Arial"/>
          <w:lang w:val="cs-CZ" w:bidi="ar-SA"/>
        </w:rPr>
      </w:pPr>
      <w:r w:rsidRPr="00FC6411">
        <w:rPr>
          <w:rFonts w:ascii="Arial" w:hAnsi="Arial" w:cs="Arial"/>
          <w:lang w:val="cs-CZ" w:bidi="ar-SA"/>
        </w:rPr>
        <w:t xml:space="preserve">Postup zadavatele </w:t>
      </w:r>
      <w:r w:rsidRPr="003B1E68">
        <w:rPr>
          <w:rFonts w:ascii="Arial" w:hAnsi="Arial" w:cs="Arial"/>
          <w:lang w:val="cs-CZ" w:bidi="ar-SA"/>
        </w:rPr>
        <w:t>se neřídí</w:t>
      </w:r>
      <w:r w:rsidRPr="00FC6411">
        <w:rPr>
          <w:rFonts w:ascii="Arial" w:hAnsi="Arial" w:cs="Arial"/>
          <w:lang w:val="cs-CZ" w:bidi="ar-SA"/>
        </w:rPr>
        <w:t xml:space="preserve"> </w:t>
      </w:r>
      <w:r w:rsidRPr="003B1E68">
        <w:rPr>
          <w:rFonts w:ascii="Arial" w:hAnsi="Arial" w:cs="Arial"/>
          <w:lang w:val="cs-CZ" w:bidi="ar-SA"/>
        </w:rPr>
        <w:t>ZVZ</w:t>
      </w:r>
      <w:r w:rsidRPr="00FC6411">
        <w:rPr>
          <w:rFonts w:ascii="Arial" w:hAnsi="Arial" w:cs="Arial"/>
          <w:lang w:val="cs-CZ" w:bidi="ar-SA"/>
        </w:rPr>
        <w:t xml:space="preserve">. Dle rozhodnutí zadavatele se na postup v tomto řízení nicméně ZVZ použije analogicky nebo přiměřeně v případě, že tak tato zadávací dokumentace výslovně stanoví, resp. na příslušné ustanovení ZVZ zadavatel výslovně odkáže. Odkazy na ZVZ se používají podpůrně, v žádném případě to neznamená povinnost zadavatele postupovat dle ZVZ. </w:t>
      </w:r>
    </w:p>
    <w:p w14:paraId="535941C8" w14:textId="7E50129D" w:rsidR="00A000DE" w:rsidRPr="00CB4F9A" w:rsidRDefault="00375590" w:rsidP="00CC62F3">
      <w:pPr>
        <w:pStyle w:val="Bezmezer"/>
      </w:pPr>
      <w:r w:rsidRPr="00CB4F9A">
        <w:lastRenderedPageBreak/>
        <w:t>P</w:t>
      </w:r>
      <w:r w:rsidR="00636B90" w:rsidRPr="00CB4F9A">
        <w:t>ředmět</w:t>
      </w:r>
      <w:r w:rsidR="000E4F07" w:rsidRPr="00CB4F9A">
        <w:t xml:space="preserve"> plnění </w:t>
      </w:r>
      <w:bookmarkEnd w:id="25"/>
      <w:r w:rsidR="00C3572E" w:rsidRPr="00CB4F9A">
        <w:t>a předpokládaná hodnota zakázky</w:t>
      </w:r>
    </w:p>
    <w:p w14:paraId="6732D5FC" w14:textId="60E710F0" w:rsidR="00CE53E9" w:rsidRDefault="007E7CCF" w:rsidP="00C3572E">
      <w:pPr>
        <w:jc w:val="both"/>
        <w:rPr>
          <w:rFonts w:ascii="Arial" w:hAnsi="Arial" w:cs="Arial"/>
          <w:lang w:val="cs-CZ" w:bidi="ar-SA"/>
        </w:rPr>
      </w:pPr>
      <w:r w:rsidRPr="00CB4F9A">
        <w:rPr>
          <w:rFonts w:ascii="Arial" w:hAnsi="Arial" w:cs="Arial"/>
          <w:lang w:val="cs-CZ" w:bidi="ar-SA"/>
        </w:rPr>
        <w:t>Předmět</w:t>
      </w:r>
      <w:r w:rsidR="00CE53E9">
        <w:rPr>
          <w:rFonts w:ascii="Arial" w:hAnsi="Arial" w:cs="Arial"/>
          <w:lang w:val="cs-CZ" w:bidi="ar-SA"/>
        </w:rPr>
        <w:t xml:space="preserve">em plnění výběrového řízení je dodávka </w:t>
      </w:r>
      <w:r w:rsidR="00824EA2" w:rsidRPr="00B27C69">
        <w:rPr>
          <w:rFonts w:ascii="Arial" w:hAnsi="Arial" w:cs="Arial"/>
          <w:lang w:val="cs-CZ" w:bidi="ar-SA"/>
        </w:rPr>
        <w:t xml:space="preserve">instalace, uvedení do provozu </w:t>
      </w:r>
      <w:r w:rsidR="005F4E48" w:rsidRPr="00857C13">
        <w:rPr>
          <w:rFonts w:ascii="Arial" w:hAnsi="Arial" w:cs="Arial"/>
          <w:lang w:val="cs-CZ" w:bidi="ar-SA"/>
        </w:rPr>
        <w:t>automatického výsekového stroje s </w:t>
      </w:r>
      <w:proofErr w:type="spellStart"/>
      <w:r w:rsidR="005F4E48" w:rsidRPr="00857C13">
        <w:rPr>
          <w:rFonts w:ascii="Arial" w:hAnsi="Arial" w:cs="Arial"/>
          <w:lang w:val="cs-CZ" w:bidi="ar-SA"/>
        </w:rPr>
        <w:t>termoražbou</w:t>
      </w:r>
      <w:proofErr w:type="spellEnd"/>
      <w:r w:rsidR="005F4E48" w:rsidRPr="00857C13">
        <w:rPr>
          <w:rFonts w:ascii="Arial" w:hAnsi="Arial" w:cs="Arial"/>
          <w:lang w:val="cs-CZ" w:bidi="ar-SA"/>
        </w:rPr>
        <w:t>.</w:t>
      </w:r>
    </w:p>
    <w:p w14:paraId="28BDEC65" w14:textId="20B92986" w:rsidR="00824EA2" w:rsidRDefault="00824EA2" w:rsidP="00501816">
      <w:pPr>
        <w:jc w:val="both"/>
        <w:rPr>
          <w:rFonts w:ascii="Arial" w:hAnsi="Arial" w:cs="Arial"/>
          <w:lang w:val="cs-CZ" w:bidi="ar-SA"/>
        </w:rPr>
      </w:pPr>
      <w:r>
        <w:rPr>
          <w:rFonts w:ascii="Arial" w:hAnsi="Arial" w:cs="Arial"/>
          <w:lang w:val="cs-CZ" w:bidi="ar-SA"/>
        </w:rPr>
        <w:t xml:space="preserve">Předpokládaná hodnota zakázky činí </w:t>
      </w:r>
      <w:r w:rsidRPr="003F4D23">
        <w:rPr>
          <w:rFonts w:ascii="Arial" w:hAnsi="Arial" w:cs="Arial"/>
          <w:lang w:val="cs-CZ" w:bidi="ar-SA"/>
        </w:rPr>
        <w:t>4.600.000 Kč bez DPH</w:t>
      </w:r>
      <w:r>
        <w:rPr>
          <w:rFonts w:ascii="Arial" w:hAnsi="Arial" w:cs="Arial"/>
          <w:lang w:val="cs-CZ" w:bidi="ar-SA"/>
        </w:rPr>
        <w:t>, tj. 5.566.000 Kč s DPH</w:t>
      </w:r>
      <w:r w:rsidR="00C3572E" w:rsidRPr="00CB4F9A">
        <w:rPr>
          <w:rFonts w:ascii="Arial" w:hAnsi="Arial" w:cs="Arial"/>
          <w:lang w:val="cs-CZ" w:bidi="ar-SA"/>
        </w:rPr>
        <w:t>.</w:t>
      </w:r>
      <w:r>
        <w:rPr>
          <w:rFonts w:ascii="Arial" w:hAnsi="Arial" w:cs="Arial"/>
          <w:lang w:val="cs-CZ" w:bidi="ar-SA"/>
        </w:rPr>
        <w:t xml:space="preserve"> </w:t>
      </w:r>
    </w:p>
    <w:p w14:paraId="223D8993" w14:textId="7A7AAB5B" w:rsidR="006C67F6" w:rsidRDefault="000C2C7E" w:rsidP="00501816">
      <w:pPr>
        <w:jc w:val="both"/>
        <w:rPr>
          <w:rFonts w:ascii="Arial" w:hAnsi="Arial" w:cs="Arial"/>
          <w:lang w:val="cs-CZ" w:bidi="ar-SA"/>
        </w:rPr>
      </w:pPr>
      <w:r w:rsidRPr="00CB4F9A">
        <w:rPr>
          <w:rFonts w:ascii="Arial" w:hAnsi="Arial" w:cs="Arial"/>
          <w:lang w:val="cs-CZ" w:bidi="ar-SA"/>
        </w:rPr>
        <w:t xml:space="preserve">Detailní informace o předmětu zakázky </w:t>
      </w:r>
      <w:r w:rsidRPr="00AF58F9">
        <w:rPr>
          <w:rFonts w:ascii="Arial" w:hAnsi="Arial" w:cs="Arial"/>
          <w:lang w:val="cs-CZ" w:bidi="ar-SA"/>
        </w:rPr>
        <w:t>obsah</w:t>
      </w:r>
      <w:r w:rsidR="00A44D14">
        <w:rPr>
          <w:rFonts w:ascii="Arial" w:hAnsi="Arial" w:cs="Arial"/>
          <w:lang w:val="cs-CZ" w:bidi="ar-SA"/>
        </w:rPr>
        <w:t>uje příloha č. 1 této zadávací dokumentace</w:t>
      </w:r>
      <w:r w:rsidR="007739D4" w:rsidRPr="00AF58F9">
        <w:rPr>
          <w:rFonts w:ascii="Arial" w:hAnsi="Arial" w:cs="Arial"/>
          <w:lang w:val="cs-CZ" w:bidi="ar-SA"/>
        </w:rPr>
        <w:t>.</w:t>
      </w:r>
    </w:p>
    <w:p w14:paraId="6506C083" w14:textId="664D5621" w:rsidR="002202FF" w:rsidRPr="00CB4F9A" w:rsidRDefault="002202FF" w:rsidP="002202FF">
      <w:pPr>
        <w:jc w:val="both"/>
        <w:rPr>
          <w:rFonts w:ascii="Arial" w:hAnsi="Arial" w:cs="Arial"/>
          <w:lang w:val="cs-CZ" w:bidi="ar-SA"/>
        </w:rPr>
      </w:pPr>
      <w:r w:rsidRPr="00CB4F9A">
        <w:rPr>
          <w:rFonts w:ascii="Arial" w:hAnsi="Arial" w:cs="Arial"/>
          <w:lang w:val="cs-CZ" w:bidi="ar-SA"/>
        </w:rPr>
        <w:t xml:space="preserve">V případě, že </w:t>
      </w:r>
      <w:r>
        <w:rPr>
          <w:rFonts w:ascii="Arial" w:hAnsi="Arial" w:cs="Arial"/>
          <w:lang w:val="cs-CZ" w:bidi="ar-SA"/>
        </w:rPr>
        <w:t>popis předmětu plnění</w:t>
      </w:r>
      <w:r w:rsidRPr="00CB4F9A">
        <w:rPr>
          <w:rFonts w:ascii="Arial" w:hAnsi="Arial" w:cs="Arial"/>
          <w:lang w:val="cs-CZ" w:bidi="ar-SA"/>
        </w:rPr>
        <w:t xml:space="preserve"> obsahuje</w:t>
      </w:r>
      <w:r>
        <w:rPr>
          <w:rFonts w:ascii="Arial" w:hAnsi="Arial" w:cs="Arial"/>
          <w:lang w:val="cs-CZ" w:bidi="ar-SA"/>
        </w:rPr>
        <w:t xml:space="preserve"> požadavky nebo </w:t>
      </w:r>
      <w:r w:rsidRPr="00CB4F9A">
        <w:rPr>
          <w:rFonts w:ascii="Arial" w:hAnsi="Arial" w:cs="Arial"/>
          <w:lang w:val="cs-CZ" w:bidi="ar-SA"/>
        </w:rPr>
        <w:t xml:space="preserve">odkazy na </w:t>
      </w:r>
      <w:r w:rsidRPr="002202FF">
        <w:rPr>
          <w:rFonts w:ascii="Arial" w:hAnsi="Arial" w:cs="Arial"/>
          <w:lang w:val="cs-CZ" w:bidi="ar-SA"/>
        </w:rPr>
        <w:t>obchodní firmy, názvy nebo jména a příjmení, specifická označení zboží a služeb, které platí pro určitou osobu, popřípadě její organizační složku za příznačné, patenty na vynálezy, užitné vzory, průmyslové vzory, ochranné známky nebo označení původu</w:t>
      </w:r>
      <w:r w:rsidRPr="00CB4F9A">
        <w:rPr>
          <w:rFonts w:ascii="Arial" w:hAnsi="Arial" w:cs="Arial"/>
          <w:lang w:val="cs-CZ" w:bidi="ar-SA"/>
        </w:rPr>
        <w:t>, umožňuje Zadavatel použití i jiných, kvalitativně a technicky obdobných řešení, které naplní Zadavat</w:t>
      </w:r>
      <w:r>
        <w:rPr>
          <w:rFonts w:ascii="Arial" w:hAnsi="Arial" w:cs="Arial"/>
          <w:lang w:val="cs-CZ" w:bidi="ar-SA"/>
        </w:rPr>
        <w:t>elem požadovanou funkcionalitu</w:t>
      </w:r>
      <w:r w:rsidRPr="00CB4F9A">
        <w:rPr>
          <w:rFonts w:ascii="Arial" w:hAnsi="Arial" w:cs="Arial"/>
          <w:lang w:val="cs-CZ" w:bidi="ar-SA"/>
        </w:rPr>
        <w:t>.</w:t>
      </w:r>
    </w:p>
    <w:p w14:paraId="55E5A7A4" w14:textId="67CA99CB" w:rsidR="004670C8" w:rsidRPr="00CB4F9A" w:rsidRDefault="004670C8" w:rsidP="00CC62F3">
      <w:pPr>
        <w:pStyle w:val="Bezmezer"/>
      </w:pPr>
      <w:bookmarkStart w:id="26" w:name="_Hlt257010084"/>
      <w:bookmarkStart w:id="27" w:name="_Hlt257577304"/>
      <w:bookmarkStart w:id="28" w:name="_Hlt257577312"/>
      <w:bookmarkEnd w:id="26"/>
      <w:bookmarkEnd w:id="27"/>
      <w:bookmarkEnd w:id="28"/>
      <w:r w:rsidRPr="00CB4F9A">
        <w:t>K</w:t>
      </w:r>
      <w:r w:rsidR="009A3B83" w:rsidRPr="00CB4F9A">
        <w:t xml:space="preserve">lasifikace předmětu </w:t>
      </w:r>
      <w:r w:rsidRPr="00CB4F9A">
        <w:t>zakázky</w:t>
      </w:r>
      <w:bookmarkStart w:id="29" w:name="_Hlt131322737"/>
      <w:bookmarkEnd w:id="29"/>
    </w:p>
    <w:p w14:paraId="26B31F32" w14:textId="31664106" w:rsidR="007739D4" w:rsidRPr="00CB4F9A" w:rsidRDefault="007739D4" w:rsidP="007739D4">
      <w:pPr>
        <w:spacing w:after="0" w:line="240" w:lineRule="auto"/>
        <w:jc w:val="both"/>
        <w:rPr>
          <w:rFonts w:ascii="Arial" w:hAnsi="Arial" w:cs="Arial"/>
          <w:b/>
          <w:lang w:val="cs-CZ" w:bidi="ar-SA"/>
        </w:rPr>
      </w:pPr>
      <w:r w:rsidRPr="00CB4F9A">
        <w:rPr>
          <w:rFonts w:ascii="Arial" w:hAnsi="Arial" w:cs="Arial"/>
          <w:b/>
          <w:lang w:val="cs-CZ" w:bidi="ar-SA"/>
        </w:rPr>
        <w:t>Kódy CPV</w:t>
      </w:r>
    </w:p>
    <w:p w14:paraId="1EC640CF" w14:textId="595D5088" w:rsidR="00E526AE" w:rsidRPr="00E51D8C" w:rsidRDefault="00F97AC6" w:rsidP="00E51D8C">
      <w:pPr>
        <w:pStyle w:val="Odstavecseseznamem"/>
        <w:numPr>
          <w:ilvl w:val="0"/>
          <w:numId w:val="10"/>
        </w:numPr>
        <w:spacing w:after="0" w:line="240" w:lineRule="auto"/>
        <w:jc w:val="both"/>
        <w:rPr>
          <w:lang w:val="cs-CZ" w:bidi="ar-SA"/>
        </w:rPr>
      </w:pPr>
      <w:r w:rsidRPr="003F4D23">
        <w:rPr>
          <w:rFonts w:ascii="Arial" w:hAnsi="Arial" w:cs="Arial"/>
          <w:lang w:val="cs-CZ"/>
        </w:rPr>
        <w:t>42962000-7  Tiskařské a grafické zařízení</w:t>
      </w:r>
    </w:p>
    <w:p w14:paraId="6122ACB1" w14:textId="627AF51C" w:rsidR="00D8261A" w:rsidRPr="00CB4F9A" w:rsidRDefault="00D8261A" w:rsidP="00CC62F3">
      <w:pPr>
        <w:pStyle w:val="Bezmezer"/>
      </w:pPr>
      <w:r w:rsidRPr="00CB4F9A">
        <w:t>Způsob financování zakázky</w:t>
      </w:r>
    </w:p>
    <w:p w14:paraId="466158B5" w14:textId="5CF357F1" w:rsidR="00793621" w:rsidRDefault="00AE3298" w:rsidP="00D8261A">
      <w:pPr>
        <w:jc w:val="both"/>
        <w:rPr>
          <w:rFonts w:ascii="Arial" w:hAnsi="Arial" w:cs="Arial"/>
          <w:lang w:val="cs-CZ" w:bidi="ar-SA"/>
        </w:rPr>
      </w:pPr>
      <w:r>
        <w:rPr>
          <w:rFonts w:ascii="Arial" w:hAnsi="Arial" w:cs="Arial"/>
          <w:lang w:val="cs-CZ" w:bidi="ar-SA"/>
        </w:rPr>
        <w:t xml:space="preserve">Zadavatel předpokládá, že </w:t>
      </w:r>
      <w:r w:rsidR="00D8261A" w:rsidRPr="00CB4F9A">
        <w:rPr>
          <w:rFonts w:ascii="Arial" w:hAnsi="Arial" w:cs="Arial"/>
          <w:lang w:val="cs-CZ" w:bidi="ar-SA"/>
        </w:rPr>
        <w:t xml:space="preserve">zakázka </w:t>
      </w:r>
      <w:r>
        <w:rPr>
          <w:rFonts w:ascii="Arial" w:hAnsi="Arial" w:cs="Arial"/>
          <w:lang w:val="cs-CZ" w:bidi="ar-SA"/>
        </w:rPr>
        <w:t>bude</w:t>
      </w:r>
      <w:r w:rsidRPr="00CB4F9A">
        <w:rPr>
          <w:rFonts w:ascii="Arial" w:hAnsi="Arial" w:cs="Arial"/>
          <w:lang w:val="cs-CZ" w:bidi="ar-SA"/>
        </w:rPr>
        <w:t xml:space="preserve"> </w:t>
      </w:r>
      <w:r w:rsidR="00D8261A" w:rsidRPr="00CB4F9A">
        <w:rPr>
          <w:rFonts w:ascii="Arial" w:hAnsi="Arial" w:cs="Arial"/>
          <w:lang w:val="cs-CZ" w:bidi="ar-SA"/>
        </w:rPr>
        <w:t>spolufinancována z</w:t>
      </w:r>
      <w:r w:rsidR="00824EA2">
        <w:rPr>
          <w:rFonts w:ascii="Arial" w:hAnsi="Arial" w:cs="Arial"/>
          <w:lang w:val="cs-CZ" w:bidi="ar-SA"/>
        </w:rPr>
        <w:t> Operačního programu Podnikání a inovace pro konkurenceschopnost</w:t>
      </w:r>
      <w:r w:rsidR="00B42DC8" w:rsidRPr="00CB4F9A">
        <w:rPr>
          <w:rFonts w:ascii="Arial" w:hAnsi="Arial" w:cs="Arial"/>
          <w:lang w:val="cs-CZ" w:bidi="ar-SA"/>
        </w:rPr>
        <w:t>.</w:t>
      </w:r>
    </w:p>
    <w:p w14:paraId="7485D23E" w14:textId="06FAFED5" w:rsidR="00921FD1" w:rsidRPr="00CB4F9A" w:rsidRDefault="00921FD1" w:rsidP="00D8261A">
      <w:pPr>
        <w:jc w:val="both"/>
        <w:rPr>
          <w:rFonts w:ascii="Arial" w:hAnsi="Arial" w:cs="Arial"/>
          <w:lang w:val="cs-CZ" w:bidi="ar-SA"/>
        </w:rPr>
      </w:pPr>
      <w:r>
        <w:rPr>
          <w:rFonts w:ascii="Arial" w:hAnsi="Arial" w:cs="Arial"/>
          <w:lang w:val="cs-CZ" w:bidi="ar-SA"/>
        </w:rPr>
        <w:t xml:space="preserve">Z uvedeného důvodu postupuje zadavatel dle </w:t>
      </w:r>
      <w:r w:rsidR="003A66EE">
        <w:rPr>
          <w:rFonts w:ascii="Arial" w:hAnsi="Arial" w:cs="Arial"/>
          <w:lang w:val="cs-CZ" w:bidi="ar-SA"/>
        </w:rPr>
        <w:t xml:space="preserve">Pravidel pro výběr dodavatelů </w:t>
      </w:r>
      <w:r w:rsidR="003A66EE">
        <w:rPr>
          <w:rFonts w:ascii="Arial" w:hAnsi="Arial" w:cs="Arial"/>
          <w:lang w:val="cs-CZ"/>
        </w:rPr>
        <w:t>č</w:t>
      </w:r>
      <w:r w:rsidR="003A66EE" w:rsidRPr="003A66EE">
        <w:rPr>
          <w:rFonts w:ascii="Arial" w:hAnsi="Arial" w:cs="Arial"/>
          <w:lang w:val="cs-CZ"/>
        </w:rPr>
        <w:t>íslo jednací: 23495/16/61100, platnost od 1. 6. 2016</w:t>
      </w:r>
      <w:r>
        <w:rPr>
          <w:rFonts w:ascii="Arial" w:hAnsi="Arial" w:cs="Arial"/>
          <w:lang w:val="cs-CZ" w:bidi="ar-SA"/>
        </w:rPr>
        <w:t xml:space="preserve">.  </w:t>
      </w:r>
    </w:p>
    <w:p w14:paraId="4D20608D" w14:textId="660ED771" w:rsidR="004670C8" w:rsidRPr="00CB4F9A" w:rsidRDefault="004670C8" w:rsidP="00CC62F3">
      <w:pPr>
        <w:pStyle w:val="Nadpis1"/>
      </w:pPr>
      <w:bookmarkStart w:id="30" w:name="_Toc388320444"/>
      <w:bookmarkStart w:id="31" w:name="_Toc32627412"/>
      <w:bookmarkStart w:id="32" w:name="_Toc123534350"/>
      <w:bookmarkStart w:id="33" w:name="_Toc167174529"/>
      <w:bookmarkStart w:id="34" w:name="_Toc326576323"/>
      <w:bookmarkStart w:id="35" w:name="_Toc358358935"/>
      <w:bookmarkStart w:id="36" w:name="_Toc453826914"/>
      <w:r w:rsidRPr="00CB4F9A">
        <w:t xml:space="preserve">Doba </w:t>
      </w:r>
      <w:r w:rsidR="000E4F07" w:rsidRPr="00CB4F9A">
        <w:t>a</w:t>
      </w:r>
      <w:r w:rsidRPr="00CB4F9A">
        <w:t xml:space="preserve"> místo plnění zakázky</w:t>
      </w:r>
      <w:bookmarkEnd w:id="30"/>
      <w:bookmarkEnd w:id="31"/>
      <w:bookmarkEnd w:id="32"/>
      <w:bookmarkEnd w:id="33"/>
      <w:bookmarkEnd w:id="34"/>
      <w:bookmarkEnd w:id="35"/>
      <w:bookmarkEnd w:id="36"/>
    </w:p>
    <w:p w14:paraId="6E24F044" w14:textId="2E5DD7C4" w:rsidR="004670C8" w:rsidRPr="00CB4F9A" w:rsidRDefault="004670C8" w:rsidP="00CC62F3">
      <w:pPr>
        <w:pStyle w:val="Bezmezer"/>
      </w:pPr>
      <w:r w:rsidRPr="00CB4F9A">
        <w:t>Doba plnění</w:t>
      </w:r>
    </w:p>
    <w:p w14:paraId="601766D2" w14:textId="621BCD8F" w:rsidR="00D05B56" w:rsidRPr="00CB4F9A" w:rsidRDefault="003A66EE" w:rsidP="00D05B56">
      <w:pPr>
        <w:jc w:val="both"/>
        <w:rPr>
          <w:rFonts w:ascii="Arial" w:hAnsi="Arial" w:cs="Arial"/>
          <w:lang w:val="cs-CZ" w:bidi="ar-SA"/>
        </w:rPr>
      </w:pPr>
      <w:r w:rsidRPr="00621EB2">
        <w:rPr>
          <w:rFonts w:ascii="Arial" w:hAnsi="Arial" w:cs="Arial"/>
          <w:lang w:val="cs-CZ" w:bidi="ar-SA"/>
        </w:rPr>
        <w:t>Smlouv</w:t>
      </w:r>
      <w:r>
        <w:rPr>
          <w:rFonts w:ascii="Arial" w:hAnsi="Arial" w:cs="Arial"/>
          <w:lang w:val="cs-CZ" w:bidi="ar-SA"/>
        </w:rPr>
        <w:t>a</w:t>
      </w:r>
      <w:r w:rsidRPr="00621EB2">
        <w:rPr>
          <w:rFonts w:ascii="Arial" w:hAnsi="Arial" w:cs="Arial"/>
          <w:lang w:val="cs-CZ" w:bidi="ar-SA"/>
        </w:rPr>
        <w:t xml:space="preserve"> </w:t>
      </w:r>
      <w:r w:rsidR="00D05B56" w:rsidRPr="00621EB2">
        <w:rPr>
          <w:rFonts w:ascii="Arial" w:hAnsi="Arial" w:cs="Arial"/>
          <w:lang w:val="cs-CZ" w:bidi="ar-SA"/>
        </w:rPr>
        <w:t xml:space="preserve">na plnění zakázky </w:t>
      </w:r>
      <w:r w:rsidRPr="00621EB2">
        <w:rPr>
          <w:rFonts w:ascii="Arial" w:hAnsi="Arial" w:cs="Arial"/>
          <w:lang w:val="cs-CZ" w:bidi="ar-SA"/>
        </w:rPr>
        <w:t>bud</w:t>
      </w:r>
      <w:r>
        <w:rPr>
          <w:rFonts w:ascii="Arial" w:hAnsi="Arial" w:cs="Arial"/>
          <w:lang w:val="cs-CZ" w:bidi="ar-SA"/>
        </w:rPr>
        <w:t>e</w:t>
      </w:r>
      <w:r w:rsidRPr="00621EB2">
        <w:rPr>
          <w:rFonts w:ascii="Arial" w:hAnsi="Arial" w:cs="Arial"/>
          <w:lang w:val="cs-CZ" w:bidi="ar-SA"/>
        </w:rPr>
        <w:t xml:space="preserve"> uzavřen</w:t>
      </w:r>
      <w:r>
        <w:rPr>
          <w:rFonts w:ascii="Arial" w:hAnsi="Arial" w:cs="Arial"/>
          <w:lang w:val="cs-CZ" w:bidi="ar-SA"/>
        </w:rPr>
        <w:t>a</w:t>
      </w:r>
      <w:r w:rsidRPr="00621EB2">
        <w:rPr>
          <w:rFonts w:ascii="Arial" w:hAnsi="Arial" w:cs="Arial"/>
          <w:lang w:val="cs-CZ" w:bidi="ar-SA"/>
        </w:rPr>
        <w:t xml:space="preserve"> </w:t>
      </w:r>
      <w:r w:rsidR="00D05B56" w:rsidRPr="00621EB2">
        <w:rPr>
          <w:rFonts w:ascii="Arial" w:hAnsi="Arial" w:cs="Arial"/>
          <w:lang w:val="cs-CZ" w:bidi="ar-SA"/>
        </w:rPr>
        <w:t xml:space="preserve">po ukončení </w:t>
      </w:r>
      <w:r>
        <w:rPr>
          <w:rFonts w:ascii="Arial" w:hAnsi="Arial" w:cs="Arial"/>
          <w:lang w:val="cs-CZ" w:bidi="ar-SA"/>
        </w:rPr>
        <w:t>výběrového</w:t>
      </w:r>
      <w:r w:rsidRPr="00621EB2">
        <w:rPr>
          <w:rFonts w:ascii="Arial" w:hAnsi="Arial" w:cs="Arial"/>
          <w:lang w:val="cs-CZ" w:bidi="ar-SA"/>
        </w:rPr>
        <w:t xml:space="preserve"> </w:t>
      </w:r>
      <w:r w:rsidR="00D05B56" w:rsidRPr="00621EB2">
        <w:rPr>
          <w:rFonts w:ascii="Arial" w:hAnsi="Arial" w:cs="Arial"/>
          <w:lang w:val="cs-CZ" w:bidi="ar-SA"/>
        </w:rPr>
        <w:t>řízení</w:t>
      </w:r>
      <w:r w:rsidR="00DB6D59" w:rsidRPr="00621EB2">
        <w:rPr>
          <w:rFonts w:ascii="Arial" w:hAnsi="Arial" w:cs="Arial"/>
          <w:lang w:val="cs-CZ" w:bidi="ar-SA"/>
        </w:rPr>
        <w:t>.</w:t>
      </w:r>
    </w:p>
    <w:p w14:paraId="69DD8422" w14:textId="1271E7B9" w:rsidR="00055B51" w:rsidRPr="00CB4F9A" w:rsidRDefault="00055B51" w:rsidP="007D745F">
      <w:pPr>
        <w:jc w:val="both"/>
        <w:rPr>
          <w:rFonts w:ascii="Arial" w:hAnsi="Arial" w:cs="Arial"/>
          <w:lang w:val="cs-CZ" w:bidi="ar-SA"/>
        </w:rPr>
      </w:pPr>
      <w:r w:rsidRPr="00CB4F9A">
        <w:rPr>
          <w:rFonts w:ascii="Arial" w:hAnsi="Arial" w:cs="Arial"/>
          <w:lang w:val="cs-CZ" w:bidi="ar-SA"/>
        </w:rPr>
        <w:t>Harmonogram realizace předmětu plnění zakázky je v podrobnostech uveden v</w:t>
      </w:r>
      <w:r w:rsidR="00B07569">
        <w:rPr>
          <w:rFonts w:ascii="Arial" w:hAnsi="Arial" w:cs="Arial"/>
          <w:lang w:val="cs-CZ" w:bidi="ar-SA"/>
        </w:rPr>
        <w:t> </w:t>
      </w:r>
      <w:r w:rsidR="00B07569" w:rsidRPr="00AF58F9">
        <w:rPr>
          <w:rFonts w:ascii="Arial" w:hAnsi="Arial" w:cs="Arial"/>
          <w:lang w:val="cs-CZ" w:bidi="ar-SA"/>
        </w:rPr>
        <w:t>závazn</w:t>
      </w:r>
      <w:r w:rsidR="00B07569">
        <w:rPr>
          <w:rFonts w:ascii="Arial" w:hAnsi="Arial" w:cs="Arial"/>
          <w:lang w:val="cs-CZ" w:bidi="ar-SA"/>
        </w:rPr>
        <w:t xml:space="preserve">ém návrhu </w:t>
      </w:r>
      <w:r w:rsidRPr="00AF58F9">
        <w:rPr>
          <w:rFonts w:ascii="Arial" w:hAnsi="Arial" w:cs="Arial"/>
          <w:lang w:val="cs-CZ" w:bidi="ar-SA"/>
        </w:rPr>
        <w:t>sml</w:t>
      </w:r>
      <w:r w:rsidR="00B07569">
        <w:rPr>
          <w:rFonts w:ascii="Arial" w:hAnsi="Arial" w:cs="Arial"/>
          <w:lang w:val="cs-CZ" w:bidi="ar-SA"/>
        </w:rPr>
        <w:t>ouvy</w:t>
      </w:r>
      <w:r w:rsidRPr="00AF58F9">
        <w:rPr>
          <w:rFonts w:ascii="Arial" w:hAnsi="Arial" w:cs="Arial"/>
          <w:lang w:val="cs-CZ" w:bidi="ar-SA"/>
        </w:rPr>
        <w:t xml:space="preserve"> na plnění zakázky, </w:t>
      </w:r>
      <w:r w:rsidR="00B07569" w:rsidRPr="00AF58F9">
        <w:rPr>
          <w:rFonts w:ascii="Arial" w:hAnsi="Arial" w:cs="Arial"/>
          <w:lang w:val="cs-CZ" w:bidi="ar-SA"/>
        </w:rPr>
        <w:t>kter</w:t>
      </w:r>
      <w:r w:rsidR="00B07569">
        <w:rPr>
          <w:rFonts w:ascii="Arial" w:hAnsi="Arial" w:cs="Arial"/>
          <w:lang w:val="cs-CZ" w:bidi="ar-SA"/>
        </w:rPr>
        <w:t>ý</w:t>
      </w:r>
      <w:r w:rsidR="00B07569" w:rsidRPr="00AF58F9">
        <w:rPr>
          <w:rFonts w:ascii="Arial" w:hAnsi="Arial" w:cs="Arial"/>
          <w:lang w:val="cs-CZ" w:bidi="ar-SA"/>
        </w:rPr>
        <w:t xml:space="preserve"> </w:t>
      </w:r>
      <w:r w:rsidRPr="00AF58F9">
        <w:rPr>
          <w:rFonts w:ascii="Arial" w:hAnsi="Arial" w:cs="Arial"/>
          <w:lang w:val="cs-CZ" w:bidi="ar-SA"/>
        </w:rPr>
        <w:t xml:space="preserve">tvoří </w:t>
      </w:r>
      <w:r w:rsidR="00B07569" w:rsidRPr="00AF58F9">
        <w:rPr>
          <w:rFonts w:ascii="Arial" w:hAnsi="Arial" w:cs="Arial"/>
          <w:lang w:val="cs-CZ" w:bidi="ar-SA"/>
        </w:rPr>
        <w:t>příloh</w:t>
      </w:r>
      <w:r w:rsidR="00B07569">
        <w:rPr>
          <w:rFonts w:ascii="Arial" w:hAnsi="Arial" w:cs="Arial"/>
          <w:lang w:val="cs-CZ" w:bidi="ar-SA"/>
        </w:rPr>
        <w:t>u</w:t>
      </w:r>
      <w:r w:rsidR="00B07569" w:rsidRPr="00AF58F9">
        <w:rPr>
          <w:rFonts w:ascii="Arial" w:hAnsi="Arial" w:cs="Arial"/>
          <w:lang w:val="cs-CZ" w:bidi="ar-SA"/>
        </w:rPr>
        <w:t xml:space="preserve"> </w:t>
      </w:r>
      <w:r w:rsidRPr="00AF58F9">
        <w:rPr>
          <w:rFonts w:ascii="Arial" w:hAnsi="Arial" w:cs="Arial"/>
          <w:lang w:val="cs-CZ" w:bidi="ar-SA"/>
        </w:rPr>
        <w:t xml:space="preserve">č. </w:t>
      </w:r>
      <w:r w:rsidR="00B07569">
        <w:rPr>
          <w:rFonts w:ascii="Arial" w:hAnsi="Arial" w:cs="Arial"/>
          <w:lang w:val="cs-CZ" w:bidi="ar-SA"/>
        </w:rPr>
        <w:t>2</w:t>
      </w:r>
      <w:r w:rsidRPr="00AF58F9">
        <w:rPr>
          <w:rFonts w:ascii="Arial" w:hAnsi="Arial" w:cs="Arial"/>
          <w:lang w:val="cs-CZ" w:bidi="ar-SA"/>
        </w:rPr>
        <w:t xml:space="preserve"> této zadávací</w:t>
      </w:r>
      <w:r w:rsidRPr="00CB4F9A">
        <w:rPr>
          <w:rFonts w:ascii="Arial" w:hAnsi="Arial" w:cs="Arial"/>
          <w:lang w:val="cs-CZ" w:bidi="ar-SA"/>
        </w:rPr>
        <w:t xml:space="preserve"> dokumentace</w:t>
      </w:r>
      <w:r w:rsidR="000749AB" w:rsidRPr="00CB4F9A">
        <w:rPr>
          <w:rFonts w:ascii="Arial" w:hAnsi="Arial" w:cs="Arial"/>
          <w:lang w:val="cs-CZ" w:bidi="ar-SA"/>
        </w:rPr>
        <w:t>.</w:t>
      </w:r>
    </w:p>
    <w:p w14:paraId="66263E17" w14:textId="6C976FC4" w:rsidR="00997F7D" w:rsidRPr="00CB4F9A" w:rsidRDefault="00997F7D" w:rsidP="00E5732F">
      <w:pPr>
        <w:jc w:val="both"/>
        <w:rPr>
          <w:rFonts w:ascii="Arial" w:hAnsi="Arial" w:cs="Arial"/>
          <w:lang w:val="cs-CZ" w:bidi="ar-SA"/>
        </w:rPr>
      </w:pPr>
      <w:r w:rsidRPr="00CB4F9A">
        <w:rPr>
          <w:rFonts w:ascii="Arial" w:hAnsi="Arial" w:cs="Arial"/>
          <w:lang w:val="cs-CZ" w:bidi="ar-SA"/>
        </w:rPr>
        <w:t xml:space="preserve">Zadavatel si vyhrazuje právo </w:t>
      </w:r>
      <w:r w:rsidR="000E4F07" w:rsidRPr="00CB4F9A">
        <w:rPr>
          <w:rFonts w:ascii="Arial" w:hAnsi="Arial" w:cs="Arial"/>
          <w:lang w:val="cs-CZ" w:bidi="ar-SA"/>
        </w:rPr>
        <w:t>harmonogram realizace předmětu</w:t>
      </w:r>
      <w:r w:rsidRPr="00CB4F9A">
        <w:rPr>
          <w:rFonts w:ascii="Arial" w:hAnsi="Arial" w:cs="Arial"/>
          <w:lang w:val="cs-CZ" w:bidi="ar-SA"/>
        </w:rPr>
        <w:t xml:space="preserve"> plnění zakázky </w:t>
      </w:r>
      <w:r w:rsidR="000E4F07" w:rsidRPr="00CB4F9A">
        <w:rPr>
          <w:rFonts w:ascii="Arial" w:hAnsi="Arial" w:cs="Arial"/>
          <w:lang w:val="cs-CZ" w:bidi="ar-SA"/>
        </w:rPr>
        <w:t>změnit</w:t>
      </w:r>
      <w:r w:rsidRPr="00CB4F9A">
        <w:rPr>
          <w:rFonts w:ascii="Arial" w:hAnsi="Arial" w:cs="Arial"/>
          <w:lang w:val="cs-CZ" w:bidi="ar-SA"/>
        </w:rPr>
        <w:t xml:space="preserve">, a to v závislosti na průběhu </w:t>
      </w:r>
      <w:r w:rsidR="003A66EE">
        <w:rPr>
          <w:rFonts w:ascii="Arial" w:hAnsi="Arial" w:cs="Arial"/>
          <w:lang w:val="cs-CZ" w:bidi="ar-SA"/>
        </w:rPr>
        <w:t>výběrového</w:t>
      </w:r>
      <w:r w:rsidR="003A66EE" w:rsidRPr="00CB4F9A">
        <w:rPr>
          <w:rFonts w:ascii="Arial" w:hAnsi="Arial" w:cs="Arial"/>
          <w:lang w:val="cs-CZ" w:bidi="ar-SA"/>
        </w:rPr>
        <w:t xml:space="preserve"> </w:t>
      </w:r>
      <w:r w:rsidRPr="00CB4F9A">
        <w:rPr>
          <w:rFonts w:ascii="Arial" w:hAnsi="Arial" w:cs="Arial"/>
          <w:lang w:val="cs-CZ" w:bidi="ar-SA"/>
        </w:rPr>
        <w:t>řízení.</w:t>
      </w:r>
    </w:p>
    <w:p w14:paraId="2F466B92" w14:textId="77777777" w:rsidR="004670C8" w:rsidRPr="00CB4F9A" w:rsidRDefault="004670C8" w:rsidP="00CC62F3">
      <w:pPr>
        <w:pStyle w:val="Bezmezer"/>
      </w:pPr>
      <w:bookmarkStart w:id="37" w:name="_Ref256529848"/>
      <w:bookmarkStart w:id="38" w:name="_Toc363974222"/>
      <w:bookmarkStart w:id="39" w:name="_Toc366583530"/>
      <w:r w:rsidRPr="00CB4F9A">
        <w:t>Místo plnění</w:t>
      </w:r>
      <w:bookmarkEnd w:id="37"/>
    </w:p>
    <w:p w14:paraId="3B998C2B" w14:textId="24C48DE9" w:rsidR="004670C8" w:rsidRPr="00CB4F9A" w:rsidRDefault="00DE4772" w:rsidP="00CA35A9">
      <w:pPr>
        <w:jc w:val="both"/>
        <w:rPr>
          <w:rFonts w:ascii="Arial" w:hAnsi="Arial" w:cs="Arial"/>
          <w:lang w:val="cs-CZ" w:bidi="ar-SA"/>
        </w:rPr>
      </w:pPr>
      <w:r w:rsidRPr="00CB4F9A">
        <w:rPr>
          <w:rFonts w:ascii="Arial" w:hAnsi="Arial" w:cs="Arial"/>
          <w:lang w:val="cs-CZ" w:bidi="ar-SA"/>
        </w:rPr>
        <w:t>Místem plnění</w:t>
      </w:r>
      <w:r w:rsidR="00A015AE" w:rsidRPr="00CB4F9A">
        <w:rPr>
          <w:rFonts w:ascii="Arial" w:hAnsi="Arial" w:cs="Arial"/>
          <w:lang w:val="cs-CZ" w:bidi="ar-SA"/>
        </w:rPr>
        <w:t xml:space="preserve"> zakázky</w:t>
      </w:r>
      <w:r w:rsidRPr="00CB4F9A">
        <w:rPr>
          <w:rFonts w:ascii="Arial" w:hAnsi="Arial" w:cs="Arial"/>
          <w:lang w:val="cs-CZ" w:bidi="ar-SA"/>
        </w:rPr>
        <w:t xml:space="preserve"> je </w:t>
      </w:r>
      <w:r w:rsidR="005F7423">
        <w:rPr>
          <w:rFonts w:ascii="Arial" w:hAnsi="Arial" w:cs="Arial"/>
          <w:lang w:val="cs-CZ" w:bidi="ar-SA"/>
        </w:rPr>
        <w:t>provozovna</w:t>
      </w:r>
      <w:r w:rsidR="005F7423" w:rsidRPr="00CB4F9A">
        <w:rPr>
          <w:rFonts w:ascii="Arial" w:hAnsi="Arial" w:cs="Arial"/>
          <w:lang w:val="cs-CZ" w:bidi="ar-SA"/>
        </w:rPr>
        <w:t xml:space="preserve"> </w:t>
      </w:r>
      <w:r w:rsidR="00B07569">
        <w:rPr>
          <w:rFonts w:ascii="Arial" w:hAnsi="Arial" w:cs="Arial"/>
          <w:lang w:val="cs-CZ" w:bidi="ar-SA"/>
        </w:rPr>
        <w:t>zadavatele</w:t>
      </w:r>
      <w:r w:rsidR="00D611A6" w:rsidRPr="00CB4F9A">
        <w:rPr>
          <w:rFonts w:ascii="Arial" w:hAnsi="Arial" w:cs="Arial"/>
          <w:lang w:val="cs-CZ" w:bidi="ar-SA"/>
        </w:rPr>
        <w:t xml:space="preserve"> </w:t>
      </w:r>
      <w:r w:rsidR="005F7423" w:rsidRPr="00CB4F9A">
        <w:rPr>
          <w:rFonts w:ascii="Arial" w:hAnsi="Arial" w:cs="Arial"/>
          <w:lang w:val="cs-CZ" w:bidi="ar-SA"/>
        </w:rPr>
        <w:t>uveden</w:t>
      </w:r>
      <w:r w:rsidR="005F7423">
        <w:rPr>
          <w:rFonts w:ascii="Arial" w:hAnsi="Arial" w:cs="Arial"/>
          <w:lang w:val="cs-CZ" w:bidi="ar-SA"/>
        </w:rPr>
        <w:t xml:space="preserve">á </w:t>
      </w:r>
      <w:r w:rsidR="00CA35A9" w:rsidRPr="00CB4F9A">
        <w:rPr>
          <w:rFonts w:ascii="Arial" w:hAnsi="Arial" w:cs="Arial"/>
          <w:lang w:val="cs-CZ" w:bidi="ar-SA"/>
        </w:rPr>
        <w:t>v </w:t>
      </w:r>
      <w:r w:rsidR="00AD12B9" w:rsidRPr="00CB4F9A">
        <w:rPr>
          <w:rFonts w:ascii="Arial" w:hAnsi="Arial" w:cs="Arial"/>
          <w:lang w:val="cs-CZ" w:bidi="ar-SA"/>
        </w:rPr>
        <w:t>čl</w:t>
      </w:r>
      <w:r w:rsidR="00CA35A9" w:rsidRPr="00CB4F9A">
        <w:rPr>
          <w:rFonts w:ascii="Arial" w:hAnsi="Arial" w:cs="Arial"/>
          <w:lang w:val="cs-CZ" w:bidi="ar-SA"/>
        </w:rPr>
        <w:t xml:space="preserve">. </w:t>
      </w:r>
      <w:r w:rsidR="000E4F07" w:rsidRPr="00CB4F9A">
        <w:rPr>
          <w:rFonts w:ascii="Arial" w:hAnsi="Arial" w:cs="Arial"/>
          <w:lang w:val="cs-CZ" w:bidi="ar-SA"/>
        </w:rPr>
        <w:fldChar w:fldCharType="begin"/>
      </w:r>
      <w:r w:rsidR="000E4F07" w:rsidRPr="00CB4F9A">
        <w:rPr>
          <w:rFonts w:ascii="Arial" w:hAnsi="Arial" w:cs="Arial"/>
          <w:lang w:val="cs-CZ" w:bidi="ar-SA"/>
        </w:rPr>
        <w:instrText xml:space="preserve"> REF _Ref408413677 \r \h </w:instrText>
      </w:r>
      <w:r w:rsidR="000E4F07" w:rsidRPr="00CB4F9A">
        <w:rPr>
          <w:rFonts w:ascii="Arial" w:hAnsi="Arial" w:cs="Arial"/>
          <w:lang w:val="cs-CZ" w:bidi="ar-SA"/>
        </w:rPr>
      </w:r>
      <w:r w:rsidR="000E4F07" w:rsidRPr="00CB4F9A">
        <w:rPr>
          <w:rFonts w:ascii="Arial" w:hAnsi="Arial" w:cs="Arial"/>
          <w:lang w:val="cs-CZ" w:bidi="ar-SA"/>
        </w:rPr>
        <w:fldChar w:fldCharType="separate"/>
      </w:r>
      <w:r w:rsidR="008D106B">
        <w:rPr>
          <w:rFonts w:ascii="Arial" w:hAnsi="Arial" w:cs="Arial"/>
          <w:lang w:val="cs-CZ" w:bidi="ar-SA"/>
        </w:rPr>
        <w:t>1</w:t>
      </w:r>
      <w:r w:rsidR="000E4F07" w:rsidRPr="00CB4F9A">
        <w:rPr>
          <w:rFonts w:ascii="Arial" w:hAnsi="Arial" w:cs="Arial"/>
          <w:lang w:val="cs-CZ" w:bidi="ar-SA"/>
        </w:rPr>
        <w:fldChar w:fldCharType="end"/>
      </w:r>
      <w:r w:rsidR="000E4F07" w:rsidRPr="00CB4F9A">
        <w:rPr>
          <w:rFonts w:ascii="Arial" w:hAnsi="Arial" w:cs="Arial"/>
          <w:lang w:val="cs-CZ" w:bidi="ar-SA"/>
        </w:rPr>
        <w:t xml:space="preserve"> </w:t>
      </w:r>
      <w:r w:rsidR="00CA35A9" w:rsidRPr="00CB4F9A">
        <w:rPr>
          <w:rFonts w:ascii="Arial" w:hAnsi="Arial" w:cs="Arial"/>
          <w:lang w:val="cs-CZ" w:bidi="ar-SA"/>
        </w:rPr>
        <w:t>této zadávací dokumentace</w:t>
      </w:r>
      <w:r w:rsidR="00A015AE" w:rsidRPr="00CB4F9A">
        <w:rPr>
          <w:rFonts w:ascii="Arial" w:hAnsi="Arial" w:cs="Arial"/>
          <w:lang w:val="cs-CZ" w:bidi="ar-SA"/>
        </w:rPr>
        <w:t xml:space="preserve">, není-li v závazném </w:t>
      </w:r>
      <w:r w:rsidR="00610778" w:rsidRPr="00CB4F9A">
        <w:rPr>
          <w:rFonts w:ascii="Arial" w:hAnsi="Arial" w:cs="Arial"/>
          <w:lang w:val="cs-CZ" w:bidi="ar-SA"/>
        </w:rPr>
        <w:t>návrhu</w:t>
      </w:r>
      <w:r w:rsidR="00A015AE" w:rsidRPr="00CB4F9A">
        <w:rPr>
          <w:rFonts w:ascii="Arial" w:hAnsi="Arial" w:cs="Arial"/>
          <w:lang w:val="cs-CZ" w:bidi="ar-SA"/>
        </w:rPr>
        <w:t xml:space="preserve"> smlouvy na plnění zakázky uvedeno jinak</w:t>
      </w:r>
      <w:r w:rsidRPr="00CB4F9A">
        <w:rPr>
          <w:rFonts w:ascii="Arial" w:hAnsi="Arial" w:cs="Arial"/>
          <w:lang w:val="cs-CZ" w:bidi="ar-SA"/>
        </w:rPr>
        <w:t>.</w:t>
      </w:r>
    </w:p>
    <w:p w14:paraId="1D4A81DE" w14:textId="06C8B84C" w:rsidR="004670C8" w:rsidRPr="00CB4F9A" w:rsidRDefault="004670C8" w:rsidP="00CC62F3">
      <w:pPr>
        <w:pStyle w:val="Nadpis1"/>
      </w:pPr>
      <w:bookmarkStart w:id="40" w:name="_Toc326576324"/>
      <w:bookmarkStart w:id="41" w:name="_Toc358358936"/>
      <w:bookmarkStart w:id="42" w:name="_Toc453826915"/>
      <w:r w:rsidRPr="00CB4F9A">
        <w:lastRenderedPageBreak/>
        <w:t xml:space="preserve">Kvalifikace </w:t>
      </w:r>
      <w:bookmarkEnd w:id="40"/>
      <w:bookmarkEnd w:id="41"/>
      <w:r w:rsidR="008D7577" w:rsidRPr="00CB4F9A">
        <w:t>uchazečů</w:t>
      </w:r>
      <w:bookmarkEnd w:id="42"/>
    </w:p>
    <w:p w14:paraId="79B593BA" w14:textId="67F1C8F1" w:rsidR="00D611A6" w:rsidRPr="00CB4F9A" w:rsidRDefault="0002288A" w:rsidP="00CC62F3">
      <w:pPr>
        <w:pStyle w:val="Bezmezer"/>
      </w:pPr>
      <w:bookmarkStart w:id="43" w:name="_Ref325621388"/>
      <w:r w:rsidRPr="00CB4F9A">
        <w:t>Vymezení požadavků Zadavatele na kvalifikaci</w:t>
      </w:r>
    </w:p>
    <w:p w14:paraId="441789C7" w14:textId="2384DD57" w:rsidR="008A3A26" w:rsidRPr="00CB4F9A" w:rsidRDefault="00F413F8" w:rsidP="00D611A6">
      <w:pPr>
        <w:jc w:val="both"/>
        <w:rPr>
          <w:rFonts w:ascii="Arial" w:hAnsi="Arial" w:cs="Arial"/>
          <w:lang w:val="cs-CZ" w:bidi="ar-SA"/>
        </w:rPr>
      </w:pPr>
      <w:r w:rsidRPr="00CB4F9A">
        <w:rPr>
          <w:rFonts w:ascii="Arial" w:hAnsi="Arial" w:cs="Arial"/>
          <w:lang w:val="cs-CZ" w:bidi="ar-SA"/>
        </w:rPr>
        <w:t>Kvalifikovaným pro plnění zakázky je uchazeč, který splní Zadavatelem stanovené kvalifikační předpoklady. Pouze nabídka uchazeče, který prokáže splnění stanovených kvalifikačních předpokladů, může být předmětem posouzení a hodnocení nabídek.</w:t>
      </w:r>
    </w:p>
    <w:p w14:paraId="45F14A12" w14:textId="3B2C2733" w:rsidR="00D611A6" w:rsidRDefault="00D611A6" w:rsidP="00D611A6">
      <w:pPr>
        <w:jc w:val="both"/>
        <w:rPr>
          <w:rFonts w:ascii="Arial" w:hAnsi="Arial" w:cs="Arial"/>
          <w:lang w:val="cs-CZ" w:bidi="ar-SA"/>
        </w:rPr>
      </w:pPr>
      <w:r w:rsidRPr="00CB4F9A">
        <w:rPr>
          <w:rFonts w:ascii="Arial" w:hAnsi="Arial" w:cs="Arial"/>
          <w:lang w:val="cs-CZ" w:bidi="ar-SA"/>
        </w:rPr>
        <w:t>Zadavatel požaduje prokázání splnění základních</w:t>
      </w:r>
      <w:r w:rsidR="00B14B73">
        <w:rPr>
          <w:rFonts w:ascii="Arial" w:hAnsi="Arial" w:cs="Arial"/>
          <w:lang w:val="cs-CZ" w:bidi="ar-SA"/>
        </w:rPr>
        <w:t xml:space="preserve"> a</w:t>
      </w:r>
      <w:r w:rsidRPr="00CB4F9A">
        <w:rPr>
          <w:rFonts w:ascii="Arial" w:hAnsi="Arial" w:cs="Arial"/>
          <w:lang w:val="cs-CZ" w:bidi="ar-SA"/>
        </w:rPr>
        <w:t xml:space="preserve"> profesních předpokladů, a dále ekonomické a finanční způsobilosti</w:t>
      </w:r>
      <w:r w:rsidR="000A0EE2" w:rsidRPr="00CB4F9A">
        <w:rPr>
          <w:rFonts w:ascii="Arial" w:hAnsi="Arial" w:cs="Arial"/>
          <w:lang w:val="cs-CZ" w:bidi="ar-SA"/>
        </w:rPr>
        <w:t xml:space="preserve"> splnit zakázku</w:t>
      </w:r>
      <w:r w:rsidRPr="00CB4F9A">
        <w:rPr>
          <w:rFonts w:ascii="Arial" w:hAnsi="Arial" w:cs="Arial"/>
          <w:lang w:val="cs-CZ" w:bidi="ar-SA"/>
        </w:rPr>
        <w:t>.</w:t>
      </w:r>
    </w:p>
    <w:p w14:paraId="5812831F" w14:textId="27E8AC24" w:rsidR="002B2347" w:rsidRDefault="000A0EE2" w:rsidP="00D611A6">
      <w:pPr>
        <w:jc w:val="both"/>
        <w:rPr>
          <w:rFonts w:ascii="Arial" w:hAnsi="Arial" w:cs="Arial"/>
          <w:lang w:val="cs-CZ" w:bidi="ar-SA"/>
        </w:rPr>
      </w:pPr>
      <w:r w:rsidRPr="00CB4F9A">
        <w:rPr>
          <w:rFonts w:ascii="Arial" w:hAnsi="Arial" w:cs="Arial"/>
          <w:lang w:val="cs-CZ" w:bidi="ar-SA"/>
        </w:rPr>
        <w:t>Konkrétní požadavky Zadavatele na prokázání splnění kvalifikace jsou uvedeny níže.</w:t>
      </w:r>
      <w:r w:rsidR="002B2347">
        <w:rPr>
          <w:rFonts w:ascii="Arial" w:hAnsi="Arial" w:cs="Arial"/>
          <w:lang w:val="cs-CZ" w:bidi="ar-SA"/>
        </w:rPr>
        <w:t xml:space="preserve"> </w:t>
      </w:r>
    </w:p>
    <w:p w14:paraId="54B365FC" w14:textId="4F1B23F8" w:rsidR="00D611A6" w:rsidRPr="00CB4F9A" w:rsidRDefault="00D611A6" w:rsidP="00CC62F3">
      <w:pPr>
        <w:pStyle w:val="Bezmezer"/>
      </w:pPr>
      <w:bookmarkStart w:id="44" w:name="_Ref408413861"/>
      <w:r w:rsidRPr="00CB4F9A">
        <w:t>Základní kvalifikační předpoklady</w:t>
      </w:r>
      <w:bookmarkEnd w:id="44"/>
      <w:r w:rsidRPr="00CB4F9A">
        <w:t xml:space="preserve"> </w:t>
      </w:r>
    </w:p>
    <w:p w14:paraId="47093A85" w14:textId="0290F225" w:rsidR="00C26E84" w:rsidRPr="00621EB2" w:rsidRDefault="000A0EE2" w:rsidP="00C26E84">
      <w:pPr>
        <w:jc w:val="both"/>
        <w:rPr>
          <w:rFonts w:ascii="Arial" w:hAnsi="Arial" w:cs="Arial"/>
          <w:lang w:val="cs-CZ" w:bidi="ar-SA"/>
        </w:rPr>
      </w:pPr>
      <w:r w:rsidRPr="00CB4F9A">
        <w:rPr>
          <w:rFonts w:ascii="Arial" w:hAnsi="Arial" w:cs="Arial"/>
          <w:lang w:val="cs-CZ" w:bidi="ar-SA"/>
        </w:rPr>
        <w:t xml:space="preserve">Uchazeč je povinen prokázat splnění základních kvalifikačních předpokladů v rozsahu dle </w:t>
      </w:r>
      <w:r w:rsidR="00542A42" w:rsidRPr="006429FE">
        <w:rPr>
          <w:rFonts w:ascii="Arial" w:hAnsi="Arial" w:cs="Arial"/>
          <w:lang w:val="cs-CZ"/>
        </w:rPr>
        <w:t>§ </w:t>
      </w:r>
      <w:r w:rsidRPr="006429FE">
        <w:rPr>
          <w:rFonts w:ascii="Arial" w:hAnsi="Arial" w:cs="Arial"/>
          <w:lang w:val="cs-CZ"/>
        </w:rPr>
        <w:t>53 odst. 1 písm. a) až h) a j) až k) ZVZ</w:t>
      </w:r>
      <w:r w:rsidR="00EB70F2" w:rsidRPr="00621EB2">
        <w:rPr>
          <w:rFonts w:ascii="Arial" w:hAnsi="Arial" w:cs="Arial"/>
          <w:lang w:val="cs-CZ" w:bidi="ar-SA"/>
        </w:rPr>
        <w:t>.</w:t>
      </w:r>
    </w:p>
    <w:p w14:paraId="1DFFF777" w14:textId="06B1C7FF" w:rsidR="00C26E84" w:rsidRPr="00621EB2" w:rsidRDefault="00032B7E" w:rsidP="00C26E84">
      <w:pPr>
        <w:jc w:val="both"/>
        <w:rPr>
          <w:rFonts w:ascii="Arial" w:hAnsi="Arial" w:cs="Arial"/>
          <w:lang w:val="cs-CZ" w:bidi="ar-SA"/>
        </w:rPr>
      </w:pPr>
      <w:r w:rsidRPr="005E141C">
        <w:rPr>
          <w:rFonts w:ascii="Arial" w:hAnsi="Arial" w:cs="Arial"/>
          <w:lang w:val="cs-CZ" w:bidi="ar-SA"/>
        </w:rPr>
        <w:t>S</w:t>
      </w:r>
      <w:r w:rsidR="00C26E84" w:rsidRPr="00621EB2">
        <w:rPr>
          <w:rFonts w:ascii="Arial" w:hAnsi="Arial" w:cs="Arial"/>
          <w:lang w:val="cs-CZ" w:bidi="ar-SA"/>
        </w:rPr>
        <w:t xml:space="preserve">plnění základních kvalifikačních předpokladů </w:t>
      </w:r>
      <w:r w:rsidR="00C418C2">
        <w:rPr>
          <w:rFonts w:ascii="Arial" w:hAnsi="Arial" w:cs="Arial"/>
          <w:lang w:val="cs-CZ" w:bidi="ar-SA"/>
        </w:rPr>
        <w:t xml:space="preserve">se </w:t>
      </w:r>
      <w:r w:rsidR="00C26E84" w:rsidRPr="00621EB2">
        <w:rPr>
          <w:rFonts w:ascii="Arial" w:hAnsi="Arial" w:cs="Arial"/>
          <w:lang w:val="cs-CZ" w:bidi="ar-SA"/>
        </w:rPr>
        <w:t>prokazuje</w:t>
      </w:r>
      <w:r w:rsidR="00960F1F" w:rsidRPr="00621EB2">
        <w:rPr>
          <w:rFonts w:ascii="Arial" w:hAnsi="Arial" w:cs="Arial"/>
          <w:lang w:val="cs-CZ" w:bidi="ar-SA"/>
        </w:rPr>
        <w:t xml:space="preserve"> </w:t>
      </w:r>
      <w:r w:rsidR="000A0EE2" w:rsidRPr="00621EB2">
        <w:rPr>
          <w:rFonts w:ascii="Arial" w:hAnsi="Arial" w:cs="Arial"/>
          <w:lang w:val="cs-CZ" w:bidi="ar-SA"/>
        </w:rPr>
        <w:t>způsobem dle § 53 odst. 3 ZVZ</w:t>
      </w:r>
      <w:r w:rsidR="00960F1F" w:rsidRPr="00621EB2">
        <w:rPr>
          <w:rFonts w:ascii="Arial" w:hAnsi="Arial" w:cs="Arial"/>
          <w:lang w:val="cs-CZ" w:bidi="ar-SA"/>
        </w:rPr>
        <w:t>, tedy</w:t>
      </w:r>
      <w:r w:rsidR="000A0EE2" w:rsidRPr="00621EB2">
        <w:rPr>
          <w:rFonts w:ascii="Arial" w:hAnsi="Arial" w:cs="Arial"/>
          <w:lang w:val="cs-CZ" w:bidi="ar-SA"/>
        </w:rPr>
        <w:t xml:space="preserve"> </w:t>
      </w:r>
      <w:r w:rsidR="00C26E84" w:rsidRPr="00621EB2">
        <w:rPr>
          <w:rFonts w:ascii="Arial" w:hAnsi="Arial" w:cs="Arial"/>
          <w:lang w:val="cs-CZ" w:bidi="ar-SA"/>
        </w:rPr>
        <w:t>předložením:</w:t>
      </w:r>
    </w:p>
    <w:p w14:paraId="5091E818" w14:textId="2A2F855F" w:rsidR="00C26E84" w:rsidRPr="00621EB2" w:rsidRDefault="00C26E84" w:rsidP="00B33125">
      <w:pPr>
        <w:pStyle w:val="Odstavecseseznamem"/>
        <w:numPr>
          <w:ilvl w:val="0"/>
          <w:numId w:val="16"/>
        </w:numPr>
        <w:jc w:val="both"/>
        <w:rPr>
          <w:rFonts w:ascii="Arial" w:hAnsi="Arial" w:cs="Arial"/>
          <w:lang w:val="cs-CZ" w:bidi="ar-SA"/>
        </w:rPr>
      </w:pPr>
      <w:r w:rsidRPr="00621EB2">
        <w:rPr>
          <w:rFonts w:ascii="Arial" w:hAnsi="Arial" w:cs="Arial"/>
          <w:lang w:val="cs-CZ" w:bidi="ar-SA"/>
        </w:rPr>
        <w:t>výpisu z evidence Rejstříku trestů [</w:t>
      </w:r>
      <w:r w:rsidR="000A0EE2" w:rsidRPr="00621EB2">
        <w:rPr>
          <w:rFonts w:ascii="Arial" w:hAnsi="Arial" w:cs="Arial"/>
          <w:lang w:val="cs-CZ" w:bidi="ar-SA"/>
        </w:rPr>
        <w:t xml:space="preserve">základní kvalifikační předpoklady dle </w:t>
      </w:r>
      <w:r w:rsidRPr="00621EB2">
        <w:rPr>
          <w:rFonts w:ascii="Arial" w:hAnsi="Arial" w:cs="Arial"/>
          <w:lang w:val="cs-CZ" w:bidi="ar-SA"/>
        </w:rPr>
        <w:t xml:space="preserve">§ 53 odst. 1 písm. a) a b) ZVZ], </w:t>
      </w:r>
    </w:p>
    <w:p w14:paraId="0881BFA8" w14:textId="7B78AFDA" w:rsidR="00C26E84" w:rsidRPr="00621EB2" w:rsidRDefault="00C26E84" w:rsidP="00B33125">
      <w:pPr>
        <w:pStyle w:val="Odstavecseseznamem"/>
        <w:numPr>
          <w:ilvl w:val="0"/>
          <w:numId w:val="16"/>
        </w:numPr>
        <w:jc w:val="both"/>
        <w:rPr>
          <w:rFonts w:ascii="Arial" w:hAnsi="Arial" w:cs="Arial"/>
          <w:lang w:val="cs-CZ" w:bidi="ar-SA"/>
        </w:rPr>
      </w:pPr>
      <w:r w:rsidRPr="00621EB2">
        <w:rPr>
          <w:rFonts w:ascii="Arial" w:hAnsi="Arial" w:cs="Arial"/>
          <w:lang w:val="cs-CZ" w:bidi="ar-SA"/>
        </w:rPr>
        <w:t>potvrzení příslušného finančního úřadu a ve vztahu ke spotřební dani čestného prohlášení [</w:t>
      </w:r>
      <w:r w:rsidR="000A0EE2" w:rsidRPr="00621EB2">
        <w:rPr>
          <w:rFonts w:ascii="Arial" w:hAnsi="Arial" w:cs="Arial"/>
          <w:lang w:val="cs-CZ" w:bidi="ar-SA"/>
        </w:rPr>
        <w:t xml:space="preserve">základní kvalifikační předpoklady dle </w:t>
      </w:r>
      <w:r w:rsidRPr="00621EB2">
        <w:rPr>
          <w:rFonts w:ascii="Arial" w:hAnsi="Arial" w:cs="Arial"/>
          <w:lang w:val="cs-CZ" w:bidi="ar-SA"/>
        </w:rPr>
        <w:t>§ 53 odst. 1 písm. f) ZVZ]</w:t>
      </w:r>
      <w:r w:rsidR="008D1F3B" w:rsidRPr="00621EB2">
        <w:rPr>
          <w:rFonts w:ascii="Arial" w:hAnsi="Arial" w:cs="Arial"/>
          <w:lang w:val="cs-CZ" w:bidi="ar-SA"/>
        </w:rPr>
        <w:t xml:space="preserve"> (ve vtahu k požadovanému čestnému prohlášení lze využít</w:t>
      </w:r>
      <w:r w:rsidR="00703384" w:rsidRPr="00621EB2">
        <w:rPr>
          <w:rFonts w:ascii="Arial" w:hAnsi="Arial" w:cs="Arial"/>
          <w:lang w:val="cs-CZ" w:bidi="ar-SA"/>
        </w:rPr>
        <w:t xml:space="preserve"> vzor, který tvoří přílohu č. </w:t>
      </w:r>
      <w:r w:rsidR="00603E27" w:rsidRPr="005E141C">
        <w:rPr>
          <w:rFonts w:ascii="Arial" w:hAnsi="Arial" w:cs="Arial"/>
          <w:lang w:val="cs-CZ" w:bidi="ar-SA"/>
        </w:rPr>
        <w:t>3</w:t>
      </w:r>
      <w:r w:rsidR="00603E27" w:rsidRPr="00C624A7">
        <w:rPr>
          <w:rFonts w:ascii="Arial" w:hAnsi="Arial" w:cs="Arial"/>
          <w:lang w:val="cs-CZ" w:bidi="ar-SA"/>
        </w:rPr>
        <w:t xml:space="preserve"> </w:t>
      </w:r>
      <w:r w:rsidR="008D1F3B" w:rsidRPr="00C624A7">
        <w:rPr>
          <w:rFonts w:ascii="Arial" w:hAnsi="Arial" w:cs="Arial"/>
          <w:lang w:val="cs-CZ" w:bidi="ar-SA"/>
        </w:rPr>
        <w:t>této</w:t>
      </w:r>
      <w:r w:rsidR="008D1F3B" w:rsidRPr="00621EB2">
        <w:rPr>
          <w:rFonts w:ascii="Arial" w:hAnsi="Arial" w:cs="Arial"/>
          <w:lang w:val="cs-CZ" w:bidi="ar-SA"/>
        </w:rPr>
        <w:t xml:space="preserve"> zadávací dokumentace)</w:t>
      </w:r>
      <w:r w:rsidRPr="00621EB2">
        <w:rPr>
          <w:rFonts w:ascii="Arial" w:hAnsi="Arial" w:cs="Arial"/>
          <w:lang w:val="cs-CZ" w:bidi="ar-SA"/>
        </w:rPr>
        <w:t xml:space="preserve">, </w:t>
      </w:r>
    </w:p>
    <w:p w14:paraId="74A248D3" w14:textId="1F49ECB6" w:rsidR="00C26E84" w:rsidRPr="00621EB2" w:rsidRDefault="00C26E84" w:rsidP="00B33125">
      <w:pPr>
        <w:pStyle w:val="Odstavecseseznamem"/>
        <w:numPr>
          <w:ilvl w:val="0"/>
          <w:numId w:val="16"/>
        </w:numPr>
        <w:jc w:val="both"/>
        <w:rPr>
          <w:rFonts w:ascii="Arial" w:hAnsi="Arial" w:cs="Arial"/>
          <w:lang w:val="cs-CZ" w:bidi="ar-SA"/>
        </w:rPr>
      </w:pPr>
      <w:r w:rsidRPr="00621EB2">
        <w:rPr>
          <w:rFonts w:ascii="Arial" w:hAnsi="Arial" w:cs="Arial"/>
          <w:lang w:val="cs-CZ" w:bidi="ar-SA"/>
        </w:rPr>
        <w:t>potvrzení příslušného orgánu či instituce [</w:t>
      </w:r>
      <w:r w:rsidR="000A0EE2" w:rsidRPr="00621EB2">
        <w:rPr>
          <w:rFonts w:ascii="Arial" w:hAnsi="Arial" w:cs="Arial"/>
          <w:lang w:val="cs-CZ" w:bidi="ar-SA"/>
        </w:rPr>
        <w:t xml:space="preserve">základní kvalifikační předpoklady dle </w:t>
      </w:r>
      <w:r w:rsidRPr="00621EB2">
        <w:rPr>
          <w:rFonts w:ascii="Arial" w:hAnsi="Arial" w:cs="Arial"/>
          <w:lang w:val="cs-CZ" w:bidi="ar-SA"/>
        </w:rPr>
        <w:t xml:space="preserve">§ 53 odst. 1 písm. h) ZVZ], </w:t>
      </w:r>
    </w:p>
    <w:p w14:paraId="05CFCA25" w14:textId="00FF5D96" w:rsidR="00960F1F" w:rsidRPr="00603E27" w:rsidRDefault="00C26E84" w:rsidP="00603E27">
      <w:pPr>
        <w:pStyle w:val="Odstavecseseznamem"/>
        <w:numPr>
          <w:ilvl w:val="0"/>
          <w:numId w:val="16"/>
        </w:numPr>
        <w:jc w:val="both"/>
        <w:rPr>
          <w:rFonts w:ascii="Arial" w:hAnsi="Arial" w:cs="Arial"/>
          <w:lang w:val="cs-CZ" w:bidi="ar-SA"/>
        </w:rPr>
      </w:pPr>
      <w:r w:rsidRPr="008177F3">
        <w:rPr>
          <w:rFonts w:ascii="Arial" w:hAnsi="Arial" w:cs="Arial"/>
          <w:lang w:val="cs-CZ" w:bidi="ar-SA"/>
        </w:rPr>
        <w:t>čestného prohlášení [</w:t>
      </w:r>
      <w:r w:rsidR="000A0EE2" w:rsidRPr="008177F3">
        <w:rPr>
          <w:rFonts w:ascii="Arial" w:hAnsi="Arial" w:cs="Arial"/>
          <w:lang w:val="cs-CZ" w:bidi="ar-SA"/>
        </w:rPr>
        <w:t xml:space="preserve">základní kvalifikační předpoklady dle </w:t>
      </w:r>
      <w:r w:rsidRPr="008177F3">
        <w:rPr>
          <w:rFonts w:ascii="Arial" w:hAnsi="Arial" w:cs="Arial"/>
          <w:lang w:val="cs-CZ" w:bidi="ar-SA"/>
        </w:rPr>
        <w:t>§ 53</w:t>
      </w:r>
      <w:r w:rsidR="00542A42" w:rsidRPr="008177F3">
        <w:rPr>
          <w:rFonts w:ascii="Arial" w:hAnsi="Arial" w:cs="Arial"/>
          <w:lang w:val="cs-CZ" w:bidi="ar-SA"/>
        </w:rPr>
        <w:t xml:space="preserve"> odst. 1 písm. c) až e) a g),</w:t>
      </w:r>
      <w:r w:rsidR="006B16BB" w:rsidRPr="00603E27">
        <w:rPr>
          <w:rFonts w:ascii="Arial" w:hAnsi="Arial" w:cs="Arial"/>
          <w:lang w:val="cs-CZ" w:bidi="ar-SA"/>
        </w:rPr>
        <w:t xml:space="preserve"> j)</w:t>
      </w:r>
      <w:r w:rsidRPr="00603E27">
        <w:rPr>
          <w:rFonts w:ascii="Arial" w:hAnsi="Arial" w:cs="Arial"/>
          <w:lang w:val="cs-CZ" w:bidi="ar-SA"/>
        </w:rPr>
        <w:t xml:space="preserve"> a</w:t>
      </w:r>
      <w:r w:rsidR="001515EC">
        <w:rPr>
          <w:rFonts w:ascii="Arial" w:hAnsi="Arial" w:cs="Arial"/>
          <w:lang w:val="cs-CZ" w:bidi="ar-SA"/>
        </w:rPr>
        <w:t>ž</w:t>
      </w:r>
      <w:r w:rsidRPr="00603E27">
        <w:rPr>
          <w:rFonts w:ascii="Arial" w:hAnsi="Arial" w:cs="Arial"/>
          <w:lang w:val="cs-CZ" w:bidi="ar-SA"/>
        </w:rPr>
        <w:t xml:space="preserve"> </w:t>
      </w:r>
      <w:r w:rsidR="001515EC">
        <w:rPr>
          <w:rFonts w:ascii="Arial" w:hAnsi="Arial" w:cs="Arial"/>
          <w:lang w:val="cs-CZ" w:bidi="ar-SA"/>
        </w:rPr>
        <w:t>l</w:t>
      </w:r>
      <w:r w:rsidRPr="00603E27">
        <w:rPr>
          <w:rFonts w:ascii="Arial" w:hAnsi="Arial" w:cs="Arial"/>
          <w:lang w:val="cs-CZ" w:bidi="ar-SA"/>
        </w:rPr>
        <w:t>) ZVZ]</w:t>
      </w:r>
      <w:r w:rsidR="008D1F3B" w:rsidRPr="00603E27">
        <w:rPr>
          <w:rFonts w:ascii="Arial" w:hAnsi="Arial" w:cs="Arial"/>
          <w:lang w:val="cs-CZ" w:bidi="ar-SA"/>
        </w:rPr>
        <w:t xml:space="preserve"> (lze využít vzor čestného prohláše</w:t>
      </w:r>
      <w:r w:rsidR="00414AC9" w:rsidRPr="00603E27">
        <w:rPr>
          <w:rFonts w:ascii="Arial" w:hAnsi="Arial" w:cs="Arial"/>
          <w:lang w:val="cs-CZ" w:bidi="ar-SA"/>
        </w:rPr>
        <w:t xml:space="preserve">ní, který tvoří přílohu č. </w:t>
      </w:r>
      <w:r w:rsidR="001515EC">
        <w:rPr>
          <w:rFonts w:ascii="Arial" w:hAnsi="Arial" w:cs="Arial"/>
          <w:lang w:val="cs-CZ" w:bidi="ar-SA"/>
        </w:rPr>
        <w:t>3</w:t>
      </w:r>
      <w:r w:rsidR="001515EC" w:rsidRPr="00603E27">
        <w:rPr>
          <w:rFonts w:ascii="Arial" w:hAnsi="Arial" w:cs="Arial"/>
          <w:lang w:val="cs-CZ" w:bidi="ar-SA"/>
        </w:rPr>
        <w:t xml:space="preserve"> </w:t>
      </w:r>
      <w:r w:rsidR="008D1F3B" w:rsidRPr="00603E27">
        <w:rPr>
          <w:rFonts w:ascii="Arial" w:hAnsi="Arial" w:cs="Arial"/>
          <w:lang w:val="cs-CZ" w:bidi="ar-SA"/>
        </w:rPr>
        <w:t>této zadávací dokumentace)</w:t>
      </w:r>
      <w:r w:rsidRPr="00603E27">
        <w:rPr>
          <w:rFonts w:ascii="Arial" w:hAnsi="Arial" w:cs="Arial"/>
          <w:lang w:val="cs-CZ" w:bidi="ar-SA"/>
        </w:rPr>
        <w:t>.</w:t>
      </w:r>
    </w:p>
    <w:p w14:paraId="407A14C9" w14:textId="77777777" w:rsidR="00D611A6" w:rsidRPr="00CB4F9A" w:rsidRDefault="00D611A6" w:rsidP="00CC62F3">
      <w:pPr>
        <w:pStyle w:val="Bezmezer"/>
      </w:pPr>
      <w:r w:rsidRPr="00CB4F9A">
        <w:t xml:space="preserve">Profesní kvalifikační předpoklady </w:t>
      </w:r>
    </w:p>
    <w:p w14:paraId="267C4507" w14:textId="7AF686CA" w:rsidR="00D611A6" w:rsidRPr="00CB4F9A" w:rsidRDefault="009C33C5" w:rsidP="00D611A6">
      <w:pPr>
        <w:jc w:val="both"/>
        <w:rPr>
          <w:rFonts w:ascii="Arial" w:hAnsi="Arial" w:cs="Arial"/>
          <w:lang w:val="cs-CZ" w:bidi="ar-SA"/>
        </w:rPr>
      </w:pPr>
      <w:r w:rsidRPr="00CB4F9A">
        <w:rPr>
          <w:rFonts w:ascii="Arial" w:hAnsi="Arial" w:cs="Arial"/>
          <w:lang w:val="cs-CZ" w:bidi="ar-SA"/>
        </w:rPr>
        <w:t>Uchazeč je povinen prokázat splnění p</w:t>
      </w:r>
      <w:r w:rsidR="00D611A6" w:rsidRPr="00CB4F9A">
        <w:rPr>
          <w:rFonts w:ascii="Arial" w:hAnsi="Arial" w:cs="Arial"/>
          <w:lang w:val="cs-CZ" w:bidi="ar-SA"/>
        </w:rPr>
        <w:t>rofesní</w:t>
      </w:r>
      <w:r w:rsidRPr="00CB4F9A">
        <w:rPr>
          <w:rFonts w:ascii="Arial" w:hAnsi="Arial" w:cs="Arial"/>
          <w:lang w:val="cs-CZ" w:bidi="ar-SA"/>
        </w:rPr>
        <w:t>ch</w:t>
      </w:r>
      <w:r w:rsidR="008C20A7" w:rsidRPr="00CB4F9A">
        <w:rPr>
          <w:rFonts w:ascii="Arial" w:hAnsi="Arial" w:cs="Arial"/>
          <w:lang w:val="cs-CZ" w:bidi="ar-SA"/>
        </w:rPr>
        <w:t xml:space="preserve"> kvalifikační</w:t>
      </w:r>
      <w:r w:rsidRPr="00CB4F9A">
        <w:rPr>
          <w:rFonts w:ascii="Arial" w:hAnsi="Arial" w:cs="Arial"/>
          <w:lang w:val="cs-CZ" w:bidi="ar-SA"/>
        </w:rPr>
        <w:t>ch předpokladů</w:t>
      </w:r>
      <w:r w:rsidR="00E853DE" w:rsidRPr="00CB4F9A">
        <w:rPr>
          <w:rFonts w:ascii="Arial" w:hAnsi="Arial" w:cs="Arial"/>
          <w:lang w:val="cs-CZ" w:bidi="ar-SA"/>
        </w:rPr>
        <w:t xml:space="preserve"> </w:t>
      </w:r>
      <w:r w:rsidRPr="00CB4F9A">
        <w:rPr>
          <w:rFonts w:ascii="Arial" w:hAnsi="Arial" w:cs="Arial"/>
          <w:lang w:val="cs-CZ" w:bidi="ar-SA"/>
        </w:rPr>
        <w:t xml:space="preserve">dle § 54 </w:t>
      </w:r>
      <w:r w:rsidR="009108AF" w:rsidRPr="00CB4F9A">
        <w:rPr>
          <w:rFonts w:ascii="Arial" w:hAnsi="Arial" w:cs="Arial"/>
          <w:lang w:val="cs-CZ" w:bidi="ar-SA"/>
        </w:rPr>
        <w:t xml:space="preserve">písm. a) a b) </w:t>
      </w:r>
      <w:r w:rsidRPr="00CB4F9A">
        <w:rPr>
          <w:rFonts w:ascii="Arial" w:hAnsi="Arial" w:cs="Arial"/>
          <w:lang w:val="cs-CZ" w:bidi="ar-SA"/>
        </w:rPr>
        <w:t>ZVZ předložením následujících dokladů:</w:t>
      </w:r>
    </w:p>
    <w:p w14:paraId="0870E780" w14:textId="46DF9155" w:rsidR="00D611A6" w:rsidRPr="00CB4F9A" w:rsidRDefault="008C20A7" w:rsidP="00B33125">
      <w:pPr>
        <w:numPr>
          <w:ilvl w:val="0"/>
          <w:numId w:val="6"/>
        </w:numPr>
        <w:spacing w:after="0"/>
        <w:jc w:val="both"/>
        <w:rPr>
          <w:rFonts w:ascii="Arial" w:hAnsi="Arial" w:cs="Arial"/>
          <w:lang w:val="cs-CZ" w:bidi="ar-SA"/>
        </w:rPr>
      </w:pPr>
      <w:r w:rsidRPr="00CB4F9A">
        <w:rPr>
          <w:rFonts w:ascii="Arial" w:hAnsi="Arial" w:cs="Arial"/>
          <w:lang w:val="cs-CZ" w:bidi="ar-SA"/>
        </w:rPr>
        <w:t>výpis</w:t>
      </w:r>
      <w:r w:rsidR="00C01805" w:rsidRPr="00CB4F9A">
        <w:rPr>
          <w:rFonts w:ascii="Arial" w:hAnsi="Arial" w:cs="Arial"/>
          <w:lang w:val="cs-CZ" w:bidi="ar-SA"/>
        </w:rPr>
        <w:t>u</w:t>
      </w:r>
      <w:r w:rsidR="00D611A6" w:rsidRPr="00CB4F9A">
        <w:rPr>
          <w:rFonts w:ascii="Arial" w:hAnsi="Arial" w:cs="Arial"/>
          <w:lang w:val="cs-CZ" w:bidi="ar-SA"/>
        </w:rPr>
        <w:t xml:space="preserve"> z obchodního rejstříku, </w:t>
      </w:r>
      <w:r w:rsidR="00317EA6" w:rsidRPr="00CB4F9A">
        <w:rPr>
          <w:rFonts w:ascii="Arial" w:hAnsi="Arial" w:cs="Arial"/>
          <w:lang w:val="cs-CZ" w:bidi="ar-SA"/>
        </w:rPr>
        <w:t xml:space="preserve">pokud je v něm </w:t>
      </w:r>
      <w:r w:rsidR="009C33C5" w:rsidRPr="00CB4F9A">
        <w:rPr>
          <w:rFonts w:ascii="Arial" w:hAnsi="Arial" w:cs="Arial"/>
          <w:lang w:val="cs-CZ" w:bidi="ar-SA"/>
        </w:rPr>
        <w:t xml:space="preserve">uchazeč </w:t>
      </w:r>
      <w:r w:rsidR="00317EA6" w:rsidRPr="00CB4F9A">
        <w:rPr>
          <w:rFonts w:ascii="Arial" w:hAnsi="Arial" w:cs="Arial"/>
          <w:lang w:val="cs-CZ" w:bidi="ar-SA"/>
        </w:rPr>
        <w:t>zapsán, či výpis</w:t>
      </w:r>
      <w:r w:rsidR="00C01805" w:rsidRPr="00CB4F9A">
        <w:rPr>
          <w:rFonts w:ascii="Arial" w:hAnsi="Arial" w:cs="Arial"/>
          <w:lang w:val="cs-CZ" w:bidi="ar-SA"/>
        </w:rPr>
        <w:t>u</w:t>
      </w:r>
      <w:r w:rsidR="00D611A6" w:rsidRPr="00CB4F9A">
        <w:rPr>
          <w:rFonts w:ascii="Arial" w:hAnsi="Arial" w:cs="Arial"/>
          <w:lang w:val="cs-CZ" w:bidi="ar-SA"/>
        </w:rPr>
        <w:t xml:space="preserve"> z jiné obdobné</w:t>
      </w:r>
      <w:r w:rsidR="00F94764" w:rsidRPr="00CB4F9A">
        <w:rPr>
          <w:rFonts w:ascii="Arial" w:hAnsi="Arial" w:cs="Arial"/>
          <w:lang w:val="cs-CZ" w:bidi="ar-SA"/>
        </w:rPr>
        <w:t xml:space="preserve"> evidence, pokud je v ní zapsán</w:t>
      </w:r>
      <w:r w:rsidR="00F94764" w:rsidRPr="006429FE">
        <w:rPr>
          <w:rFonts w:ascii="Arial" w:hAnsi="Arial" w:cs="Arial"/>
          <w:lang w:val="cs-CZ"/>
        </w:rPr>
        <w:t>;</w:t>
      </w:r>
    </w:p>
    <w:p w14:paraId="6E6DD7B0" w14:textId="5FC3A889" w:rsidR="00D611A6" w:rsidRPr="00CB4F9A" w:rsidRDefault="008C20A7" w:rsidP="00B33125">
      <w:pPr>
        <w:numPr>
          <w:ilvl w:val="0"/>
          <w:numId w:val="6"/>
        </w:numPr>
        <w:spacing w:after="0"/>
        <w:jc w:val="both"/>
        <w:rPr>
          <w:rFonts w:ascii="Arial" w:hAnsi="Arial" w:cs="Arial"/>
          <w:lang w:val="cs-CZ" w:bidi="ar-SA"/>
        </w:rPr>
      </w:pPr>
      <w:r w:rsidRPr="00CB4F9A">
        <w:rPr>
          <w:rFonts w:ascii="Arial" w:hAnsi="Arial" w:cs="Arial"/>
          <w:lang w:val="cs-CZ" w:bidi="ar-SA"/>
        </w:rPr>
        <w:t>doklad</w:t>
      </w:r>
      <w:r w:rsidR="00C01805" w:rsidRPr="00CB4F9A">
        <w:rPr>
          <w:rFonts w:ascii="Arial" w:hAnsi="Arial" w:cs="Arial"/>
          <w:lang w:val="cs-CZ" w:bidi="ar-SA"/>
        </w:rPr>
        <w:t>u</w:t>
      </w:r>
      <w:r w:rsidR="00D611A6" w:rsidRPr="00CB4F9A">
        <w:rPr>
          <w:rFonts w:ascii="Arial" w:hAnsi="Arial" w:cs="Arial"/>
          <w:lang w:val="cs-CZ" w:bidi="ar-SA"/>
        </w:rPr>
        <w:t xml:space="preserve"> o oprávnění k podnikání podle zvláštních právních předpisů v rozsahu odpovídajícím předmětu zakázky, zejména doklad</w:t>
      </w:r>
      <w:r w:rsidR="00C01805" w:rsidRPr="00CB4F9A">
        <w:rPr>
          <w:rFonts w:ascii="Arial" w:hAnsi="Arial" w:cs="Arial"/>
          <w:lang w:val="cs-CZ" w:bidi="ar-SA"/>
        </w:rPr>
        <w:t>u</w:t>
      </w:r>
      <w:r w:rsidR="00A86C29" w:rsidRPr="00CB4F9A">
        <w:rPr>
          <w:rFonts w:ascii="Arial" w:hAnsi="Arial" w:cs="Arial"/>
          <w:lang w:val="cs-CZ" w:bidi="ar-SA"/>
        </w:rPr>
        <w:t xml:space="preserve"> prokazujícího</w:t>
      </w:r>
      <w:r w:rsidR="00D611A6" w:rsidRPr="00CB4F9A">
        <w:rPr>
          <w:rFonts w:ascii="Arial" w:hAnsi="Arial" w:cs="Arial"/>
          <w:lang w:val="cs-CZ" w:bidi="ar-SA"/>
        </w:rPr>
        <w:t xml:space="preserve"> příslušné živn</w:t>
      </w:r>
      <w:r w:rsidR="0084591B" w:rsidRPr="00CB4F9A">
        <w:rPr>
          <w:rFonts w:ascii="Arial" w:hAnsi="Arial" w:cs="Arial"/>
          <w:lang w:val="cs-CZ" w:bidi="ar-SA"/>
        </w:rPr>
        <w:t>ostenské oprávnění či licenci.</w:t>
      </w:r>
    </w:p>
    <w:p w14:paraId="06F87201" w14:textId="0DF8E2C4" w:rsidR="00D611A6" w:rsidRPr="00CB4F9A" w:rsidRDefault="00D611A6" w:rsidP="00CC62F3">
      <w:pPr>
        <w:pStyle w:val="Bezmezer"/>
      </w:pPr>
      <w:r w:rsidRPr="00CB4F9A">
        <w:lastRenderedPageBreak/>
        <w:t xml:space="preserve">Ekonomická a finanční způsobilost </w:t>
      </w:r>
      <w:r w:rsidR="00C7409B" w:rsidRPr="00CB4F9A">
        <w:t>uchazeče</w:t>
      </w:r>
    </w:p>
    <w:p w14:paraId="183D5DDD" w14:textId="6B4D9DEC" w:rsidR="00B2542F" w:rsidRPr="00CB4F9A" w:rsidRDefault="00C7409B" w:rsidP="008177F3">
      <w:pPr>
        <w:tabs>
          <w:tab w:val="left" w:pos="1560"/>
        </w:tabs>
        <w:spacing w:before="120" w:after="60" w:line="240" w:lineRule="auto"/>
        <w:jc w:val="both"/>
        <w:rPr>
          <w:rFonts w:ascii="Arial" w:eastAsia="SimSun" w:hAnsi="Arial" w:cs="Arial"/>
          <w:lang w:val="cs-CZ" w:bidi="ar-SA"/>
        </w:rPr>
      </w:pPr>
      <w:r w:rsidRPr="00CB4F9A">
        <w:rPr>
          <w:rFonts w:ascii="Arial" w:hAnsi="Arial" w:cs="Arial"/>
          <w:lang w:val="cs-CZ" w:bidi="ar-SA"/>
        </w:rPr>
        <w:t xml:space="preserve">V souladu s ustanovením § 50 odst. 1 písm. c) ZVZ </w:t>
      </w:r>
      <w:r w:rsidR="00D611A6" w:rsidRPr="00CB4F9A">
        <w:rPr>
          <w:rFonts w:ascii="Arial" w:hAnsi="Arial" w:cs="Arial"/>
          <w:lang w:val="cs-CZ" w:bidi="ar-SA"/>
        </w:rPr>
        <w:t xml:space="preserve">předloží </w:t>
      </w:r>
      <w:r w:rsidRPr="00CB4F9A">
        <w:rPr>
          <w:rFonts w:ascii="Arial" w:hAnsi="Arial" w:cs="Arial"/>
          <w:lang w:val="cs-CZ" w:bidi="ar-SA"/>
        </w:rPr>
        <w:t>uchazeč čestné prohlášení o </w:t>
      </w:r>
      <w:r w:rsidR="00D611A6" w:rsidRPr="00CB4F9A">
        <w:rPr>
          <w:rFonts w:ascii="Arial" w:hAnsi="Arial" w:cs="Arial"/>
          <w:lang w:val="cs-CZ" w:bidi="ar-SA"/>
        </w:rPr>
        <w:t xml:space="preserve">své ekonomické a finanční způsobilosti </w:t>
      </w:r>
      <w:r w:rsidRPr="00CB4F9A">
        <w:rPr>
          <w:rFonts w:ascii="Arial" w:hAnsi="Arial" w:cs="Arial"/>
          <w:lang w:val="cs-CZ" w:bidi="ar-SA"/>
        </w:rPr>
        <w:t>splnit zakázk</w:t>
      </w:r>
      <w:r w:rsidR="00DC56F3">
        <w:rPr>
          <w:rFonts w:ascii="Arial" w:hAnsi="Arial" w:cs="Arial"/>
          <w:lang w:val="cs-CZ" w:bidi="ar-SA"/>
        </w:rPr>
        <w:t>u</w:t>
      </w:r>
      <w:r w:rsidRPr="00CB4F9A">
        <w:rPr>
          <w:rFonts w:ascii="Arial" w:hAnsi="Arial" w:cs="Arial"/>
          <w:lang w:val="cs-CZ" w:bidi="ar-SA"/>
        </w:rPr>
        <w:t xml:space="preserve"> (lze využít vzor uvedený</w:t>
      </w:r>
      <w:r w:rsidR="00D611A6" w:rsidRPr="00CB4F9A">
        <w:rPr>
          <w:rFonts w:ascii="Arial" w:hAnsi="Arial" w:cs="Arial"/>
          <w:lang w:val="cs-CZ" w:bidi="ar-SA"/>
        </w:rPr>
        <w:t xml:space="preserve"> v příloze č. </w:t>
      </w:r>
      <w:r w:rsidR="00FB6B99">
        <w:rPr>
          <w:rFonts w:ascii="Arial" w:hAnsi="Arial" w:cs="Arial"/>
          <w:lang w:val="cs-CZ" w:bidi="ar-SA"/>
        </w:rPr>
        <w:t xml:space="preserve">3 </w:t>
      </w:r>
      <w:r w:rsidR="00703384">
        <w:rPr>
          <w:rFonts w:ascii="Arial" w:hAnsi="Arial" w:cs="Arial"/>
          <w:lang w:val="cs-CZ" w:bidi="ar-SA"/>
        </w:rPr>
        <w:t>této</w:t>
      </w:r>
      <w:r w:rsidR="00D611A6" w:rsidRPr="00CB4F9A">
        <w:rPr>
          <w:rFonts w:ascii="Arial" w:hAnsi="Arial" w:cs="Arial"/>
          <w:lang w:val="cs-CZ" w:bidi="ar-SA"/>
        </w:rPr>
        <w:t xml:space="preserve"> zadávací dokumentace</w:t>
      </w:r>
      <w:r w:rsidR="00244735" w:rsidRPr="00CB4F9A">
        <w:rPr>
          <w:rFonts w:ascii="Arial" w:hAnsi="Arial" w:cs="Arial"/>
          <w:lang w:val="cs-CZ" w:bidi="ar-SA"/>
        </w:rPr>
        <w:t>)</w:t>
      </w:r>
      <w:r w:rsidR="00D611A6" w:rsidRPr="00CB4F9A">
        <w:rPr>
          <w:rFonts w:ascii="Arial" w:hAnsi="Arial" w:cs="Arial"/>
          <w:lang w:val="cs-CZ" w:bidi="ar-SA"/>
        </w:rPr>
        <w:t>.</w:t>
      </w:r>
    </w:p>
    <w:bookmarkEnd w:id="43"/>
    <w:p w14:paraId="3DB98183" w14:textId="5B05D40F" w:rsidR="00207FDE" w:rsidRPr="00CB4F9A" w:rsidRDefault="00207FDE" w:rsidP="00CC62F3">
      <w:pPr>
        <w:pStyle w:val="Bezmezer"/>
      </w:pPr>
      <w:r w:rsidRPr="00CB4F9A">
        <w:t>Pravost a stáří dokladů</w:t>
      </w:r>
    </w:p>
    <w:p w14:paraId="77E631CD" w14:textId="555F057E" w:rsidR="00F413F8" w:rsidRPr="00CB4F9A" w:rsidRDefault="00F413F8" w:rsidP="00DA21EB">
      <w:pPr>
        <w:jc w:val="both"/>
        <w:rPr>
          <w:rFonts w:ascii="Arial" w:hAnsi="Arial" w:cs="Arial"/>
          <w:lang w:val="cs-CZ" w:bidi="ar-SA"/>
        </w:rPr>
      </w:pPr>
      <w:r w:rsidRPr="00CB4F9A">
        <w:rPr>
          <w:rFonts w:ascii="Arial" w:hAnsi="Arial" w:cs="Arial"/>
          <w:lang w:val="cs-CZ" w:bidi="ar-SA"/>
        </w:rPr>
        <w:t xml:space="preserve">Uchazeč předkládá kopie (prosté) dokladů prokazujících splnění kvalifikace. </w:t>
      </w:r>
    </w:p>
    <w:p w14:paraId="5511891F" w14:textId="3CBE7B14" w:rsidR="00F413F8" w:rsidRPr="00CB4F9A" w:rsidRDefault="00F413F8" w:rsidP="00F413F8">
      <w:pPr>
        <w:jc w:val="both"/>
        <w:rPr>
          <w:rFonts w:ascii="Arial" w:hAnsi="Arial" w:cs="Arial"/>
          <w:lang w:val="cs-CZ" w:bidi="ar-SA"/>
        </w:rPr>
      </w:pPr>
      <w:r w:rsidRPr="00CB4F9A">
        <w:rPr>
          <w:rFonts w:ascii="Arial" w:hAnsi="Arial" w:cs="Arial"/>
          <w:lang w:val="cs-CZ" w:bidi="ar-SA"/>
        </w:rPr>
        <w:t>Doklady prokazující splnění základních kvalifikačních předpokladů, a výpis z obchodního rejstříku nesmějí být ke dni podání nabídky starší 90 dnů.</w:t>
      </w:r>
    </w:p>
    <w:p w14:paraId="592CA6A9" w14:textId="6AE03768" w:rsidR="00EC56D4" w:rsidRPr="00CB4F9A" w:rsidRDefault="00EC56D4" w:rsidP="00CC62F3">
      <w:pPr>
        <w:pStyle w:val="Bezmezer"/>
      </w:pPr>
      <w:r w:rsidRPr="00CB4F9A">
        <w:t>Prokázání splnění části kvalifikace prostřednictvím subdodavatele</w:t>
      </w:r>
    </w:p>
    <w:p w14:paraId="210279F6" w14:textId="16DC2FE8" w:rsidR="00EC56D4" w:rsidRPr="00CB4F9A" w:rsidRDefault="00EC56D4" w:rsidP="00F31741">
      <w:pPr>
        <w:jc w:val="both"/>
        <w:rPr>
          <w:rFonts w:ascii="Arial" w:hAnsi="Arial" w:cs="Arial"/>
          <w:lang w:val="cs-CZ" w:bidi="ar-SA"/>
        </w:rPr>
      </w:pPr>
      <w:r w:rsidRPr="00CB4F9A">
        <w:rPr>
          <w:rFonts w:ascii="Arial" w:hAnsi="Arial" w:cs="Arial"/>
          <w:lang w:val="cs-CZ" w:bidi="ar-SA"/>
        </w:rPr>
        <w:t xml:space="preserve">Pokud není </w:t>
      </w:r>
      <w:r w:rsidR="003E5E71" w:rsidRPr="00CB4F9A">
        <w:rPr>
          <w:rFonts w:ascii="Arial" w:hAnsi="Arial" w:cs="Arial"/>
          <w:lang w:val="cs-CZ" w:bidi="ar-SA"/>
        </w:rPr>
        <w:t>uchazeč</w:t>
      </w:r>
      <w:r w:rsidR="00354DE6" w:rsidRPr="00CB4F9A">
        <w:rPr>
          <w:rFonts w:ascii="Arial" w:hAnsi="Arial" w:cs="Arial"/>
          <w:lang w:val="cs-CZ" w:bidi="ar-SA"/>
        </w:rPr>
        <w:t xml:space="preserve"> </w:t>
      </w:r>
      <w:r w:rsidRPr="00CB4F9A">
        <w:rPr>
          <w:rFonts w:ascii="Arial" w:hAnsi="Arial" w:cs="Arial"/>
          <w:lang w:val="cs-CZ" w:bidi="ar-SA"/>
        </w:rPr>
        <w:t>schopen prokázat splnění určit</w:t>
      </w:r>
      <w:r w:rsidR="003E5E71" w:rsidRPr="00CB4F9A">
        <w:rPr>
          <w:rFonts w:ascii="Arial" w:hAnsi="Arial" w:cs="Arial"/>
          <w:lang w:val="cs-CZ" w:bidi="ar-SA"/>
        </w:rPr>
        <w:t xml:space="preserve">é části </w:t>
      </w:r>
      <w:r w:rsidR="00DD4E89" w:rsidRPr="00CB4F9A">
        <w:rPr>
          <w:rFonts w:ascii="Arial" w:hAnsi="Arial" w:cs="Arial"/>
          <w:lang w:val="cs-CZ" w:bidi="ar-SA"/>
        </w:rPr>
        <w:t xml:space="preserve">profesních nebo technických kvalifikačních předpokladů podle § 50 odst. 1 písm. b) a d) ZVZ </w:t>
      </w:r>
      <w:r w:rsidRPr="00CB4F9A">
        <w:rPr>
          <w:rFonts w:ascii="Arial" w:hAnsi="Arial" w:cs="Arial"/>
          <w:lang w:val="cs-CZ" w:bidi="ar-SA"/>
        </w:rPr>
        <w:t>v plném rozsahu, je oprávněn splnění kvalifikace v chybějícím rozsahu prokázat prostřednictvím subdodavatele</w:t>
      </w:r>
      <w:r w:rsidR="00244735" w:rsidRPr="00CB4F9A">
        <w:rPr>
          <w:rFonts w:ascii="Arial" w:hAnsi="Arial" w:cs="Arial"/>
          <w:lang w:val="cs-CZ" w:bidi="ar-SA"/>
        </w:rPr>
        <w:t xml:space="preserve"> ve smyslu § 51 odst. 4 ZVZ</w:t>
      </w:r>
      <w:r w:rsidRPr="00CB4F9A">
        <w:rPr>
          <w:rFonts w:ascii="Arial" w:hAnsi="Arial" w:cs="Arial"/>
          <w:lang w:val="cs-CZ" w:bidi="ar-SA"/>
        </w:rPr>
        <w:t>.</w:t>
      </w:r>
      <w:r w:rsidR="004C3277" w:rsidRPr="00CB4F9A">
        <w:rPr>
          <w:rFonts w:ascii="Arial" w:hAnsi="Arial" w:cs="Arial"/>
          <w:lang w:val="cs-CZ" w:bidi="ar-SA"/>
        </w:rPr>
        <w:t xml:space="preserve"> </w:t>
      </w:r>
      <w:r w:rsidR="00DD4E89" w:rsidRPr="00CB4F9A">
        <w:rPr>
          <w:rFonts w:ascii="Arial" w:hAnsi="Arial" w:cs="Arial"/>
          <w:lang w:val="cs-CZ" w:bidi="ar-SA"/>
        </w:rPr>
        <w:t>Uchazeč</w:t>
      </w:r>
      <w:r w:rsidR="00354DE6" w:rsidRPr="00CB4F9A">
        <w:rPr>
          <w:rFonts w:ascii="Arial" w:hAnsi="Arial" w:cs="Arial"/>
          <w:lang w:val="cs-CZ" w:bidi="ar-SA"/>
        </w:rPr>
        <w:t xml:space="preserve"> </w:t>
      </w:r>
      <w:r w:rsidRPr="00CB4F9A">
        <w:rPr>
          <w:rFonts w:ascii="Arial" w:hAnsi="Arial" w:cs="Arial"/>
          <w:lang w:val="cs-CZ" w:bidi="ar-SA"/>
        </w:rPr>
        <w:t xml:space="preserve">je v takovém případě povinen </w:t>
      </w:r>
      <w:r w:rsidR="00DD4E89" w:rsidRPr="00CB4F9A">
        <w:rPr>
          <w:rFonts w:ascii="Arial" w:hAnsi="Arial" w:cs="Arial"/>
          <w:lang w:val="cs-CZ" w:bidi="ar-SA"/>
        </w:rPr>
        <w:t>Z</w:t>
      </w:r>
      <w:r w:rsidRPr="00CB4F9A">
        <w:rPr>
          <w:rFonts w:ascii="Arial" w:hAnsi="Arial" w:cs="Arial"/>
          <w:lang w:val="cs-CZ" w:bidi="ar-SA"/>
        </w:rPr>
        <w:t>adavateli předložit</w:t>
      </w:r>
    </w:p>
    <w:p w14:paraId="197AE817" w14:textId="77777777" w:rsidR="00244735" w:rsidRPr="00CB4F9A" w:rsidRDefault="00EC56D4" w:rsidP="00B33125">
      <w:pPr>
        <w:numPr>
          <w:ilvl w:val="0"/>
          <w:numId w:val="17"/>
        </w:numPr>
        <w:spacing w:after="0"/>
        <w:jc w:val="both"/>
        <w:rPr>
          <w:rFonts w:ascii="Arial" w:hAnsi="Arial" w:cs="Arial"/>
          <w:lang w:val="cs-CZ" w:bidi="ar-SA"/>
        </w:rPr>
      </w:pPr>
      <w:r w:rsidRPr="00CB4F9A">
        <w:rPr>
          <w:rFonts w:ascii="Arial" w:hAnsi="Arial" w:cs="Arial"/>
          <w:lang w:val="cs-CZ" w:bidi="ar-SA"/>
        </w:rPr>
        <w:t>doklady prokazující splnění základního kvalifikačního předpokladu</w:t>
      </w:r>
      <w:r w:rsidR="00842279" w:rsidRPr="00CB4F9A">
        <w:rPr>
          <w:rFonts w:ascii="Arial" w:hAnsi="Arial" w:cs="Arial"/>
          <w:lang w:val="cs-CZ" w:bidi="ar-SA"/>
        </w:rPr>
        <w:t xml:space="preserve"> dle § 53 odst. 1 písm. j) ZVZ</w:t>
      </w:r>
      <w:r w:rsidR="00244735" w:rsidRPr="00CB4F9A">
        <w:rPr>
          <w:rFonts w:ascii="Arial" w:hAnsi="Arial" w:cs="Arial"/>
          <w:lang w:val="cs-CZ" w:bidi="ar-SA"/>
        </w:rPr>
        <w:t xml:space="preserve"> subdodavatelem</w:t>
      </w:r>
      <w:r w:rsidR="00166958" w:rsidRPr="00CB4F9A">
        <w:rPr>
          <w:rFonts w:ascii="Arial" w:hAnsi="Arial" w:cs="Arial"/>
          <w:lang w:val="cs-CZ" w:bidi="ar-SA"/>
        </w:rPr>
        <w:t>, tj. čestné prohlášení o skutečnosti, že subdodavatel</w:t>
      </w:r>
      <w:r w:rsidR="003571F5" w:rsidRPr="00CB4F9A">
        <w:rPr>
          <w:rFonts w:ascii="Arial" w:hAnsi="Arial" w:cs="Arial"/>
          <w:lang w:val="cs-CZ" w:bidi="ar-SA"/>
        </w:rPr>
        <w:t xml:space="preserve"> není veden v rejstříku osob se zákazem plnění veřejných zakázek</w:t>
      </w:r>
      <w:r w:rsidR="00842279" w:rsidRPr="00CB4F9A">
        <w:rPr>
          <w:rFonts w:ascii="Arial" w:hAnsi="Arial" w:cs="Arial"/>
          <w:lang w:val="cs-CZ" w:bidi="ar-SA"/>
        </w:rPr>
        <w:t>,</w:t>
      </w:r>
    </w:p>
    <w:p w14:paraId="770DA0AA" w14:textId="6AB430A1" w:rsidR="00EC56D4" w:rsidRPr="00CB4F9A" w:rsidRDefault="00244735" w:rsidP="00B33125">
      <w:pPr>
        <w:numPr>
          <w:ilvl w:val="0"/>
          <w:numId w:val="17"/>
        </w:numPr>
        <w:spacing w:after="0"/>
        <w:jc w:val="both"/>
        <w:rPr>
          <w:rFonts w:ascii="Arial" w:hAnsi="Arial" w:cs="Arial"/>
          <w:lang w:val="cs-CZ" w:bidi="ar-SA"/>
        </w:rPr>
      </w:pPr>
      <w:r w:rsidRPr="00CB4F9A">
        <w:rPr>
          <w:rFonts w:ascii="Arial" w:hAnsi="Arial" w:cs="Arial"/>
          <w:lang w:val="cs-CZ" w:bidi="ar-SA"/>
        </w:rPr>
        <w:t>doklady prokazující splnění</w:t>
      </w:r>
      <w:r w:rsidR="00EC56D4" w:rsidRPr="00CB4F9A">
        <w:rPr>
          <w:rFonts w:ascii="Arial" w:hAnsi="Arial" w:cs="Arial"/>
          <w:lang w:val="cs-CZ" w:bidi="ar-SA"/>
        </w:rPr>
        <w:t xml:space="preserve"> profesního kvalifikačního předpokladu</w:t>
      </w:r>
      <w:r w:rsidR="00842279" w:rsidRPr="00CB4F9A">
        <w:rPr>
          <w:rFonts w:ascii="Arial" w:hAnsi="Arial" w:cs="Arial"/>
          <w:lang w:val="cs-CZ" w:bidi="ar-SA"/>
        </w:rPr>
        <w:t xml:space="preserve"> dle § 54 písm. a) ZVZ</w:t>
      </w:r>
      <w:r w:rsidRPr="00CB4F9A">
        <w:rPr>
          <w:rFonts w:ascii="Arial" w:hAnsi="Arial" w:cs="Arial"/>
          <w:lang w:val="cs-CZ" w:bidi="ar-SA"/>
        </w:rPr>
        <w:t xml:space="preserve"> subdodavatelem</w:t>
      </w:r>
      <w:r w:rsidR="00BB06D8" w:rsidRPr="00CB4F9A">
        <w:rPr>
          <w:rFonts w:ascii="Arial" w:hAnsi="Arial" w:cs="Arial"/>
          <w:lang w:val="cs-CZ" w:bidi="ar-SA"/>
        </w:rPr>
        <w:t>, tj. výpis z obchodního rejstříku, pokud je v něm zapsán, či výpis z jiné obdobné evidence, pokud je v ní zapsán</w:t>
      </w:r>
      <w:r w:rsidR="004701E5" w:rsidRPr="00CB4F9A">
        <w:rPr>
          <w:rFonts w:ascii="Arial" w:hAnsi="Arial" w:cs="Arial"/>
          <w:lang w:val="cs-CZ" w:bidi="ar-SA"/>
        </w:rPr>
        <w:t>,</w:t>
      </w:r>
      <w:r w:rsidRPr="00CB4F9A">
        <w:rPr>
          <w:rFonts w:ascii="Arial" w:hAnsi="Arial" w:cs="Arial"/>
          <w:lang w:val="cs-CZ" w:bidi="ar-SA"/>
        </w:rPr>
        <w:t xml:space="preserve"> a</w:t>
      </w:r>
    </w:p>
    <w:p w14:paraId="60D992D7" w14:textId="3BE05C00" w:rsidR="00EC56D4" w:rsidRPr="00CB4F9A" w:rsidRDefault="00EC56D4" w:rsidP="00B33125">
      <w:pPr>
        <w:numPr>
          <w:ilvl w:val="0"/>
          <w:numId w:val="17"/>
        </w:numPr>
        <w:ind w:left="714" w:hanging="357"/>
        <w:jc w:val="both"/>
        <w:rPr>
          <w:rFonts w:ascii="Arial" w:hAnsi="Arial" w:cs="Arial"/>
          <w:lang w:val="cs-CZ" w:bidi="ar-SA"/>
        </w:rPr>
      </w:pPr>
      <w:r w:rsidRPr="00CB4F9A">
        <w:rPr>
          <w:rFonts w:ascii="Arial" w:hAnsi="Arial" w:cs="Arial"/>
          <w:lang w:val="cs-CZ" w:bidi="ar-SA"/>
        </w:rPr>
        <w:t xml:space="preserve">smlouvu uzavřenou se subdodavatelem, z níž vyplývá </w:t>
      </w:r>
      <w:r w:rsidR="00161CA2" w:rsidRPr="00CB4F9A">
        <w:rPr>
          <w:rFonts w:ascii="Arial" w:hAnsi="Arial" w:cs="Arial"/>
          <w:lang w:val="cs-CZ" w:bidi="ar-SA"/>
        </w:rPr>
        <w:t>konkrétní</w:t>
      </w:r>
      <w:r w:rsidR="00FD2C2C" w:rsidRPr="00CB4F9A">
        <w:rPr>
          <w:rFonts w:ascii="Arial" w:hAnsi="Arial" w:cs="Arial"/>
          <w:lang w:val="cs-CZ" w:bidi="ar-SA"/>
        </w:rPr>
        <w:t xml:space="preserve"> </w:t>
      </w:r>
      <w:r w:rsidRPr="00CB4F9A">
        <w:rPr>
          <w:rFonts w:ascii="Arial" w:hAnsi="Arial" w:cs="Arial"/>
          <w:lang w:val="cs-CZ" w:bidi="ar-SA"/>
        </w:rPr>
        <w:t xml:space="preserve">závazek subdodavatele k poskytnutí plnění určeného k plnění zakázky </w:t>
      </w:r>
      <w:r w:rsidR="00FD2C2C" w:rsidRPr="00CB4F9A">
        <w:rPr>
          <w:rFonts w:ascii="Arial" w:hAnsi="Arial" w:cs="Arial"/>
          <w:lang w:val="cs-CZ" w:bidi="ar-SA"/>
        </w:rPr>
        <w:t>uchazečem</w:t>
      </w:r>
      <w:r w:rsidR="00354DE6" w:rsidRPr="00CB4F9A">
        <w:rPr>
          <w:rFonts w:ascii="Arial" w:hAnsi="Arial" w:cs="Arial"/>
          <w:lang w:val="cs-CZ" w:bidi="ar-SA"/>
        </w:rPr>
        <w:t xml:space="preserve"> </w:t>
      </w:r>
      <w:r w:rsidRPr="00CB4F9A">
        <w:rPr>
          <w:rFonts w:ascii="Arial" w:hAnsi="Arial" w:cs="Arial"/>
          <w:lang w:val="cs-CZ" w:bidi="ar-SA"/>
        </w:rPr>
        <w:t xml:space="preserve">či k poskytnutí věcí či práv, s nimiž bude </w:t>
      </w:r>
      <w:r w:rsidR="00FD2C2C" w:rsidRPr="00CB4F9A">
        <w:rPr>
          <w:rFonts w:ascii="Arial" w:hAnsi="Arial" w:cs="Arial"/>
          <w:lang w:val="cs-CZ" w:bidi="ar-SA"/>
        </w:rPr>
        <w:t>uchazeč</w:t>
      </w:r>
      <w:r w:rsidR="00354DE6" w:rsidRPr="00CB4F9A">
        <w:rPr>
          <w:rFonts w:ascii="Arial" w:hAnsi="Arial" w:cs="Arial"/>
          <w:lang w:val="cs-CZ" w:bidi="ar-SA"/>
        </w:rPr>
        <w:t xml:space="preserve"> </w:t>
      </w:r>
      <w:r w:rsidRPr="00CB4F9A">
        <w:rPr>
          <w:rFonts w:ascii="Arial" w:hAnsi="Arial" w:cs="Arial"/>
          <w:lang w:val="cs-CZ" w:bidi="ar-SA"/>
        </w:rPr>
        <w:t>oprá</w:t>
      </w:r>
      <w:r w:rsidR="00FD2C2C" w:rsidRPr="00CB4F9A">
        <w:rPr>
          <w:rFonts w:ascii="Arial" w:hAnsi="Arial" w:cs="Arial"/>
          <w:lang w:val="cs-CZ" w:bidi="ar-SA"/>
        </w:rPr>
        <w:t xml:space="preserve">vněn disponovat v rámci plnění </w:t>
      </w:r>
      <w:r w:rsidRPr="00CB4F9A">
        <w:rPr>
          <w:rFonts w:ascii="Arial" w:hAnsi="Arial" w:cs="Arial"/>
          <w:lang w:val="cs-CZ" w:bidi="ar-SA"/>
        </w:rPr>
        <w:t xml:space="preserve">zakázky, a to alespoň v rozsahu, v jakém subdodavatel prokázal splnění kvalifikace. </w:t>
      </w:r>
    </w:p>
    <w:p w14:paraId="15E33054" w14:textId="4501CC34" w:rsidR="00EC56D4" w:rsidRPr="00CB4F9A" w:rsidRDefault="00FD2C2C" w:rsidP="00F31741">
      <w:pPr>
        <w:jc w:val="both"/>
        <w:rPr>
          <w:rFonts w:ascii="Arial" w:hAnsi="Arial" w:cs="Arial"/>
          <w:lang w:val="cs-CZ" w:bidi="ar-SA"/>
        </w:rPr>
      </w:pPr>
      <w:r w:rsidRPr="00CB4F9A">
        <w:rPr>
          <w:rFonts w:ascii="Arial" w:hAnsi="Arial" w:cs="Arial"/>
          <w:lang w:val="cs-CZ" w:bidi="ar-SA"/>
        </w:rPr>
        <w:t>Uchazeč</w:t>
      </w:r>
      <w:r w:rsidR="00354DE6" w:rsidRPr="00CB4F9A">
        <w:rPr>
          <w:rFonts w:ascii="Arial" w:hAnsi="Arial" w:cs="Arial"/>
          <w:lang w:val="cs-CZ" w:bidi="ar-SA"/>
        </w:rPr>
        <w:t xml:space="preserve"> </w:t>
      </w:r>
      <w:r w:rsidR="00EC56D4" w:rsidRPr="00CB4F9A">
        <w:rPr>
          <w:rFonts w:ascii="Arial" w:hAnsi="Arial" w:cs="Arial"/>
          <w:lang w:val="cs-CZ" w:bidi="ar-SA"/>
        </w:rPr>
        <w:t xml:space="preserve">není oprávněn prostřednictvím subdodavatele prokázat splnění </w:t>
      </w:r>
      <w:r w:rsidR="00637103" w:rsidRPr="00CB4F9A">
        <w:rPr>
          <w:rFonts w:ascii="Arial" w:hAnsi="Arial" w:cs="Arial"/>
          <w:lang w:val="cs-CZ" w:bidi="ar-SA"/>
        </w:rPr>
        <w:t xml:space="preserve">profesního </w:t>
      </w:r>
      <w:r w:rsidR="00EC56D4" w:rsidRPr="00CB4F9A">
        <w:rPr>
          <w:rFonts w:ascii="Arial" w:hAnsi="Arial" w:cs="Arial"/>
          <w:lang w:val="cs-CZ" w:bidi="ar-SA"/>
        </w:rPr>
        <w:t>kvalifika</w:t>
      </w:r>
      <w:r w:rsidR="00637103" w:rsidRPr="00CB4F9A">
        <w:rPr>
          <w:rFonts w:ascii="Arial" w:hAnsi="Arial" w:cs="Arial"/>
          <w:lang w:val="cs-CZ" w:bidi="ar-SA"/>
        </w:rPr>
        <w:t>čního předpokladu</w:t>
      </w:r>
      <w:r w:rsidR="00EC56D4" w:rsidRPr="00CB4F9A">
        <w:rPr>
          <w:rFonts w:ascii="Arial" w:hAnsi="Arial" w:cs="Arial"/>
          <w:lang w:val="cs-CZ" w:bidi="ar-SA"/>
        </w:rPr>
        <w:t xml:space="preserve"> podle § 54 písm. a) ZVZ.</w:t>
      </w:r>
    </w:p>
    <w:p w14:paraId="47C1C169" w14:textId="1EE0569D" w:rsidR="00EC56D4" w:rsidRPr="00CB4F9A" w:rsidRDefault="00EC56D4" w:rsidP="00CC62F3">
      <w:pPr>
        <w:pStyle w:val="Bezmezer"/>
      </w:pPr>
      <w:r w:rsidRPr="00CB4F9A">
        <w:t xml:space="preserve">Splnění kvalifikace </w:t>
      </w:r>
      <w:r w:rsidR="009108AF" w:rsidRPr="00CB4F9A">
        <w:t>uchazeči</w:t>
      </w:r>
      <w:r w:rsidRPr="00CB4F9A">
        <w:t>, kteří podávají společnou nabídku</w:t>
      </w:r>
    </w:p>
    <w:p w14:paraId="6F25AA24" w14:textId="2936423F" w:rsidR="00EC56D4" w:rsidRPr="00CB4F9A" w:rsidRDefault="00F755A7" w:rsidP="00F31741">
      <w:pPr>
        <w:jc w:val="both"/>
        <w:rPr>
          <w:rFonts w:ascii="Arial" w:hAnsi="Arial" w:cs="Arial"/>
          <w:lang w:val="cs-CZ" w:bidi="ar-SA"/>
        </w:rPr>
      </w:pPr>
      <w:r w:rsidRPr="00CB4F9A">
        <w:rPr>
          <w:rFonts w:ascii="Arial" w:hAnsi="Arial" w:cs="Arial"/>
          <w:lang w:val="cs-CZ" w:bidi="ar-SA"/>
        </w:rPr>
        <w:t>Má-li být předmět zakázky plněn několika uchazeči společně a za tímto účelem podávají či hodlají podat společnou nabídku</w:t>
      </w:r>
      <w:r w:rsidR="00EC56D4" w:rsidRPr="00CB4F9A">
        <w:rPr>
          <w:rFonts w:ascii="Arial" w:hAnsi="Arial" w:cs="Arial"/>
          <w:lang w:val="cs-CZ" w:bidi="ar-SA"/>
        </w:rPr>
        <w:t xml:space="preserve">, je každý z </w:t>
      </w:r>
      <w:r w:rsidRPr="00CB4F9A">
        <w:rPr>
          <w:rFonts w:ascii="Arial" w:hAnsi="Arial" w:cs="Arial"/>
          <w:lang w:val="cs-CZ" w:bidi="ar-SA"/>
        </w:rPr>
        <w:t>uchazečů</w:t>
      </w:r>
      <w:r w:rsidR="00EC56D4" w:rsidRPr="00CB4F9A">
        <w:rPr>
          <w:rFonts w:ascii="Arial" w:hAnsi="Arial" w:cs="Arial"/>
          <w:lang w:val="cs-CZ" w:bidi="ar-SA"/>
        </w:rPr>
        <w:t xml:space="preserve"> povinen prokázat splnění základních kvalifikačních předpokladů podle </w:t>
      </w:r>
      <w:r w:rsidR="001B16D2" w:rsidRPr="00CB4F9A">
        <w:rPr>
          <w:rFonts w:ascii="Arial" w:hAnsi="Arial" w:cs="Arial"/>
          <w:lang w:val="cs-CZ" w:bidi="ar-SA"/>
        </w:rPr>
        <w:t xml:space="preserve">odst. </w:t>
      </w:r>
      <w:r w:rsidR="001B16D2" w:rsidRPr="00CB4F9A">
        <w:rPr>
          <w:rFonts w:ascii="Arial" w:hAnsi="Arial" w:cs="Arial"/>
          <w:lang w:val="cs-CZ" w:bidi="ar-SA"/>
        </w:rPr>
        <w:fldChar w:fldCharType="begin"/>
      </w:r>
      <w:r w:rsidR="001B16D2" w:rsidRPr="00CB4F9A">
        <w:rPr>
          <w:rFonts w:ascii="Arial" w:hAnsi="Arial" w:cs="Arial"/>
          <w:lang w:val="cs-CZ" w:bidi="ar-SA"/>
        </w:rPr>
        <w:instrText xml:space="preserve"> REF _Ref408413861 \r \h </w:instrText>
      </w:r>
      <w:r w:rsidR="001B16D2" w:rsidRPr="00CB4F9A">
        <w:rPr>
          <w:rFonts w:ascii="Arial" w:hAnsi="Arial" w:cs="Arial"/>
          <w:lang w:val="cs-CZ" w:bidi="ar-SA"/>
        </w:rPr>
      </w:r>
      <w:r w:rsidR="001B16D2" w:rsidRPr="00CB4F9A">
        <w:rPr>
          <w:rFonts w:ascii="Arial" w:hAnsi="Arial" w:cs="Arial"/>
          <w:lang w:val="cs-CZ" w:bidi="ar-SA"/>
        </w:rPr>
        <w:fldChar w:fldCharType="separate"/>
      </w:r>
      <w:r w:rsidR="008D106B">
        <w:rPr>
          <w:rFonts w:ascii="Arial" w:hAnsi="Arial" w:cs="Arial"/>
          <w:lang w:val="cs-CZ" w:bidi="ar-SA"/>
        </w:rPr>
        <w:t>4.2</w:t>
      </w:r>
      <w:r w:rsidR="001B16D2" w:rsidRPr="00CB4F9A">
        <w:rPr>
          <w:rFonts w:ascii="Arial" w:hAnsi="Arial" w:cs="Arial"/>
          <w:lang w:val="cs-CZ" w:bidi="ar-SA"/>
        </w:rPr>
        <w:fldChar w:fldCharType="end"/>
      </w:r>
      <w:r w:rsidR="001B16D2" w:rsidRPr="00CB4F9A">
        <w:rPr>
          <w:rFonts w:ascii="Arial" w:hAnsi="Arial" w:cs="Arial"/>
          <w:lang w:val="cs-CZ" w:bidi="ar-SA"/>
        </w:rPr>
        <w:t xml:space="preserve"> této zadávací dokumentace</w:t>
      </w:r>
      <w:r w:rsidR="00EC56D4" w:rsidRPr="00CB4F9A">
        <w:rPr>
          <w:rFonts w:ascii="Arial" w:hAnsi="Arial" w:cs="Arial"/>
          <w:lang w:val="cs-CZ" w:bidi="ar-SA"/>
        </w:rPr>
        <w:t xml:space="preserve"> a profesního kvalifikačního předpokladu podle § 54 písm. a) ZVZ v plném rozsahu. Splnění ostatních profesních kvalifikačních předpokladů a technických kvalifikačních předpokladů </w:t>
      </w:r>
      <w:r w:rsidRPr="00CB4F9A">
        <w:rPr>
          <w:rFonts w:ascii="Arial" w:hAnsi="Arial" w:cs="Arial"/>
          <w:lang w:val="cs-CZ" w:bidi="ar-SA"/>
        </w:rPr>
        <w:t>prokazují</w:t>
      </w:r>
      <w:r w:rsidR="00EC56D4" w:rsidRPr="00CB4F9A">
        <w:rPr>
          <w:rFonts w:ascii="Arial" w:hAnsi="Arial" w:cs="Arial"/>
          <w:lang w:val="cs-CZ" w:bidi="ar-SA"/>
        </w:rPr>
        <w:t xml:space="preserve"> všichni </w:t>
      </w:r>
      <w:r w:rsidRPr="00CB4F9A">
        <w:rPr>
          <w:rFonts w:ascii="Arial" w:hAnsi="Arial" w:cs="Arial"/>
          <w:lang w:val="cs-CZ" w:bidi="ar-SA"/>
        </w:rPr>
        <w:t xml:space="preserve">uchazeči </w:t>
      </w:r>
      <w:r w:rsidR="00EC56D4" w:rsidRPr="00CB4F9A">
        <w:rPr>
          <w:rFonts w:ascii="Arial" w:hAnsi="Arial" w:cs="Arial"/>
          <w:lang w:val="cs-CZ" w:bidi="ar-SA"/>
        </w:rPr>
        <w:t>společně.</w:t>
      </w:r>
    </w:p>
    <w:p w14:paraId="73922B78" w14:textId="2949D8FE" w:rsidR="00ED72D0" w:rsidRPr="00CB4F9A" w:rsidRDefault="00ED72D0" w:rsidP="00F31741">
      <w:pPr>
        <w:jc w:val="both"/>
        <w:rPr>
          <w:rFonts w:ascii="Arial" w:hAnsi="Arial" w:cs="Arial"/>
          <w:lang w:val="cs-CZ" w:bidi="ar-SA"/>
        </w:rPr>
      </w:pPr>
      <w:r w:rsidRPr="00CB4F9A">
        <w:rPr>
          <w:rFonts w:ascii="Arial" w:hAnsi="Arial" w:cs="Arial"/>
          <w:lang w:val="cs-CZ" w:bidi="ar-SA"/>
        </w:rPr>
        <w:t xml:space="preserve">Ve vztahu k podání společné nabídky Zadavatel zdůrazňuje požadavek na předložení smlouvy dle § 51 odst. 6 ZVZ </w:t>
      </w:r>
      <w:r w:rsidR="006C1CEF" w:rsidRPr="00CB4F9A">
        <w:rPr>
          <w:rFonts w:ascii="Arial" w:hAnsi="Arial" w:cs="Arial"/>
          <w:lang w:val="cs-CZ" w:bidi="ar-SA"/>
        </w:rPr>
        <w:t>(</w:t>
      </w:r>
      <w:r w:rsidRPr="00CB4F9A">
        <w:rPr>
          <w:rFonts w:ascii="Arial" w:hAnsi="Arial" w:cs="Arial"/>
          <w:lang w:val="cs-CZ" w:bidi="ar-SA"/>
        </w:rPr>
        <w:t xml:space="preserve">viz odst. </w:t>
      </w:r>
      <w:r w:rsidR="00BF619D" w:rsidRPr="00CB4F9A">
        <w:rPr>
          <w:rFonts w:ascii="Arial" w:hAnsi="Arial" w:cs="Arial"/>
          <w:lang w:val="cs-CZ" w:bidi="ar-SA"/>
        </w:rPr>
        <w:t>7.1 této zadávací dokumentace</w:t>
      </w:r>
      <w:r w:rsidR="006C1CEF" w:rsidRPr="00CB4F9A">
        <w:rPr>
          <w:rFonts w:ascii="Arial" w:hAnsi="Arial" w:cs="Arial"/>
          <w:lang w:val="cs-CZ" w:bidi="ar-SA"/>
        </w:rPr>
        <w:t>)</w:t>
      </w:r>
      <w:r w:rsidR="00BF619D" w:rsidRPr="00CB4F9A">
        <w:rPr>
          <w:rFonts w:ascii="Arial" w:hAnsi="Arial" w:cs="Arial"/>
          <w:lang w:val="cs-CZ" w:bidi="ar-SA"/>
        </w:rPr>
        <w:t>.</w:t>
      </w:r>
    </w:p>
    <w:p w14:paraId="5DB1F799" w14:textId="18318FCA" w:rsidR="00E0002C" w:rsidRPr="00CB4F9A" w:rsidRDefault="00E0002C" w:rsidP="00CC62F3">
      <w:pPr>
        <w:pStyle w:val="Bezmezer"/>
      </w:pPr>
      <w:r w:rsidRPr="00CB4F9A">
        <w:lastRenderedPageBreak/>
        <w:t>Další podmínky prokazování kvalifikace</w:t>
      </w:r>
    </w:p>
    <w:p w14:paraId="16FD16FF" w14:textId="52F9DDB6" w:rsidR="00E0002C" w:rsidRPr="00CB4F9A" w:rsidRDefault="006C1CEF" w:rsidP="00E0002C">
      <w:pPr>
        <w:jc w:val="both"/>
        <w:rPr>
          <w:rFonts w:ascii="Arial" w:hAnsi="Arial" w:cs="Arial"/>
          <w:lang w:val="cs-CZ" w:bidi="ar-SA"/>
        </w:rPr>
      </w:pPr>
      <w:r w:rsidRPr="00CB4F9A">
        <w:rPr>
          <w:rFonts w:ascii="Arial" w:hAnsi="Arial" w:cs="Arial"/>
          <w:lang w:val="cs-CZ" w:bidi="ar-SA"/>
        </w:rPr>
        <w:t xml:space="preserve">Prokazování </w:t>
      </w:r>
      <w:r w:rsidR="00E0002C" w:rsidRPr="00CB4F9A">
        <w:rPr>
          <w:rFonts w:ascii="Arial" w:hAnsi="Arial" w:cs="Arial"/>
          <w:lang w:val="cs-CZ" w:bidi="ar-SA"/>
        </w:rPr>
        <w:t>kvalifikace zahraničního dodavatele se řídí ustanovením § 51 odst. 7 ZVZ.</w:t>
      </w:r>
    </w:p>
    <w:p w14:paraId="066803FD" w14:textId="103953A0" w:rsidR="00E0002C" w:rsidRPr="00CB4F9A" w:rsidRDefault="002C003E" w:rsidP="00E0002C">
      <w:pPr>
        <w:jc w:val="both"/>
        <w:rPr>
          <w:rFonts w:ascii="Arial" w:hAnsi="Arial" w:cs="Arial"/>
          <w:lang w:val="cs-CZ" w:bidi="ar-SA"/>
        </w:rPr>
      </w:pPr>
      <w:r w:rsidRPr="00CB4F9A">
        <w:rPr>
          <w:rFonts w:ascii="Arial" w:hAnsi="Arial" w:cs="Arial"/>
          <w:lang w:val="cs-CZ" w:bidi="ar-SA"/>
        </w:rPr>
        <w:t>Z</w:t>
      </w:r>
      <w:r w:rsidR="00E0002C" w:rsidRPr="00CB4F9A">
        <w:rPr>
          <w:rFonts w:ascii="Arial" w:hAnsi="Arial" w:cs="Arial"/>
          <w:lang w:val="cs-CZ" w:bidi="ar-SA"/>
        </w:rPr>
        <w:t xml:space="preserve">měny </w:t>
      </w:r>
      <w:r w:rsidRPr="00CB4F9A">
        <w:rPr>
          <w:rFonts w:ascii="Arial" w:hAnsi="Arial" w:cs="Arial"/>
          <w:lang w:val="cs-CZ" w:bidi="ar-SA"/>
        </w:rPr>
        <w:t>v kvalifikaci</w:t>
      </w:r>
      <w:r w:rsidR="00E0002C" w:rsidRPr="00CB4F9A">
        <w:rPr>
          <w:rFonts w:ascii="Arial" w:hAnsi="Arial" w:cs="Arial"/>
          <w:lang w:val="cs-CZ" w:bidi="ar-SA"/>
        </w:rPr>
        <w:t xml:space="preserve"> se řídí ustanovením § 58 ZVZ.</w:t>
      </w:r>
    </w:p>
    <w:p w14:paraId="5F6DC219" w14:textId="77777777" w:rsidR="00E0002C" w:rsidRPr="00CB4F9A" w:rsidRDefault="00E0002C" w:rsidP="00E0002C">
      <w:pPr>
        <w:jc w:val="both"/>
        <w:rPr>
          <w:rFonts w:ascii="Arial" w:hAnsi="Arial" w:cs="Arial"/>
          <w:lang w:val="cs-CZ" w:bidi="ar-SA"/>
        </w:rPr>
      </w:pPr>
      <w:r w:rsidRPr="00CB4F9A">
        <w:rPr>
          <w:rFonts w:ascii="Arial" w:hAnsi="Arial" w:cs="Arial"/>
          <w:lang w:val="cs-CZ" w:bidi="ar-SA"/>
        </w:rPr>
        <w:t>Prokazování splnění kvalifikace prostřednictvím výpisu ze seznamu kvalifikovaných dodavatelů či certifikátem vydaným v rámci systému certifikovaných dodavatelů se řídí příslušnými ustanoveními ZVZ.</w:t>
      </w:r>
    </w:p>
    <w:p w14:paraId="5B09EB26" w14:textId="1F9D5FD7" w:rsidR="004670C8" w:rsidRPr="00CB4F9A" w:rsidRDefault="004670C8" w:rsidP="00CC62F3">
      <w:pPr>
        <w:pStyle w:val="Nadpis1"/>
      </w:pPr>
      <w:bookmarkStart w:id="45" w:name="_Hlt326046237"/>
      <w:bookmarkStart w:id="46" w:name="_Hlt326048692"/>
      <w:bookmarkStart w:id="47" w:name="_Hlt326838921"/>
      <w:bookmarkStart w:id="48" w:name="_Hlt329809320"/>
      <w:bookmarkStart w:id="49" w:name="_Toc396887333"/>
      <w:bookmarkStart w:id="50" w:name="_Toc382122159"/>
      <w:bookmarkStart w:id="51" w:name="_Toc401029264"/>
      <w:bookmarkStart w:id="52" w:name="_Ref402154772"/>
      <w:bookmarkStart w:id="53" w:name="_Toc123534361"/>
      <w:bookmarkStart w:id="54" w:name="_Toc32627424"/>
      <w:bookmarkStart w:id="55" w:name="_Toc167174531"/>
      <w:bookmarkStart w:id="56" w:name="_Ref326046125"/>
      <w:bookmarkStart w:id="57" w:name="_Ref326046234"/>
      <w:bookmarkStart w:id="58" w:name="_Toc326576325"/>
      <w:bookmarkStart w:id="59" w:name="_Toc358358938"/>
      <w:bookmarkStart w:id="60" w:name="_Ref445460064"/>
      <w:bookmarkStart w:id="61" w:name="_Toc453826916"/>
      <w:bookmarkEnd w:id="38"/>
      <w:bookmarkEnd w:id="39"/>
      <w:bookmarkEnd w:id="45"/>
      <w:bookmarkEnd w:id="46"/>
      <w:bookmarkEnd w:id="47"/>
      <w:bookmarkEnd w:id="48"/>
      <w:bookmarkEnd w:id="49"/>
      <w:r w:rsidRPr="00CB4F9A">
        <w:t>Způsob zpracování nabídkové cen</w:t>
      </w:r>
      <w:bookmarkEnd w:id="50"/>
      <w:bookmarkEnd w:id="51"/>
      <w:bookmarkEnd w:id="52"/>
      <w:r w:rsidRPr="00CB4F9A">
        <w:t>y</w:t>
      </w:r>
      <w:bookmarkEnd w:id="53"/>
      <w:bookmarkEnd w:id="54"/>
      <w:bookmarkEnd w:id="55"/>
      <w:bookmarkEnd w:id="56"/>
      <w:bookmarkEnd w:id="57"/>
      <w:bookmarkEnd w:id="58"/>
      <w:bookmarkEnd w:id="59"/>
      <w:bookmarkEnd w:id="60"/>
      <w:bookmarkEnd w:id="61"/>
    </w:p>
    <w:p w14:paraId="268F08C4" w14:textId="7531A166" w:rsidR="004670C8" w:rsidRPr="00CB4F9A" w:rsidRDefault="00B86CC6" w:rsidP="00CC62F3">
      <w:pPr>
        <w:pStyle w:val="Bezmezer"/>
      </w:pPr>
      <w:bookmarkStart w:id="62" w:name="_Hlt200509878"/>
      <w:bookmarkStart w:id="63" w:name="_Hlt208234123"/>
      <w:bookmarkStart w:id="64" w:name="_Hlt325657074"/>
      <w:bookmarkStart w:id="65" w:name="_Hlt325719348"/>
      <w:bookmarkStart w:id="66" w:name="_Hlt325719673"/>
      <w:bookmarkStart w:id="67" w:name="_Hlt325988219"/>
      <w:bookmarkStart w:id="68" w:name="_Hlt325995929"/>
      <w:bookmarkStart w:id="69" w:name="_Hlt325995943"/>
      <w:bookmarkStart w:id="70" w:name="_Hlt326046563"/>
      <w:bookmarkStart w:id="71" w:name="_Hlt326048847"/>
      <w:bookmarkStart w:id="72" w:name="_Hlt326821716"/>
      <w:bookmarkStart w:id="73" w:name="_Toc32627425"/>
      <w:bookmarkStart w:id="74" w:name="_Toc123534362"/>
      <w:bookmarkStart w:id="75" w:name="_Ref200509869"/>
      <w:bookmarkStart w:id="76" w:name="_Ref245729286"/>
      <w:bookmarkStart w:id="77" w:name="_Ref257013485"/>
      <w:bookmarkStart w:id="78" w:name="_Ref325653318"/>
      <w:bookmarkStart w:id="79" w:name="_Ref325653514"/>
      <w:bookmarkStart w:id="80" w:name="_Ref325657080"/>
      <w:bookmarkEnd w:id="62"/>
      <w:bookmarkEnd w:id="63"/>
      <w:bookmarkEnd w:id="64"/>
      <w:bookmarkEnd w:id="65"/>
      <w:bookmarkEnd w:id="66"/>
      <w:bookmarkEnd w:id="67"/>
      <w:bookmarkEnd w:id="68"/>
      <w:bookmarkEnd w:id="69"/>
      <w:bookmarkEnd w:id="70"/>
      <w:bookmarkEnd w:id="71"/>
      <w:bookmarkEnd w:id="72"/>
      <w:r w:rsidRPr="00CB4F9A">
        <w:t xml:space="preserve"> </w:t>
      </w:r>
      <w:bookmarkStart w:id="81" w:name="_Ref329806880"/>
      <w:r w:rsidR="004670C8" w:rsidRPr="00CB4F9A">
        <w:t xml:space="preserve">Základní </w:t>
      </w:r>
      <w:bookmarkEnd w:id="73"/>
      <w:r w:rsidR="004670C8" w:rsidRPr="00CB4F9A">
        <w:t xml:space="preserve">požadavky </w:t>
      </w:r>
      <w:r w:rsidR="00521179" w:rsidRPr="00CB4F9A">
        <w:t>Z</w:t>
      </w:r>
      <w:r w:rsidR="004670C8" w:rsidRPr="00CB4F9A">
        <w:t>adavatele</w:t>
      </w:r>
      <w:bookmarkEnd w:id="74"/>
      <w:bookmarkEnd w:id="75"/>
      <w:bookmarkEnd w:id="76"/>
      <w:bookmarkEnd w:id="77"/>
      <w:bookmarkEnd w:id="78"/>
      <w:bookmarkEnd w:id="79"/>
      <w:bookmarkEnd w:id="80"/>
      <w:bookmarkEnd w:id="81"/>
      <w:r w:rsidR="004670C8" w:rsidRPr="00CB4F9A">
        <w:t xml:space="preserve"> </w:t>
      </w:r>
    </w:p>
    <w:p w14:paraId="49FB37D8" w14:textId="173854BA" w:rsidR="00521179" w:rsidRPr="00CB4F9A" w:rsidRDefault="00521179" w:rsidP="00521179">
      <w:pPr>
        <w:jc w:val="both"/>
        <w:rPr>
          <w:rFonts w:ascii="Arial" w:hAnsi="Arial" w:cs="Arial"/>
          <w:lang w:val="cs-CZ" w:bidi="ar-SA"/>
        </w:rPr>
      </w:pPr>
      <w:bookmarkStart w:id="82" w:name="_Ref325657065"/>
      <w:r w:rsidRPr="00CB4F9A">
        <w:rPr>
          <w:rFonts w:ascii="Arial" w:hAnsi="Arial" w:cs="Arial"/>
          <w:lang w:val="cs-CZ" w:bidi="ar-SA"/>
        </w:rPr>
        <w:t>Uchazeč stanoví nabídkovou cenu za řádné a včasné splnění předmětu zakázky.</w:t>
      </w:r>
    </w:p>
    <w:p w14:paraId="6860053A" w14:textId="39BCA682" w:rsidR="00735541" w:rsidRPr="00CB4F9A" w:rsidRDefault="006C1CEF" w:rsidP="00521179">
      <w:pPr>
        <w:jc w:val="both"/>
        <w:rPr>
          <w:rFonts w:ascii="Arial" w:hAnsi="Arial" w:cs="Arial"/>
          <w:lang w:val="cs-CZ" w:bidi="ar-SA"/>
        </w:rPr>
      </w:pPr>
      <w:r w:rsidRPr="00CB4F9A">
        <w:rPr>
          <w:rFonts w:ascii="Arial" w:hAnsi="Arial" w:cs="Arial"/>
          <w:lang w:val="cs-CZ" w:bidi="ar-SA"/>
        </w:rPr>
        <w:t>N</w:t>
      </w:r>
      <w:r w:rsidR="00735541" w:rsidRPr="00CB4F9A">
        <w:rPr>
          <w:rFonts w:ascii="Arial" w:hAnsi="Arial" w:cs="Arial"/>
          <w:lang w:val="cs-CZ" w:bidi="ar-SA"/>
        </w:rPr>
        <w:t xml:space="preserve">abídková cena bude uvedena na krycím listu nabídky </w:t>
      </w:r>
      <w:r w:rsidR="00610778" w:rsidRPr="00CB4F9A">
        <w:rPr>
          <w:rFonts w:ascii="Arial" w:hAnsi="Arial" w:cs="Arial"/>
          <w:lang w:val="cs-CZ" w:bidi="ar-SA"/>
        </w:rPr>
        <w:t xml:space="preserve">a v závazném návrhu smlouvy </w:t>
      </w:r>
      <w:r w:rsidR="00735541" w:rsidRPr="00CB4F9A">
        <w:rPr>
          <w:rFonts w:ascii="Arial" w:hAnsi="Arial" w:cs="Arial"/>
          <w:lang w:val="cs-CZ" w:bidi="ar-SA"/>
        </w:rPr>
        <w:t>v následujícím členění:</w:t>
      </w:r>
    </w:p>
    <w:p w14:paraId="4418295F" w14:textId="54520A67" w:rsidR="00735541" w:rsidRPr="00CB4F9A" w:rsidRDefault="00D26AAD" w:rsidP="00B33125">
      <w:pPr>
        <w:pStyle w:val="Odstavecseseznamem"/>
        <w:numPr>
          <w:ilvl w:val="0"/>
          <w:numId w:val="13"/>
        </w:numPr>
        <w:jc w:val="both"/>
        <w:rPr>
          <w:rFonts w:ascii="Arial" w:hAnsi="Arial" w:cs="Arial"/>
          <w:lang w:val="cs-CZ" w:bidi="ar-SA"/>
        </w:rPr>
      </w:pPr>
      <w:r w:rsidRPr="00CB4F9A">
        <w:rPr>
          <w:rFonts w:ascii="Arial" w:hAnsi="Arial" w:cs="Arial"/>
          <w:lang w:val="cs-CZ" w:bidi="ar-SA"/>
        </w:rPr>
        <w:t>C</w:t>
      </w:r>
      <w:r w:rsidR="00735541" w:rsidRPr="00CB4F9A">
        <w:rPr>
          <w:rFonts w:ascii="Arial" w:hAnsi="Arial" w:cs="Arial"/>
          <w:lang w:val="cs-CZ" w:bidi="ar-SA"/>
        </w:rPr>
        <w:t>ena v Kč bez DPH</w:t>
      </w:r>
    </w:p>
    <w:p w14:paraId="56CB08A5" w14:textId="3A26D8F7" w:rsidR="00735541" w:rsidRPr="00CB4F9A" w:rsidRDefault="00887D43" w:rsidP="00B33125">
      <w:pPr>
        <w:pStyle w:val="Odstavecseseznamem"/>
        <w:numPr>
          <w:ilvl w:val="0"/>
          <w:numId w:val="13"/>
        </w:numPr>
        <w:jc w:val="both"/>
        <w:rPr>
          <w:rFonts w:ascii="Arial" w:hAnsi="Arial" w:cs="Arial"/>
          <w:lang w:val="cs-CZ" w:bidi="ar-SA"/>
        </w:rPr>
      </w:pPr>
      <w:r>
        <w:rPr>
          <w:rFonts w:ascii="Arial" w:hAnsi="Arial" w:cs="Arial"/>
          <w:lang w:val="cs-CZ" w:bidi="ar-SA"/>
        </w:rPr>
        <w:t>Sazba</w:t>
      </w:r>
      <w:r w:rsidR="00735541" w:rsidRPr="00CB4F9A">
        <w:rPr>
          <w:rFonts w:ascii="Arial" w:hAnsi="Arial" w:cs="Arial"/>
          <w:lang w:val="cs-CZ" w:bidi="ar-SA"/>
        </w:rPr>
        <w:t xml:space="preserve"> DPH</w:t>
      </w:r>
      <w:r>
        <w:rPr>
          <w:rFonts w:ascii="Arial" w:hAnsi="Arial" w:cs="Arial"/>
          <w:lang w:val="cs-CZ" w:bidi="ar-SA"/>
        </w:rPr>
        <w:t xml:space="preserve"> v %</w:t>
      </w:r>
    </w:p>
    <w:p w14:paraId="79D6A156" w14:textId="5CF7337C" w:rsidR="00610778" w:rsidRPr="00CB4F9A" w:rsidRDefault="00D26AAD" w:rsidP="00B33125">
      <w:pPr>
        <w:pStyle w:val="Odstavecseseznamem"/>
        <w:numPr>
          <w:ilvl w:val="0"/>
          <w:numId w:val="13"/>
        </w:numPr>
        <w:jc w:val="both"/>
        <w:rPr>
          <w:rFonts w:ascii="Arial" w:hAnsi="Arial" w:cs="Arial"/>
          <w:lang w:val="cs-CZ" w:bidi="ar-SA"/>
        </w:rPr>
      </w:pPr>
      <w:r w:rsidRPr="00CB4F9A">
        <w:rPr>
          <w:rFonts w:ascii="Arial" w:hAnsi="Arial" w:cs="Arial"/>
          <w:lang w:val="cs-CZ" w:bidi="ar-SA"/>
        </w:rPr>
        <w:t>C</w:t>
      </w:r>
      <w:r w:rsidR="00735541" w:rsidRPr="00CB4F9A">
        <w:rPr>
          <w:rFonts w:ascii="Arial" w:hAnsi="Arial" w:cs="Arial"/>
          <w:lang w:val="cs-CZ" w:bidi="ar-SA"/>
        </w:rPr>
        <w:t>ena v Kč včetně DPH</w:t>
      </w:r>
    </w:p>
    <w:p w14:paraId="236C36AB" w14:textId="7FC72BE5" w:rsidR="00030F5D" w:rsidRPr="00CB4F9A" w:rsidRDefault="00030F5D" w:rsidP="00030F5D">
      <w:pPr>
        <w:jc w:val="both"/>
        <w:rPr>
          <w:rFonts w:ascii="Arial" w:hAnsi="Arial" w:cs="Arial"/>
          <w:lang w:val="cs-CZ" w:bidi="ar-SA"/>
        </w:rPr>
      </w:pPr>
      <w:r w:rsidRPr="00CB4F9A">
        <w:rPr>
          <w:rFonts w:ascii="Arial" w:hAnsi="Arial" w:cs="Arial"/>
          <w:lang w:val="cs-CZ" w:bidi="ar-SA"/>
        </w:rPr>
        <w:t>V případě rozporu mezi údaji uvedenými na krycím listu či v jiné části nabídky a závazným návrhem smlouvy budou pro posouzení a hodnocení nabídky uchazeče a případné plnění zakázky uchazečem za relevantní považovány údaje uvedené v závazném návrhu smlouvy.</w:t>
      </w:r>
    </w:p>
    <w:p w14:paraId="4E03F8C1" w14:textId="62C443AE" w:rsidR="004670C8" w:rsidRPr="00CB4F9A" w:rsidRDefault="00664D60" w:rsidP="00CC62F3">
      <w:pPr>
        <w:pStyle w:val="Bezmezer"/>
      </w:pPr>
      <w:r w:rsidRPr="00CB4F9A">
        <w:t>Podmínky překročení nabídkové ceny</w:t>
      </w:r>
      <w:bookmarkEnd w:id="82"/>
    </w:p>
    <w:p w14:paraId="6CB83862" w14:textId="26155989" w:rsidR="00DA7A0B" w:rsidRPr="00CB4F9A" w:rsidRDefault="006C1CEF" w:rsidP="00DA7A0B">
      <w:pPr>
        <w:jc w:val="both"/>
        <w:rPr>
          <w:rFonts w:ascii="Arial" w:hAnsi="Arial" w:cs="Arial"/>
          <w:lang w:val="cs-CZ" w:bidi="ar-SA"/>
        </w:rPr>
      </w:pPr>
      <w:r w:rsidRPr="00CB4F9A">
        <w:rPr>
          <w:rFonts w:ascii="Arial" w:hAnsi="Arial" w:cs="Arial"/>
          <w:lang w:val="cs-CZ" w:bidi="ar-SA"/>
        </w:rPr>
        <w:t>N</w:t>
      </w:r>
      <w:r w:rsidR="00DA7A0B" w:rsidRPr="00CB4F9A">
        <w:rPr>
          <w:rFonts w:ascii="Arial" w:hAnsi="Arial" w:cs="Arial"/>
          <w:lang w:val="cs-CZ" w:bidi="ar-SA"/>
        </w:rPr>
        <w:t>abídková cena a veškeré její položky musí být stanoveny jako nejvýše přípustné a neměnné.</w:t>
      </w:r>
    </w:p>
    <w:p w14:paraId="096AED3E" w14:textId="0438D0A3" w:rsidR="00450CE1" w:rsidRPr="00CB4F9A" w:rsidRDefault="00C20D4B" w:rsidP="00F31741">
      <w:pPr>
        <w:jc w:val="both"/>
        <w:rPr>
          <w:rFonts w:ascii="Arial" w:hAnsi="Arial" w:cs="Arial"/>
          <w:lang w:val="cs-CZ" w:bidi="ar-SA"/>
        </w:rPr>
      </w:pPr>
      <w:r w:rsidRPr="00CB4F9A">
        <w:rPr>
          <w:rFonts w:ascii="Arial" w:hAnsi="Arial" w:cs="Arial"/>
          <w:lang w:val="cs-CZ" w:bidi="ar-SA"/>
        </w:rPr>
        <w:t>Nabídková cena musí být stanovena</w:t>
      </w:r>
      <w:r w:rsidR="00E777B5" w:rsidRPr="00CB4F9A">
        <w:rPr>
          <w:rFonts w:ascii="Arial" w:hAnsi="Arial" w:cs="Arial"/>
          <w:lang w:val="cs-CZ" w:bidi="ar-SA"/>
        </w:rPr>
        <w:t xml:space="preserve"> v souladu se</w:t>
      </w:r>
      <w:r w:rsidR="00C844D4" w:rsidRPr="00CB4F9A">
        <w:rPr>
          <w:rFonts w:ascii="Arial" w:hAnsi="Arial" w:cs="Arial"/>
          <w:lang w:val="cs-CZ" w:bidi="ar-SA"/>
        </w:rPr>
        <w:t xml:space="preserve"> závazným </w:t>
      </w:r>
      <w:r w:rsidR="00610778" w:rsidRPr="00CB4F9A">
        <w:rPr>
          <w:rFonts w:ascii="Arial" w:hAnsi="Arial" w:cs="Arial"/>
          <w:lang w:val="cs-CZ" w:bidi="ar-SA"/>
        </w:rPr>
        <w:t>návrhem</w:t>
      </w:r>
      <w:r w:rsidR="00C844D4" w:rsidRPr="00CB4F9A">
        <w:rPr>
          <w:rFonts w:ascii="Arial" w:hAnsi="Arial" w:cs="Arial"/>
          <w:lang w:val="cs-CZ" w:bidi="ar-SA"/>
        </w:rPr>
        <w:t xml:space="preserve"> smlouvy</w:t>
      </w:r>
      <w:r w:rsidR="00E777B5" w:rsidRPr="00CB4F9A">
        <w:rPr>
          <w:rFonts w:ascii="Arial" w:hAnsi="Arial" w:cs="Arial"/>
          <w:lang w:val="cs-CZ" w:bidi="ar-SA"/>
        </w:rPr>
        <w:t xml:space="preserve"> </w:t>
      </w:r>
      <w:r w:rsidR="00C844D4" w:rsidRPr="00CB4F9A">
        <w:rPr>
          <w:rFonts w:ascii="Arial" w:hAnsi="Arial" w:cs="Arial"/>
          <w:lang w:val="cs-CZ" w:bidi="ar-SA"/>
        </w:rPr>
        <w:t xml:space="preserve">na plnění zakázky </w:t>
      </w:r>
      <w:r w:rsidR="00450CE1" w:rsidRPr="00CB4F9A">
        <w:rPr>
          <w:rFonts w:ascii="Arial" w:hAnsi="Arial" w:cs="Arial"/>
          <w:lang w:val="cs-CZ" w:bidi="ar-SA"/>
        </w:rPr>
        <w:t>jako cen</w:t>
      </w:r>
      <w:r w:rsidRPr="00CB4F9A">
        <w:rPr>
          <w:rFonts w:ascii="Arial" w:hAnsi="Arial" w:cs="Arial"/>
          <w:lang w:val="cs-CZ" w:bidi="ar-SA"/>
        </w:rPr>
        <w:t>a</w:t>
      </w:r>
      <w:r w:rsidR="00450CE1" w:rsidRPr="00CB4F9A">
        <w:rPr>
          <w:rFonts w:ascii="Arial" w:hAnsi="Arial" w:cs="Arial"/>
          <w:lang w:val="cs-CZ" w:bidi="ar-SA"/>
        </w:rPr>
        <w:t xml:space="preserve"> konečn</w:t>
      </w:r>
      <w:r w:rsidRPr="00CB4F9A">
        <w:rPr>
          <w:rFonts w:ascii="Arial" w:hAnsi="Arial" w:cs="Arial"/>
          <w:lang w:val="cs-CZ" w:bidi="ar-SA"/>
        </w:rPr>
        <w:t>á</w:t>
      </w:r>
      <w:r w:rsidR="00450CE1" w:rsidRPr="00CB4F9A">
        <w:rPr>
          <w:rFonts w:ascii="Arial" w:hAnsi="Arial" w:cs="Arial"/>
          <w:lang w:val="cs-CZ" w:bidi="ar-SA"/>
        </w:rPr>
        <w:t xml:space="preserve">, tj. zahrnující jakékoliv případné dodatečné náklady </w:t>
      </w:r>
      <w:r w:rsidR="00DA7A0B" w:rsidRPr="00CB4F9A">
        <w:rPr>
          <w:rFonts w:ascii="Arial" w:hAnsi="Arial" w:cs="Arial"/>
          <w:lang w:val="cs-CZ" w:bidi="ar-SA"/>
        </w:rPr>
        <w:t>uchazeče</w:t>
      </w:r>
      <w:r w:rsidR="00450CE1" w:rsidRPr="00CB4F9A">
        <w:rPr>
          <w:rFonts w:ascii="Arial" w:hAnsi="Arial" w:cs="Arial"/>
          <w:lang w:val="cs-CZ" w:bidi="ar-SA"/>
        </w:rPr>
        <w:t xml:space="preserve">, </w:t>
      </w:r>
      <w:r w:rsidR="00904B21" w:rsidRPr="00CB4F9A">
        <w:rPr>
          <w:rFonts w:ascii="Arial" w:hAnsi="Arial" w:cs="Arial"/>
          <w:lang w:val="cs-CZ" w:bidi="ar-SA"/>
        </w:rPr>
        <w:t xml:space="preserve">nepřekročitelná </w:t>
      </w:r>
      <w:r w:rsidR="00450CE1" w:rsidRPr="00CB4F9A">
        <w:rPr>
          <w:rFonts w:ascii="Arial" w:hAnsi="Arial" w:cs="Arial"/>
          <w:lang w:val="cs-CZ" w:bidi="ar-SA"/>
        </w:rPr>
        <w:t xml:space="preserve">a ve </w:t>
      </w:r>
      <w:r w:rsidR="00342282" w:rsidRPr="00CB4F9A">
        <w:rPr>
          <w:rFonts w:ascii="Arial" w:hAnsi="Arial" w:cs="Arial"/>
          <w:lang w:val="cs-CZ" w:bidi="ar-SA"/>
        </w:rPr>
        <w:t>s</w:t>
      </w:r>
      <w:r w:rsidR="00450CE1" w:rsidRPr="00CB4F9A">
        <w:rPr>
          <w:rFonts w:ascii="Arial" w:hAnsi="Arial" w:cs="Arial"/>
          <w:lang w:val="cs-CZ" w:bidi="ar-SA"/>
        </w:rPr>
        <w:t xml:space="preserve">mlouvě jako </w:t>
      </w:r>
      <w:r w:rsidR="00904B21" w:rsidRPr="00CB4F9A">
        <w:rPr>
          <w:rFonts w:ascii="Arial" w:hAnsi="Arial" w:cs="Arial"/>
          <w:lang w:val="cs-CZ" w:bidi="ar-SA"/>
        </w:rPr>
        <w:t xml:space="preserve">cena </w:t>
      </w:r>
      <w:r w:rsidR="00450CE1" w:rsidRPr="00CB4F9A">
        <w:rPr>
          <w:rFonts w:ascii="Arial" w:hAnsi="Arial" w:cs="Arial"/>
          <w:lang w:val="cs-CZ" w:bidi="ar-SA"/>
        </w:rPr>
        <w:t xml:space="preserve">smluvní. </w:t>
      </w:r>
      <w:bookmarkStart w:id="83" w:name="_Hlt326912150"/>
      <w:bookmarkEnd w:id="83"/>
    </w:p>
    <w:p w14:paraId="59E1A09D" w14:textId="12A8A681" w:rsidR="007349C1" w:rsidRPr="00CB4F9A" w:rsidRDefault="007349C1" w:rsidP="00F31741">
      <w:pPr>
        <w:jc w:val="both"/>
        <w:rPr>
          <w:rFonts w:ascii="Arial" w:hAnsi="Arial" w:cs="Arial"/>
          <w:lang w:val="cs-CZ" w:bidi="ar-SA"/>
        </w:rPr>
      </w:pPr>
      <w:r w:rsidRPr="00CB4F9A">
        <w:rPr>
          <w:rFonts w:ascii="Arial" w:hAnsi="Arial" w:cs="Arial"/>
          <w:lang w:val="cs-CZ" w:bidi="ar-SA"/>
        </w:rPr>
        <w:t>Překročení nabídkové ceny je možné pouze v případě, že po podání nabídky a před termínem dodání zboží dojde ke změně relevantních sazeb DPH</w:t>
      </w:r>
      <w:r w:rsidR="00721844" w:rsidRPr="00CB4F9A">
        <w:rPr>
          <w:rFonts w:ascii="Arial" w:hAnsi="Arial" w:cs="Arial"/>
          <w:lang w:val="cs-CZ" w:bidi="ar-SA"/>
        </w:rPr>
        <w:t>, a to pouze o hodnotu odpovídající této změně</w:t>
      </w:r>
      <w:r w:rsidRPr="00CB4F9A">
        <w:rPr>
          <w:rFonts w:ascii="Arial" w:hAnsi="Arial" w:cs="Arial"/>
          <w:lang w:val="cs-CZ" w:bidi="ar-SA"/>
        </w:rPr>
        <w:t>.</w:t>
      </w:r>
    </w:p>
    <w:p w14:paraId="2BA37162" w14:textId="77777777" w:rsidR="00A24A8D" w:rsidRPr="00CB4F9A" w:rsidRDefault="00A24A8D" w:rsidP="00CC62F3">
      <w:pPr>
        <w:pStyle w:val="Nadpis1"/>
      </w:pPr>
      <w:bookmarkStart w:id="84" w:name="_Toc123534366"/>
      <w:bookmarkStart w:id="85" w:name="_Toc167174534"/>
      <w:bookmarkStart w:id="86" w:name="_Toc326576327"/>
      <w:bookmarkStart w:id="87" w:name="_Toc358358941"/>
      <w:bookmarkStart w:id="88" w:name="_Toc453826917"/>
      <w:r w:rsidRPr="00CB4F9A">
        <w:t>Způsob hodnocení nabídek</w:t>
      </w:r>
      <w:bookmarkEnd w:id="84"/>
      <w:bookmarkEnd w:id="85"/>
      <w:bookmarkEnd w:id="86"/>
      <w:bookmarkEnd w:id="87"/>
      <w:bookmarkEnd w:id="88"/>
    </w:p>
    <w:p w14:paraId="38418582" w14:textId="77777777" w:rsidR="00A24A8D" w:rsidRPr="00CB4F9A" w:rsidRDefault="00A24A8D" w:rsidP="00CC62F3">
      <w:pPr>
        <w:pStyle w:val="Bezmezer"/>
      </w:pPr>
      <w:r w:rsidRPr="00CB4F9A">
        <w:t>Hodnotící kritéria</w:t>
      </w:r>
    </w:p>
    <w:p w14:paraId="682EDBD9" w14:textId="6B08598F" w:rsidR="003D1BD3" w:rsidRDefault="00A24A8D" w:rsidP="00A24A8D">
      <w:pPr>
        <w:jc w:val="both"/>
        <w:rPr>
          <w:rFonts w:ascii="Arial" w:hAnsi="Arial" w:cs="Arial"/>
          <w:lang w:val="cs-CZ" w:bidi="ar-SA"/>
        </w:rPr>
      </w:pPr>
      <w:r w:rsidRPr="00CB4F9A">
        <w:rPr>
          <w:rFonts w:ascii="Arial" w:hAnsi="Arial" w:cs="Arial"/>
          <w:lang w:val="cs-CZ" w:bidi="ar-SA"/>
        </w:rPr>
        <w:t xml:space="preserve">Hodnocení nabídek bude prováděno dle § 78 a § 79 ZVZ podle základního hodnotícího kritéria </w:t>
      </w:r>
      <w:r w:rsidR="009F70B5">
        <w:rPr>
          <w:rFonts w:ascii="Arial" w:hAnsi="Arial" w:cs="Arial"/>
          <w:lang w:val="cs-CZ" w:bidi="ar-SA"/>
        </w:rPr>
        <w:t>ekonomická výhodnost nabídky</w:t>
      </w:r>
      <w:r w:rsidRPr="00CB4F9A">
        <w:rPr>
          <w:rFonts w:ascii="Arial" w:hAnsi="Arial" w:cs="Arial"/>
          <w:lang w:val="cs-CZ" w:bidi="ar-SA"/>
        </w:rPr>
        <w:t>.</w:t>
      </w:r>
    </w:p>
    <w:p w14:paraId="50B51DDE" w14:textId="2ADB5B8F" w:rsidR="003D1BD3" w:rsidRPr="003D1BD3" w:rsidRDefault="003D1BD3" w:rsidP="003D1BD3">
      <w:pPr>
        <w:jc w:val="both"/>
        <w:rPr>
          <w:rFonts w:ascii="Arial" w:hAnsi="Arial" w:cs="Arial"/>
          <w:lang w:val="cs-CZ" w:bidi="ar-SA"/>
        </w:rPr>
      </w:pPr>
      <w:r w:rsidRPr="003D1BD3">
        <w:rPr>
          <w:rFonts w:ascii="Arial" w:hAnsi="Arial" w:cs="Arial"/>
          <w:lang w:val="cs-CZ" w:bidi="ar-SA"/>
        </w:rPr>
        <w:lastRenderedPageBreak/>
        <w:t xml:space="preserve">Nabídky budou hodnoceny dle základního hodnotícího kritéria ekonomická výhodnost nabídky, a to bodovací metodou uvedenou </w:t>
      </w:r>
      <w:r w:rsidRPr="009144CF">
        <w:rPr>
          <w:rFonts w:ascii="Arial" w:hAnsi="Arial" w:cs="Arial"/>
          <w:lang w:val="cs-CZ" w:bidi="ar-SA"/>
        </w:rPr>
        <w:t xml:space="preserve">v příloze </w:t>
      </w:r>
      <w:r w:rsidR="00411065">
        <w:rPr>
          <w:rFonts w:ascii="Arial" w:hAnsi="Arial" w:cs="Arial"/>
          <w:lang w:val="cs-CZ" w:bidi="ar-SA"/>
        </w:rPr>
        <w:t>6</w:t>
      </w:r>
      <w:r w:rsidR="00411065" w:rsidRPr="003D1BD3">
        <w:rPr>
          <w:rFonts w:ascii="Arial" w:hAnsi="Arial" w:cs="Arial"/>
          <w:lang w:val="cs-CZ" w:bidi="ar-SA"/>
        </w:rPr>
        <w:t xml:space="preserve"> </w:t>
      </w:r>
      <w:r w:rsidRPr="003D1BD3">
        <w:rPr>
          <w:rFonts w:ascii="Arial" w:hAnsi="Arial" w:cs="Arial"/>
          <w:lang w:val="cs-CZ" w:bidi="ar-SA"/>
        </w:rPr>
        <w:t xml:space="preserve">této zadávací dokumentace, v souladu s následujícími dílčími hodnotícími kritérii: </w:t>
      </w:r>
    </w:p>
    <w:p w14:paraId="4F479C8C" w14:textId="3C543BE4" w:rsidR="003D1BD3" w:rsidRPr="00036160" w:rsidRDefault="003D1BD3" w:rsidP="003D1BD3">
      <w:pPr>
        <w:jc w:val="both"/>
        <w:rPr>
          <w:rFonts w:ascii="Arial" w:hAnsi="Arial" w:cs="Arial"/>
          <w:lang w:val="cs-CZ" w:bidi="ar-SA"/>
        </w:rPr>
      </w:pPr>
      <w:r w:rsidRPr="00036160">
        <w:rPr>
          <w:rFonts w:ascii="Arial" w:hAnsi="Arial" w:cs="Arial"/>
          <w:lang w:val="cs-CZ" w:bidi="ar-SA"/>
        </w:rPr>
        <w:t>Celková nabídková cena</w:t>
      </w:r>
      <w:r w:rsidR="005E141C" w:rsidRPr="00036160">
        <w:rPr>
          <w:rFonts w:ascii="Arial" w:hAnsi="Arial" w:cs="Arial"/>
          <w:lang w:val="cs-CZ" w:bidi="ar-SA"/>
        </w:rPr>
        <w:t xml:space="preserve"> </w:t>
      </w:r>
      <w:r w:rsidRPr="00036160">
        <w:rPr>
          <w:rFonts w:ascii="Arial" w:hAnsi="Arial" w:cs="Arial"/>
          <w:lang w:val="cs-CZ" w:bidi="ar-SA"/>
        </w:rPr>
        <w:t xml:space="preserve">……………………….. </w:t>
      </w:r>
      <w:r w:rsidR="009144CF" w:rsidRPr="00036160">
        <w:rPr>
          <w:rFonts w:ascii="Arial" w:hAnsi="Arial" w:cs="Arial"/>
          <w:lang w:val="cs-CZ" w:bidi="ar-SA"/>
        </w:rPr>
        <w:t>8</w:t>
      </w:r>
      <w:r w:rsidRPr="00036160">
        <w:rPr>
          <w:rFonts w:ascii="Arial" w:hAnsi="Arial" w:cs="Arial"/>
          <w:lang w:val="cs-CZ" w:bidi="ar-SA"/>
        </w:rPr>
        <w:t>0 %</w:t>
      </w:r>
    </w:p>
    <w:p w14:paraId="094D8AF8" w14:textId="061754BB" w:rsidR="003D1BD3" w:rsidRPr="003D1BD3" w:rsidRDefault="003D1BD3" w:rsidP="003D1BD3">
      <w:pPr>
        <w:jc w:val="both"/>
        <w:rPr>
          <w:rFonts w:ascii="Arial" w:hAnsi="Arial" w:cs="Arial"/>
          <w:lang w:val="cs-CZ" w:bidi="ar-SA"/>
        </w:rPr>
      </w:pPr>
      <w:r w:rsidRPr="00036160">
        <w:rPr>
          <w:rFonts w:ascii="Arial" w:hAnsi="Arial" w:cs="Arial"/>
          <w:lang w:val="cs-CZ" w:bidi="ar-SA"/>
        </w:rPr>
        <w:t>Lhůta dodání ………………………………</w:t>
      </w:r>
      <w:r w:rsidR="005F4E48">
        <w:rPr>
          <w:rFonts w:ascii="Arial" w:hAnsi="Arial" w:cs="Arial"/>
          <w:lang w:val="cs-CZ" w:bidi="ar-SA"/>
        </w:rPr>
        <w:t>.</w:t>
      </w:r>
      <w:r w:rsidR="006662A1" w:rsidRPr="00036160">
        <w:rPr>
          <w:rFonts w:ascii="Arial" w:hAnsi="Arial" w:cs="Arial"/>
          <w:lang w:val="cs-CZ" w:bidi="ar-SA"/>
        </w:rPr>
        <w:t>…….</w:t>
      </w:r>
      <w:r w:rsidRPr="00036160">
        <w:rPr>
          <w:rFonts w:ascii="Arial" w:hAnsi="Arial" w:cs="Arial"/>
          <w:lang w:val="cs-CZ" w:bidi="ar-SA"/>
        </w:rPr>
        <w:t xml:space="preserve"> </w:t>
      </w:r>
      <w:r w:rsidR="009144CF" w:rsidRPr="00036160">
        <w:rPr>
          <w:rFonts w:ascii="Arial" w:hAnsi="Arial" w:cs="Arial"/>
          <w:lang w:val="cs-CZ" w:bidi="ar-SA"/>
        </w:rPr>
        <w:t>2</w:t>
      </w:r>
      <w:r w:rsidRPr="00036160">
        <w:rPr>
          <w:rFonts w:ascii="Arial" w:hAnsi="Arial" w:cs="Arial"/>
          <w:lang w:val="cs-CZ" w:bidi="ar-SA"/>
        </w:rPr>
        <w:t>0 %</w:t>
      </w:r>
    </w:p>
    <w:p w14:paraId="7ED8F2FA" w14:textId="77777777" w:rsidR="003D1BD3" w:rsidRPr="003D1BD3" w:rsidRDefault="003D1BD3" w:rsidP="003D1BD3">
      <w:pPr>
        <w:jc w:val="both"/>
        <w:rPr>
          <w:rFonts w:ascii="Arial" w:hAnsi="Arial" w:cs="Arial"/>
          <w:sz w:val="20"/>
          <w:lang w:val="cs-CZ" w:bidi="ar-SA"/>
        </w:rPr>
      </w:pPr>
      <w:r w:rsidRPr="003D1BD3">
        <w:rPr>
          <w:rFonts w:ascii="Arial" w:hAnsi="Arial" w:cs="Arial"/>
          <w:lang w:val="cs-CZ" w:bidi="ar-SA"/>
        </w:rPr>
        <w:t>Uchazeč je povinen uvést ve své nabídce pro účely hodnocení nabídek maximálně podrobné údaje ke každému parametru, který má být předmětem hodnocení. Uchazeč není oprávněn podmínit jím navrhované hodnoty dílčích hodnotících kritérií další podmínkou. Podmínění nebo uvedení několika rozdílných hodnot, které jsou předmětem hodnocení, na různých místech v nabídce, bude důvodem pro vyřazení nabídky z dalšího posouzení a hodnocení a vyloučení uchazeče; obdobně bude zadavatel postupovat v případě, že dojde k uvedení údaje či hodnoty, která je předmětem hodnocení, v jiné veličině či formě než zadavatel požaduje.</w:t>
      </w:r>
      <w:r w:rsidRPr="003D1BD3">
        <w:rPr>
          <w:rFonts w:ascii="Arial" w:hAnsi="Arial" w:cs="Arial"/>
          <w:sz w:val="20"/>
          <w:lang w:val="cs-CZ" w:bidi="ar-SA"/>
        </w:rPr>
        <w:t xml:space="preserve"> </w:t>
      </w:r>
    </w:p>
    <w:p w14:paraId="63EE6B70" w14:textId="77777777" w:rsidR="003D1BD3" w:rsidRPr="003D1BD3" w:rsidRDefault="003D1BD3" w:rsidP="00CC62F3">
      <w:pPr>
        <w:pStyle w:val="Bezmezer"/>
      </w:pPr>
      <w:r w:rsidRPr="003D1BD3">
        <w:t>Způsob hodnocení nabídek</w:t>
      </w:r>
    </w:p>
    <w:p w14:paraId="4C9C8306" w14:textId="77777777" w:rsidR="003D1BD3" w:rsidRPr="003D1BD3" w:rsidRDefault="003D1BD3" w:rsidP="00501816">
      <w:pPr>
        <w:pStyle w:val="Bezmezer"/>
      </w:pPr>
      <w:r w:rsidRPr="003D1BD3">
        <w:t>Celková nabídková cena</w:t>
      </w:r>
    </w:p>
    <w:p w14:paraId="073D1449" w14:textId="481A44C1" w:rsidR="003B678F" w:rsidRDefault="003B678F" w:rsidP="003D1BD3">
      <w:pPr>
        <w:tabs>
          <w:tab w:val="num" w:pos="142"/>
        </w:tabs>
        <w:jc w:val="both"/>
        <w:rPr>
          <w:rFonts w:ascii="Arial" w:hAnsi="Arial" w:cs="Arial"/>
          <w:bCs/>
          <w:lang w:val="cs-CZ" w:bidi="ar-SA"/>
        </w:rPr>
      </w:pPr>
      <w:r w:rsidRPr="003B678F">
        <w:rPr>
          <w:rFonts w:ascii="Arial" w:hAnsi="Arial" w:cs="Arial"/>
          <w:bCs/>
          <w:lang w:val="cs-CZ" w:bidi="ar-SA"/>
        </w:rPr>
        <w:t xml:space="preserve">V rámci tohoto dílčího hodnotícího kritéria bude hodnocena výše celkové nabídkové ceny za plnění zakázky v Kč bez DPH v souladu čl. </w:t>
      </w:r>
      <w:r>
        <w:rPr>
          <w:rFonts w:ascii="Arial" w:hAnsi="Arial" w:cs="Arial"/>
          <w:bCs/>
          <w:lang w:val="cs-CZ" w:bidi="ar-SA"/>
        </w:rPr>
        <w:fldChar w:fldCharType="begin"/>
      </w:r>
      <w:r>
        <w:rPr>
          <w:rFonts w:ascii="Arial" w:hAnsi="Arial" w:cs="Arial"/>
          <w:bCs/>
          <w:lang w:val="cs-CZ" w:bidi="ar-SA"/>
        </w:rPr>
        <w:instrText xml:space="preserve"> REF _Ref445460064 \r \h </w:instrText>
      </w:r>
      <w:r>
        <w:rPr>
          <w:rFonts w:ascii="Arial" w:hAnsi="Arial" w:cs="Arial"/>
          <w:bCs/>
          <w:lang w:val="cs-CZ" w:bidi="ar-SA"/>
        </w:rPr>
      </w:r>
      <w:r>
        <w:rPr>
          <w:rFonts w:ascii="Arial" w:hAnsi="Arial" w:cs="Arial"/>
          <w:bCs/>
          <w:lang w:val="cs-CZ" w:bidi="ar-SA"/>
        </w:rPr>
        <w:fldChar w:fldCharType="separate"/>
      </w:r>
      <w:r w:rsidR="008D106B">
        <w:rPr>
          <w:rFonts w:ascii="Arial" w:hAnsi="Arial" w:cs="Arial"/>
          <w:bCs/>
          <w:lang w:val="cs-CZ" w:bidi="ar-SA"/>
        </w:rPr>
        <w:t>5</w:t>
      </w:r>
      <w:r>
        <w:rPr>
          <w:rFonts w:ascii="Arial" w:hAnsi="Arial" w:cs="Arial"/>
          <w:bCs/>
          <w:lang w:val="cs-CZ" w:bidi="ar-SA"/>
        </w:rPr>
        <w:fldChar w:fldCharType="end"/>
      </w:r>
      <w:r w:rsidRPr="003B678F">
        <w:rPr>
          <w:rFonts w:ascii="Arial" w:hAnsi="Arial" w:cs="Arial"/>
          <w:bCs/>
          <w:lang w:val="cs-CZ" w:bidi="ar-SA"/>
        </w:rPr>
        <w:t xml:space="preserve"> této zadávací dokumentace. Jako vhodnější bude hodnocena taková výše celkové nabídkové ceny bez DPH, která bude nižší oproti výším nabídkových cen uváděným ostatními zájemci.</w:t>
      </w:r>
    </w:p>
    <w:p w14:paraId="3EBE24D4" w14:textId="77777777" w:rsidR="009144CF" w:rsidRPr="003D1BD3" w:rsidRDefault="009144CF" w:rsidP="009144CF">
      <w:pPr>
        <w:tabs>
          <w:tab w:val="num" w:pos="142"/>
        </w:tabs>
        <w:jc w:val="both"/>
        <w:rPr>
          <w:rFonts w:ascii="Arial" w:hAnsi="Arial" w:cs="Arial"/>
          <w:bCs/>
          <w:lang w:val="cs-CZ" w:bidi="ar-SA"/>
        </w:rPr>
      </w:pPr>
      <w:r w:rsidRPr="003D1BD3">
        <w:rPr>
          <w:rFonts w:ascii="Arial" w:hAnsi="Arial" w:cs="Arial"/>
          <w:bCs/>
          <w:lang w:val="cs-CZ" w:bidi="ar-SA"/>
        </w:rPr>
        <w:t>Zadavatel bude jako vhodnější hodnotit nabídku uchazeče, který nabídne tuto cenu nižší oproti těmto cenám nabídnutým ostatními uchazeči.</w:t>
      </w:r>
    </w:p>
    <w:p w14:paraId="1F97A632" w14:textId="0B6C2A87" w:rsidR="009144CF" w:rsidRPr="003D1BD3" w:rsidRDefault="009144CF" w:rsidP="009144CF">
      <w:pPr>
        <w:jc w:val="both"/>
        <w:rPr>
          <w:rFonts w:ascii="Arial" w:hAnsi="Arial" w:cs="Arial"/>
          <w:lang w:val="cs-CZ" w:bidi="ar-SA"/>
        </w:rPr>
      </w:pPr>
      <w:r w:rsidRPr="003D1BD3">
        <w:rPr>
          <w:rFonts w:ascii="Arial" w:hAnsi="Arial" w:cs="Arial"/>
          <w:lang w:val="cs-CZ" w:bidi="ar-SA"/>
        </w:rPr>
        <w:t>Zadavatel stanoví, že při hodnocení nabídkové ceny je rozhodná její výše bez daně z přidané hodnoty.</w:t>
      </w:r>
    </w:p>
    <w:p w14:paraId="3C5D8155" w14:textId="4FF750DA" w:rsidR="009144CF" w:rsidRDefault="009144CF" w:rsidP="003D1BD3">
      <w:pPr>
        <w:tabs>
          <w:tab w:val="num" w:pos="142"/>
        </w:tabs>
        <w:jc w:val="both"/>
        <w:rPr>
          <w:rFonts w:ascii="Arial" w:hAnsi="Arial" w:cs="Arial"/>
          <w:bCs/>
          <w:lang w:val="cs-CZ" w:bidi="ar-SA"/>
        </w:rPr>
      </w:pPr>
      <w:r>
        <w:rPr>
          <w:rFonts w:ascii="Arial" w:hAnsi="Arial" w:cs="Arial"/>
          <w:bCs/>
          <w:lang w:val="cs-CZ" w:bidi="ar-SA"/>
        </w:rPr>
        <w:t xml:space="preserve">Hodnocení bude provedeno dle vzorce: </w:t>
      </w:r>
    </w:p>
    <w:p w14:paraId="53A4469E" w14:textId="77777777" w:rsidR="009144CF" w:rsidRPr="009144CF" w:rsidRDefault="009144CF" w:rsidP="009144CF">
      <w:pPr>
        <w:spacing w:after="100" w:line="288" w:lineRule="auto"/>
        <w:ind w:firstLine="708"/>
        <w:jc w:val="both"/>
        <w:rPr>
          <w:rFonts w:ascii="Arial" w:hAnsi="Arial" w:cs="Arial"/>
          <w:lang w:val="cs-CZ" w:eastAsia="cs-CZ" w:bidi="ar-SA"/>
        </w:rPr>
      </w:pPr>
      <w:r w:rsidRPr="009144CF">
        <w:rPr>
          <w:rFonts w:ascii="Arial" w:hAnsi="Arial" w:cs="Arial"/>
          <w:lang w:val="cs-CZ" w:eastAsia="cs-CZ" w:bidi="ar-SA"/>
        </w:rPr>
        <w:t xml:space="preserve">Hodnota nejnižší nabídková cena </w:t>
      </w:r>
    </w:p>
    <w:p w14:paraId="6035F011" w14:textId="4BEF47CD" w:rsidR="009144CF" w:rsidRPr="009144CF" w:rsidRDefault="009144CF" w:rsidP="009144CF">
      <w:pPr>
        <w:spacing w:after="100" w:line="288" w:lineRule="auto"/>
        <w:jc w:val="both"/>
        <w:rPr>
          <w:rFonts w:ascii="Arial" w:hAnsi="Arial" w:cs="Arial"/>
          <w:lang w:val="cs-CZ" w:eastAsia="cs-CZ" w:bidi="ar-SA"/>
        </w:rPr>
      </w:pPr>
      <w:r w:rsidRPr="009144CF">
        <w:rPr>
          <w:rFonts w:ascii="Arial" w:hAnsi="Arial" w:cs="Arial"/>
          <w:lang w:val="cs-CZ" w:eastAsia="cs-CZ" w:bidi="ar-SA"/>
        </w:rPr>
        <w:t>100 *</w:t>
      </w:r>
      <w:r w:rsidRPr="009144CF">
        <w:rPr>
          <w:rFonts w:ascii="Arial" w:hAnsi="Arial" w:cs="Arial"/>
          <w:lang w:val="cs-CZ" w:eastAsia="cs-CZ" w:bidi="ar-SA"/>
        </w:rPr>
        <w:tab/>
        <w:t>____________________________</w:t>
      </w:r>
      <w:r w:rsidRPr="009144CF">
        <w:rPr>
          <w:rFonts w:ascii="Arial" w:hAnsi="Arial" w:cs="Arial"/>
          <w:lang w:val="cs-CZ" w:eastAsia="cs-CZ" w:bidi="ar-SA"/>
        </w:rPr>
        <w:tab/>
      </w:r>
      <w:r w:rsidRPr="009144CF">
        <w:rPr>
          <w:rFonts w:ascii="Arial" w:hAnsi="Arial" w:cs="Arial"/>
          <w:lang w:val="cs-CZ" w:eastAsia="cs-CZ" w:bidi="ar-SA"/>
        </w:rPr>
        <w:tab/>
        <w:t>* váha kritéria (0,</w:t>
      </w:r>
      <w:r>
        <w:rPr>
          <w:rFonts w:ascii="Arial" w:hAnsi="Arial" w:cs="Arial"/>
          <w:lang w:val="cs-CZ" w:eastAsia="cs-CZ" w:bidi="ar-SA"/>
        </w:rPr>
        <w:t>8</w:t>
      </w:r>
      <w:r w:rsidRPr="009144CF">
        <w:rPr>
          <w:rFonts w:ascii="Arial" w:hAnsi="Arial" w:cs="Arial"/>
          <w:lang w:val="cs-CZ" w:eastAsia="cs-CZ" w:bidi="ar-SA"/>
        </w:rPr>
        <w:t>)</w:t>
      </w:r>
    </w:p>
    <w:p w14:paraId="1047AE25" w14:textId="77777777" w:rsidR="009144CF" w:rsidRPr="009144CF" w:rsidRDefault="009144CF" w:rsidP="009144CF">
      <w:pPr>
        <w:spacing w:after="100" w:line="288" w:lineRule="auto"/>
        <w:ind w:firstLine="708"/>
        <w:jc w:val="both"/>
        <w:rPr>
          <w:rFonts w:ascii="Arial" w:hAnsi="Arial" w:cs="Arial"/>
          <w:lang w:val="cs-CZ" w:eastAsia="cs-CZ" w:bidi="ar-SA"/>
        </w:rPr>
      </w:pPr>
      <w:r w:rsidRPr="009144CF">
        <w:rPr>
          <w:rFonts w:ascii="Arial" w:hAnsi="Arial" w:cs="Arial"/>
          <w:lang w:val="cs-CZ" w:eastAsia="cs-CZ" w:bidi="ar-SA"/>
        </w:rPr>
        <w:t>Hodnota hodnocené nabídková cena</w:t>
      </w:r>
    </w:p>
    <w:p w14:paraId="4D1E4163" w14:textId="77777777" w:rsidR="003D1BD3" w:rsidRPr="003D1BD3" w:rsidRDefault="003D1BD3" w:rsidP="00501816">
      <w:pPr>
        <w:pStyle w:val="Bezmezer"/>
      </w:pPr>
      <w:r w:rsidRPr="003D1BD3">
        <w:t>Lhůta dodání</w:t>
      </w:r>
    </w:p>
    <w:p w14:paraId="1CBF62D6" w14:textId="69FC86AD" w:rsidR="003D1BD3" w:rsidRPr="003D1BD3" w:rsidRDefault="003D1BD3" w:rsidP="003D1BD3">
      <w:pPr>
        <w:jc w:val="both"/>
        <w:rPr>
          <w:rFonts w:ascii="Arial" w:hAnsi="Arial" w:cs="Arial"/>
          <w:bCs/>
          <w:lang w:val="cs-CZ" w:bidi="ar-SA"/>
        </w:rPr>
      </w:pPr>
      <w:r w:rsidRPr="003D1BD3">
        <w:rPr>
          <w:rFonts w:ascii="Arial" w:hAnsi="Arial" w:cs="Arial"/>
          <w:lang w:val="cs-CZ" w:bidi="ar-SA"/>
        </w:rPr>
        <w:t xml:space="preserve">V rámci tohoto dílčího hodnotícího kritéria bude zadavatel hodnotit uchazečem nabízenou délku lhůty dodání předmětu plnění v celých kalendářních dnech. Tato lhůta dodání nesmí být kratší než </w:t>
      </w:r>
      <w:r w:rsidR="001A2B4D">
        <w:rPr>
          <w:rFonts w:ascii="Arial" w:hAnsi="Arial" w:cs="Arial"/>
          <w:lang w:val="cs-CZ" w:bidi="ar-SA"/>
        </w:rPr>
        <w:t>14</w:t>
      </w:r>
      <w:r w:rsidR="001A2B4D" w:rsidRPr="003D1BD3">
        <w:rPr>
          <w:rFonts w:ascii="Arial" w:hAnsi="Arial" w:cs="Arial"/>
          <w:lang w:val="cs-CZ" w:bidi="ar-SA"/>
        </w:rPr>
        <w:t xml:space="preserve"> </w:t>
      </w:r>
      <w:r w:rsidRPr="003D1BD3">
        <w:rPr>
          <w:rFonts w:ascii="Arial" w:hAnsi="Arial" w:cs="Arial"/>
          <w:lang w:val="cs-CZ" w:bidi="ar-SA"/>
        </w:rPr>
        <w:t xml:space="preserve">kalendářních dní. Nabídnutá lhůta nesmí být delší než </w:t>
      </w:r>
      <w:r w:rsidR="001A2B4D">
        <w:rPr>
          <w:rFonts w:ascii="Arial" w:hAnsi="Arial" w:cs="Arial"/>
          <w:lang w:val="cs-CZ" w:bidi="ar-SA"/>
        </w:rPr>
        <w:t>90</w:t>
      </w:r>
      <w:r w:rsidR="001A2B4D" w:rsidRPr="003D1BD3">
        <w:rPr>
          <w:rFonts w:ascii="Arial" w:hAnsi="Arial" w:cs="Arial"/>
          <w:lang w:val="cs-CZ" w:bidi="ar-SA"/>
        </w:rPr>
        <w:t xml:space="preserve"> </w:t>
      </w:r>
      <w:r w:rsidRPr="003D1BD3">
        <w:rPr>
          <w:rFonts w:ascii="Arial" w:hAnsi="Arial" w:cs="Arial"/>
          <w:lang w:val="cs-CZ" w:bidi="ar-SA"/>
        </w:rPr>
        <w:t xml:space="preserve">kalendářních dní. </w:t>
      </w:r>
      <w:r w:rsidRPr="003D1BD3">
        <w:rPr>
          <w:rFonts w:ascii="Arial" w:hAnsi="Arial" w:cs="Arial"/>
          <w:bCs/>
          <w:lang w:val="cs-CZ" w:bidi="ar-SA"/>
        </w:rPr>
        <w:t xml:space="preserve">Nabídnutí kratší lhůty dodání než </w:t>
      </w:r>
      <w:r w:rsidR="001A2B4D">
        <w:rPr>
          <w:rFonts w:ascii="Arial" w:hAnsi="Arial" w:cs="Arial"/>
          <w:lang w:val="cs-CZ" w:bidi="ar-SA"/>
        </w:rPr>
        <w:t>14</w:t>
      </w:r>
      <w:r w:rsidR="001A2B4D" w:rsidRPr="003D1BD3">
        <w:rPr>
          <w:rFonts w:ascii="Arial" w:hAnsi="Arial" w:cs="Arial"/>
          <w:lang w:val="cs-CZ" w:bidi="ar-SA"/>
        </w:rPr>
        <w:t xml:space="preserve"> </w:t>
      </w:r>
      <w:r w:rsidRPr="003D1BD3">
        <w:rPr>
          <w:rFonts w:ascii="Arial" w:hAnsi="Arial" w:cs="Arial"/>
          <w:lang w:val="cs-CZ" w:bidi="ar-SA"/>
        </w:rPr>
        <w:t>kalendářních dní</w:t>
      </w:r>
      <w:r w:rsidRPr="003D1BD3">
        <w:rPr>
          <w:rFonts w:ascii="Arial" w:hAnsi="Arial" w:cs="Arial"/>
          <w:bCs/>
          <w:lang w:val="cs-CZ" w:bidi="ar-SA"/>
        </w:rPr>
        <w:t xml:space="preserve"> a lhůty delší než </w:t>
      </w:r>
      <w:r w:rsidR="001A2B4D">
        <w:rPr>
          <w:rFonts w:ascii="Arial" w:hAnsi="Arial" w:cs="Arial"/>
          <w:bCs/>
          <w:lang w:val="cs-CZ" w:bidi="ar-SA"/>
        </w:rPr>
        <w:t>90</w:t>
      </w:r>
      <w:r w:rsidR="001A2B4D" w:rsidRPr="003D1BD3">
        <w:rPr>
          <w:rFonts w:ascii="Arial" w:hAnsi="Arial" w:cs="Arial"/>
          <w:bCs/>
          <w:lang w:val="cs-CZ" w:bidi="ar-SA"/>
        </w:rPr>
        <w:t xml:space="preserve"> </w:t>
      </w:r>
      <w:r w:rsidRPr="003D1BD3">
        <w:rPr>
          <w:rFonts w:ascii="Arial" w:hAnsi="Arial" w:cs="Arial"/>
          <w:bCs/>
          <w:lang w:val="cs-CZ" w:bidi="ar-SA"/>
        </w:rPr>
        <w:t xml:space="preserve">kalendářních dní bude považováno za nesplnění zadávacích podmínek s následkem vyloučení uchazeče z další účasti v zadávacím řízení. Délku lhůty dodání uvede uchazeč v celých kalendářních dnech a uvede ji rovněž do návrhu smlouvy. </w:t>
      </w:r>
    </w:p>
    <w:p w14:paraId="753F667C" w14:textId="77777777" w:rsidR="003D1BD3" w:rsidRPr="003D1BD3" w:rsidRDefault="003D1BD3" w:rsidP="003D1BD3">
      <w:pPr>
        <w:jc w:val="both"/>
        <w:rPr>
          <w:rFonts w:ascii="Arial" w:hAnsi="Arial" w:cs="Arial"/>
          <w:bCs/>
          <w:lang w:val="cs-CZ" w:bidi="ar-SA"/>
        </w:rPr>
      </w:pPr>
      <w:r w:rsidRPr="003D1BD3">
        <w:rPr>
          <w:rFonts w:ascii="Arial" w:hAnsi="Arial" w:cs="Arial"/>
          <w:bCs/>
          <w:lang w:val="cs-CZ" w:bidi="ar-SA"/>
        </w:rPr>
        <w:lastRenderedPageBreak/>
        <w:t xml:space="preserve">Jako vhodnější bude zadavatel hodnotit nabídku uchazeče, který nabídne lhůtu kratší oproti lhůtám nabízeným ostatními uchazeči. </w:t>
      </w:r>
    </w:p>
    <w:p w14:paraId="03961ABC" w14:textId="77777777" w:rsidR="004670C8" w:rsidRPr="00CB4F9A" w:rsidRDefault="004670C8" w:rsidP="00CC62F3">
      <w:pPr>
        <w:pStyle w:val="Nadpis1"/>
      </w:pPr>
      <w:bookmarkStart w:id="89" w:name="_Toc396473022"/>
      <w:bookmarkStart w:id="90" w:name="_Toc396473023"/>
      <w:bookmarkStart w:id="91" w:name="_Toc167174533"/>
      <w:bookmarkStart w:id="92" w:name="_Ref256609736"/>
      <w:bookmarkStart w:id="93" w:name="_Toc123534365"/>
      <w:bookmarkStart w:id="94" w:name="_Toc326576326"/>
      <w:bookmarkStart w:id="95" w:name="_Toc358358940"/>
      <w:bookmarkStart w:id="96" w:name="_Toc453826918"/>
      <w:bookmarkEnd w:id="89"/>
      <w:bookmarkEnd w:id="90"/>
      <w:r w:rsidRPr="00CB4F9A">
        <w:t>Obchodní podmínky</w:t>
      </w:r>
      <w:bookmarkEnd w:id="91"/>
      <w:bookmarkEnd w:id="92"/>
      <w:r w:rsidRPr="00CB4F9A">
        <w:t xml:space="preserve"> </w:t>
      </w:r>
      <w:bookmarkEnd w:id="93"/>
      <w:r w:rsidRPr="00CB4F9A">
        <w:t>a platební podmínky</w:t>
      </w:r>
      <w:bookmarkEnd w:id="94"/>
      <w:bookmarkEnd w:id="95"/>
      <w:bookmarkEnd w:id="96"/>
    </w:p>
    <w:p w14:paraId="308C4E2D" w14:textId="77777777" w:rsidR="00740A16" w:rsidRPr="00CB4F9A" w:rsidRDefault="00740A16" w:rsidP="00CC62F3">
      <w:pPr>
        <w:pStyle w:val="Bezmezer"/>
      </w:pPr>
      <w:bookmarkStart w:id="97" w:name="_Toc363974225"/>
      <w:bookmarkStart w:id="98" w:name="_Toc366583533"/>
      <w:bookmarkStart w:id="99" w:name="_Toc367545199"/>
      <w:bookmarkStart w:id="100" w:name="_Toc372344921"/>
      <w:bookmarkStart w:id="101" w:name="_Toc372948307"/>
      <w:bookmarkStart w:id="102" w:name="_Toc374193271"/>
      <w:bookmarkStart w:id="103" w:name="_Toc374330776"/>
      <w:bookmarkStart w:id="104" w:name="_Toc374331678"/>
      <w:bookmarkStart w:id="105" w:name="_Toc375639439"/>
      <w:bookmarkStart w:id="106" w:name="_Toc388320464"/>
      <w:bookmarkStart w:id="107" w:name="_Toc32627433"/>
      <w:r w:rsidRPr="00CB4F9A">
        <w:t>Návrh smlouvy</w:t>
      </w:r>
      <w:r w:rsidR="00B86CC6" w:rsidRPr="00CB4F9A">
        <w:t xml:space="preserve"> </w:t>
      </w:r>
    </w:p>
    <w:p w14:paraId="0E67C858" w14:textId="4FA82295" w:rsidR="00DF5435" w:rsidRDefault="00DF5435" w:rsidP="00DF5435">
      <w:pPr>
        <w:jc w:val="both"/>
        <w:rPr>
          <w:rFonts w:ascii="Arial" w:hAnsi="Arial" w:cs="Arial"/>
          <w:lang w:val="cs-CZ" w:bidi="ar-SA"/>
        </w:rPr>
      </w:pPr>
      <w:r w:rsidRPr="00CB4F9A">
        <w:rPr>
          <w:rFonts w:ascii="Arial" w:hAnsi="Arial" w:cs="Arial"/>
          <w:lang w:val="cs-CZ" w:bidi="ar-SA"/>
        </w:rPr>
        <w:t xml:space="preserve">Obchodní a platební podmínky </w:t>
      </w:r>
      <w:r w:rsidR="0099191F" w:rsidRPr="00CB4F9A">
        <w:rPr>
          <w:rFonts w:ascii="Arial" w:hAnsi="Arial" w:cs="Arial"/>
          <w:lang w:val="cs-CZ" w:bidi="ar-SA"/>
        </w:rPr>
        <w:t>obsahu</w:t>
      </w:r>
      <w:r w:rsidR="0099191F">
        <w:rPr>
          <w:rFonts w:ascii="Arial" w:hAnsi="Arial" w:cs="Arial"/>
          <w:lang w:val="cs-CZ" w:bidi="ar-SA"/>
        </w:rPr>
        <w:t>je</w:t>
      </w:r>
      <w:r w:rsidR="0099191F" w:rsidRPr="00CB4F9A">
        <w:rPr>
          <w:rFonts w:ascii="Arial" w:hAnsi="Arial" w:cs="Arial"/>
          <w:lang w:val="cs-CZ" w:bidi="ar-SA"/>
        </w:rPr>
        <w:t xml:space="preserve"> závazn</w:t>
      </w:r>
      <w:r w:rsidR="0099191F">
        <w:rPr>
          <w:rFonts w:ascii="Arial" w:hAnsi="Arial" w:cs="Arial"/>
          <w:lang w:val="cs-CZ" w:bidi="ar-SA"/>
        </w:rPr>
        <w:t>ý</w:t>
      </w:r>
      <w:r w:rsidR="0099191F" w:rsidRPr="00CB4F9A">
        <w:rPr>
          <w:rFonts w:ascii="Arial" w:hAnsi="Arial" w:cs="Arial"/>
          <w:lang w:val="cs-CZ" w:bidi="ar-SA"/>
        </w:rPr>
        <w:t xml:space="preserve"> </w:t>
      </w:r>
      <w:r w:rsidR="00610778" w:rsidRPr="00CB4F9A">
        <w:rPr>
          <w:rFonts w:ascii="Arial" w:hAnsi="Arial" w:cs="Arial"/>
          <w:lang w:val="cs-CZ" w:bidi="ar-SA"/>
        </w:rPr>
        <w:t>návrh</w:t>
      </w:r>
      <w:r w:rsidRPr="00CB4F9A">
        <w:rPr>
          <w:rFonts w:ascii="Arial" w:hAnsi="Arial" w:cs="Arial"/>
          <w:lang w:val="cs-CZ" w:bidi="ar-SA"/>
        </w:rPr>
        <w:t xml:space="preserve"> sml</w:t>
      </w:r>
      <w:r w:rsidR="007D5D33">
        <w:rPr>
          <w:rFonts w:ascii="Arial" w:hAnsi="Arial" w:cs="Arial"/>
          <w:lang w:val="cs-CZ" w:bidi="ar-SA"/>
        </w:rPr>
        <w:t>ouvy</w:t>
      </w:r>
      <w:r w:rsidRPr="00CB4F9A">
        <w:rPr>
          <w:rFonts w:ascii="Arial" w:hAnsi="Arial" w:cs="Arial"/>
          <w:lang w:val="cs-CZ" w:bidi="ar-SA"/>
        </w:rPr>
        <w:t xml:space="preserve"> </w:t>
      </w:r>
      <w:r w:rsidR="00875D5A" w:rsidRPr="00CB4F9A">
        <w:rPr>
          <w:rFonts w:ascii="Arial" w:hAnsi="Arial" w:cs="Arial"/>
          <w:lang w:val="cs-CZ" w:bidi="ar-SA"/>
        </w:rPr>
        <w:t xml:space="preserve">na plnění zakázky, </w:t>
      </w:r>
      <w:r w:rsidR="007D5D33" w:rsidRPr="00CB4F9A">
        <w:rPr>
          <w:rFonts w:ascii="Arial" w:hAnsi="Arial" w:cs="Arial"/>
          <w:lang w:val="cs-CZ" w:bidi="ar-SA"/>
        </w:rPr>
        <w:t>kter</w:t>
      </w:r>
      <w:r w:rsidR="007D5D33">
        <w:rPr>
          <w:rFonts w:ascii="Arial" w:hAnsi="Arial" w:cs="Arial"/>
          <w:lang w:val="cs-CZ" w:bidi="ar-SA"/>
        </w:rPr>
        <w:t>ý</w:t>
      </w:r>
      <w:r w:rsidR="007D5D33" w:rsidRPr="00CB4F9A">
        <w:rPr>
          <w:rFonts w:ascii="Arial" w:hAnsi="Arial" w:cs="Arial"/>
          <w:lang w:val="cs-CZ" w:bidi="ar-SA"/>
        </w:rPr>
        <w:t xml:space="preserve"> </w:t>
      </w:r>
      <w:r w:rsidR="007D5D33">
        <w:rPr>
          <w:rFonts w:ascii="Arial" w:hAnsi="Arial" w:cs="Arial"/>
          <w:lang w:val="cs-CZ" w:bidi="ar-SA"/>
        </w:rPr>
        <w:t>je</w:t>
      </w:r>
      <w:r w:rsidR="007D5D33" w:rsidRPr="00CB4F9A">
        <w:rPr>
          <w:rFonts w:ascii="Arial" w:hAnsi="Arial" w:cs="Arial"/>
          <w:lang w:val="cs-CZ" w:bidi="ar-SA"/>
        </w:rPr>
        <w:t xml:space="preserve"> </w:t>
      </w:r>
      <w:r w:rsidR="007D5D33">
        <w:rPr>
          <w:rFonts w:ascii="Arial" w:hAnsi="Arial" w:cs="Arial"/>
          <w:lang w:val="cs-CZ" w:bidi="ar-SA"/>
        </w:rPr>
        <w:t xml:space="preserve">uveden </w:t>
      </w:r>
      <w:r w:rsidR="00875D5A" w:rsidRPr="00CB4F9A">
        <w:rPr>
          <w:rFonts w:ascii="Arial" w:hAnsi="Arial" w:cs="Arial"/>
          <w:lang w:val="cs-CZ" w:bidi="ar-SA"/>
        </w:rPr>
        <w:t>v </w:t>
      </w:r>
      <w:r w:rsidR="007D5D33" w:rsidRPr="00CB4F9A">
        <w:rPr>
          <w:rFonts w:ascii="Arial" w:hAnsi="Arial" w:cs="Arial"/>
          <w:lang w:val="cs-CZ" w:bidi="ar-SA"/>
        </w:rPr>
        <w:t>přílo</w:t>
      </w:r>
      <w:r w:rsidR="007D5D33">
        <w:rPr>
          <w:rFonts w:ascii="Arial" w:hAnsi="Arial" w:cs="Arial"/>
          <w:lang w:val="cs-CZ" w:bidi="ar-SA"/>
        </w:rPr>
        <w:t>ze</w:t>
      </w:r>
      <w:r w:rsidR="007D5D33" w:rsidRPr="00CB4F9A">
        <w:rPr>
          <w:rFonts w:ascii="Arial" w:hAnsi="Arial" w:cs="Arial"/>
          <w:lang w:val="cs-CZ" w:bidi="ar-SA"/>
        </w:rPr>
        <w:t xml:space="preserve"> </w:t>
      </w:r>
      <w:r w:rsidR="00875D5A" w:rsidRPr="00CB4F9A">
        <w:rPr>
          <w:rFonts w:ascii="Arial" w:hAnsi="Arial" w:cs="Arial"/>
          <w:lang w:val="cs-CZ" w:bidi="ar-SA"/>
        </w:rPr>
        <w:t>č</w:t>
      </w:r>
      <w:r w:rsidR="00875D5A" w:rsidRPr="007D3CC6">
        <w:rPr>
          <w:rFonts w:ascii="Arial" w:hAnsi="Arial" w:cs="Arial"/>
          <w:lang w:val="cs-CZ" w:bidi="ar-SA"/>
        </w:rPr>
        <w:t xml:space="preserve">. </w:t>
      </w:r>
      <w:r w:rsidR="007D5D33">
        <w:rPr>
          <w:rFonts w:ascii="Arial" w:hAnsi="Arial" w:cs="Arial"/>
          <w:lang w:val="cs-CZ" w:bidi="ar-SA"/>
        </w:rPr>
        <w:t>3</w:t>
      </w:r>
      <w:r w:rsidR="00875D5A" w:rsidRPr="00CB4F9A">
        <w:rPr>
          <w:rFonts w:ascii="Arial" w:hAnsi="Arial" w:cs="Arial"/>
          <w:lang w:val="cs-CZ" w:bidi="ar-SA"/>
        </w:rPr>
        <w:t xml:space="preserve"> této zadávací dokumentace.</w:t>
      </w:r>
    </w:p>
    <w:p w14:paraId="1BBA629E" w14:textId="1E8AD07D" w:rsidR="003E3A0C" w:rsidRPr="00CB4F9A" w:rsidRDefault="003E3A0C" w:rsidP="00DF5435">
      <w:pPr>
        <w:jc w:val="both"/>
        <w:rPr>
          <w:rFonts w:ascii="Arial" w:hAnsi="Arial" w:cs="Arial"/>
          <w:lang w:val="cs-CZ" w:bidi="ar-SA"/>
        </w:rPr>
      </w:pPr>
      <w:r>
        <w:rPr>
          <w:rFonts w:ascii="Arial" w:hAnsi="Arial" w:cs="Arial"/>
          <w:lang w:val="cs-CZ" w:bidi="ar-SA"/>
        </w:rPr>
        <w:t xml:space="preserve">Uchazeči upraví závazný návrh smlouvy dle pokynů uvedených </w:t>
      </w:r>
      <w:r w:rsidR="00F13936">
        <w:rPr>
          <w:rFonts w:ascii="Arial" w:hAnsi="Arial" w:cs="Arial"/>
          <w:lang w:val="cs-CZ" w:bidi="ar-SA"/>
        </w:rPr>
        <w:t>v závazném návrhu smlouvy</w:t>
      </w:r>
      <w:r>
        <w:rPr>
          <w:rFonts w:ascii="Arial" w:hAnsi="Arial" w:cs="Arial"/>
          <w:lang w:val="cs-CZ" w:bidi="ar-SA"/>
        </w:rPr>
        <w:t xml:space="preserve">. </w:t>
      </w:r>
      <w:r w:rsidR="00B16536">
        <w:rPr>
          <w:rFonts w:ascii="Arial" w:hAnsi="Arial" w:cs="Arial"/>
          <w:lang w:val="cs-CZ" w:bidi="ar-SA"/>
        </w:rPr>
        <w:t xml:space="preserve">Takto upravený </w:t>
      </w:r>
      <w:r w:rsidR="00DE3464">
        <w:rPr>
          <w:rFonts w:ascii="Arial" w:hAnsi="Arial" w:cs="Arial"/>
          <w:lang w:val="cs-CZ" w:bidi="ar-SA"/>
        </w:rPr>
        <w:t xml:space="preserve">návrh smlouvy učiní součástí své nabídky. </w:t>
      </w:r>
    </w:p>
    <w:p w14:paraId="4B4D6D75" w14:textId="1380A384" w:rsidR="00DF5435" w:rsidRPr="00CB4F9A" w:rsidRDefault="00B16536" w:rsidP="00DF5435">
      <w:pPr>
        <w:jc w:val="both"/>
        <w:rPr>
          <w:rFonts w:ascii="Arial" w:hAnsi="Arial" w:cs="Arial"/>
          <w:lang w:val="cs-CZ" w:bidi="ar-SA"/>
        </w:rPr>
      </w:pPr>
      <w:r w:rsidRPr="00CB4F9A">
        <w:rPr>
          <w:rFonts w:ascii="Arial" w:hAnsi="Arial" w:cs="Arial"/>
          <w:lang w:val="cs-CZ" w:bidi="ar-SA"/>
        </w:rPr>
        <w:t>Závazn</w:t>
      </w:r>
      <w:r>
        <w:rPr>
          <w:rFonts w:ascii="Arial" w:hAnsi="Arial" w:cs="Arial"/>
          <w:lang w:val="cs-CZ" w:bidi="ar-SA"/>
        </w:rPr>
        <w:t>ý</w:t>
      </w:r>
      <w:r w:rsidRPr="00CB4F9A">
        <w:rPr>
          <w:rFonts w:ascii="Arial" w:hAnsi="Arial" w:cs="Arial"/>
          <w:lang w:val="cs-CZ" w:bidi="ar-SA"/>
        </w:rPr>
        <w:t xml:space="preserve"> </w:t>
      </w:r>
      <w:r w:rsidR="00610778" w:rsidRPr="00CB4F9A">
        <w:rPr>
          <w:rFonts w:ascii="Arial" w:hAnsi="Arial" w:cs="Arial"/>
          <w:lang w:val="cs-CZ" w:bidi="ar-SA"/>
        </w:rPr>
        <w:t>návrh</w:t>
      </w:r>
      <w:r w:rsidR="00875D5A" w:rsidRPr="00CB4F9A">
        <w:rPr>
          <w:rFonts w:ascii="Arial" w:hAnsi="Arial" w:cs="Arial"/>
          <w:lang w:val="cs-CZ" w:bidi="ar-SA"/>
        </w:rPr>
        <w:t xml:space="preserve"> </w:t>
      </w:r>
      <w:r>
        <w:rPr>
          <w:rFonts w:ascii="Arial" w:hAnsi="Arial" w:cs="Arial"/>
          <w:lang w:val="cs-CZ" w:bidi="ar-SA"/>
        </w:rPr>
        <w:t>smlouvy</w:t>
      </w:r>
      <w:r w:rsidRPr="00CB4F9A">
        <w:rPr>
          <w:rFonts w:ascii="Arial" w:hAnsi="Arial" w:cs="Arial"/>
          <w:lang w:val="cs-CZ" w:bidi="ar-SA"/>
        </w:rPr>
        <w:t xml:space="preserve"> </w:t>
      </w:r>
      <w:r w:rsidR="00DF5435" w:rsidRPr="00CB4F9A">
        <w:rPr>
          <w:rFonts w:ascii="Arial" w:hAnsi="Arial" w:cs="Arial"/>
          <w:lang w:val="cs-CZ" w:bidi="ar-SA"/>
        </w:rPr>
        <w:t xml:space="preserve">na plnění </w:t>
      </w:r>
      <w:r w:rsidR="00875D5A" w:rsidRPr="00CB4F9A">
        <w:rPr>
          <w:rFonts w:ascii="Arial" w:hAnsi="Arial" w:cs="Arial"/>
          <w:lang w:val="cs-CZ" w:bidi="ar-SA"/>
        </w:rPr>
        <w:t xml:space="preserve">zakázky </w:t>
      </w:r>
      <w:r w:rsidRPr="00CB4F9A">
        <w:rPr>
          <w:rFonts w:ascii="Arial" w:hAnsi="Arial" w:cs="Arial"/>
          <w:lang w:val="cs-CZ" w:bidi="ar-SA"/>
        </w:rPr>
        <w:t>představuj</w:t>
      </w:r>
      <w:r>
        <w:rPr>
          <w:rFonts w:ascii="Arial" w:hAnsi="Arial" w:cs="Arial"/>
          <w:lang w:val="cs-CZ" w:bidi="ar-SA"/>
        </w:rPr>
        <w:t>e</w:t>
      </w:r>
      <w:r w:rsidRPr="00CB4F9A">
        <w:rPr>
          <w:rFonts w:ascii="Arial" w:hAnsi="Arial" w:cs="Arial"/>
          <w:lang w:val="cs-CZ" w:bidi="ar-SA"/>
        </w:rPr>
        <w:t xml:space="preserve"> </w:t>
      </w:r>
      <w:r w:rsidR="008F6526" w:rsidRPr="00CB4F9A">
        <w:rPr>
          <w:rFonts w:ascii="Arial" w:hAnsi="Arial" w:cs="Arial"/>
          <w:lang w:val="cs-CZ" w:bidi="ar-SA"/>
        </w:rPr>
        <w:t>závazné požadavky Z</w:t>
      </w:r>
      <w:r w:rsidR="00DF5435" w:rsidRPr="00CB4F9A">
        <w:rPr>
          <w:rFonts w:ascii="Arial" w:hAnsi="Arial" w:cs="Arial"/>
          <w:lang w:val="cs-CZ" w:bidi="ar-SA"/>
        </w:rPr>
        <w:t>adavatele na plnění</w:t>
      </w:r>
      <w:r w:rsidR="00875D5A" w:rsidRPr="00CB4F9A">
        <w:rPr>
          <w:rFonts w:ascii="Arial" w:hAnsi="Arial" w:cs="Arial"/>
          <w:lang w:val="cs-CZ" w:bidi="ar-SA"/>
        </w:rPr>
        <w:t xml:space="preserve"> </w:t>
      </w:r>
      <w:r w:rsidR="00DF5435" w:rsidRPr="00CB4F9A">
        <w:rPr>
          <w:rFonts w:ascii="Arial" w:hAnsi="Arial" w:cs="Arial"/>
          <w:lang w:val="cs-CZ" w:bidi="ar-SA"/>
        </w:rPr>
        <w:t xml:space="preserve">zakázky a </w:t>
      </w:r>
      <w:r w:rsidR="00875D5A" w:rsidRPr="00CB4F9A">
        <w:rPr>
          <w:rFonts w:ascii="Arial" w:hAnsi="Arial" w:cs="Arial"/>
          <w:lang w:val="cs-CZ" w:bidi="ar-SA"/>
        </w:rPr>
        <w:t>uchazeči</w:t>
      </w:r>
      <w:r w:rsidR="00354DE6" w:rsidRPr="00CB4F9A">
        <w:rPr>
          <w:rFonts w:ascii="Arial" w:hAnsi="Arial" w:cs="Arial"/>
          <w:lang w:val="cs-CZ" w:bidi="ar-SA"/>
        </w:rPr>
        <w:t xml:space="preserve"> </w:t>
      </w:r>
      <w:r w:rsidR="00DF5435" w:rsidRPr="00CB4F9A">
        <w:rPr>
          <w:rFonts w:ascii="Arial" w:hAnsi="Arial" w:cs="Arial"/>
          <w:lang w:val="cs-CZ" w:bidi="ar-SA"/>
        </w:rPr>
        <w:t>nejsou oprávněni činit úpravy smlouvy s výjim</w:t>
      </w:r>
      <w:r w:rsidR="0024413B" w:rsidRPr="00CB4F9A">
        <w:rPr>
          <w:rFonts w:ascii="Arial" w:hAnsi="Arial" w:cs="Arial"/>
          <w:lang w:val="cs-CZ" w:bidi="ar-SA"/>
        </w:rPr>
        <w:t>kou údajů, které jsou v návrhu</w:t>
      </w:r>
      <w:r w:rsidR="00DF5435" w:rsidRPr="00CB4F9A">
        <w:rPr>
          <w:rFonts w:ascii="Arial" w:hAnsi="Arial" w:cs="Arial"/>
          <w:lang w:val="cs-CZ" w:bidi="ar-SA"/>
        </w:rPr>
        <w:t xml:space="preserve"> sml</w:t>
      </w:r>
      <w:r w:rsidR="0024413B" w:rsidRPr="00CB4F9A">
        <w:rPr>
          <w:rFonts w:ascii="Arial" w:hAnsi="Arial" w:cs="Arial"/>
          <w:lang w:val="cs-CZ" w:bidi="ar-SA"/>
        </w:rPr>
        <w:t>o</w:t>
      </w:r>
      <w:r w:rsidR="00DF5435" w:rsidRPr="00CB4F9A">
        <w:rPr>
          <w:rFonts w:ascii="Arial" w:hAnsi="Arial" w:cs="Arial"/>
          <w:lang w:val="cs-CZ" w:bidi="ar-SA"/>
        </w:rPr>
        <w:t>uv</w:t>
      </w:r>
      <w:r w:rsidR="0024413B" w:rsidRPr="00CB4F9A">
        <w:rPr>
          <w:rFonts w:ascii="Arial" w:hAnsi="Arial" w:cs="Arial"/>
          <w:lang w:val="cs-CZ" w:bidi="ar-SA"/>
        </w:rPr>
        <w:t>y</w:t>
      </w:r>
      <w:r w:rsidR="00DF5435" w:rsidRPr="00CB4F9A">
        <w:rPr>
          <w:rFonts w:ascii="Arial" w:hAnsi="Arial" w:cs="Arial"/>
          <w:lang w:val="cs-CZ" w:bidi="ar-SA"/>
        </w:rPr>
        <w:t xml:space="preserve"> výslovně označeny k doplnění (uvozeny formulací </w:t>
      </w:r>
      <w:r w:rsidR="002423FC" w:rsidRPr="00CB4F9A">
        <w:rPr>
          <w:rFonts w:ascii="Arial" w:hAnsi="Arial" w:cs="Arial"/>
          <w:highlight w:val="yellow"/>
          <w:lang w:val="cs-CZ" w:bidi="ar-SA"/>
        </w:rPr>
        <w:t>[</w:t>
      </w:r>
      <w:r w:rsidR="00DF5435" w:rsidRPr="00CB4F9A">
        <w:rPr>
          <w:rFonts w:ascii="Arial" w:hAnsi="Arial" w:cs="Arial"/>
          <w:highlight w:val="yellow"/>
          <w:lang w:val="cs-CZ" w:bidi="ar-SA"/>
        </w:rPr>
        <w:t xml:space="preserve">DOPLNÍ </w:t>
      </w:r>
      <w:r w:rsidR="00875D5A" w:rsidRPr="00CB4F9A">
        <w:rPr>
          <w:rFonts w:ascii="Arial" w:hAnsi="Arial" w:cs="Arial"/>
          <w:highlight w:val="yellow"/>
          <w:lang w:val="cs-CZ" w:bidi="ar-SA"/>
        </w:rPr>
        <w:t>UCHAZEČ</w:t>
      </w:r>
      <w:r w:rsidR="002423FC" w:rsidRPr="00CB4F9A">
        <w:rPr>
          <w:rFonts w:ascii="Arial" w:hAnsi="Arial" w:cs="Arial"/>
          <w:highlight w:val="yellow"/>
          <w:lang w:val="cs-CZ" w:bidi="ar-SA"/>
        </w:rPr>
        <w:t>]</w:t>
      </w:r>
      <w:r w:rsidR="00E71B66">
        <w:rPr>
          <w:rFonts w:ascii="Arial" w:hAnsi="Arial" w:cs="Arial"/>
          <w:lang w:val="cs-CZ" w:bidi="ar-SA"/>
        </w:rPr>
        <w:t>)</w:t>
      </w:r>
      <w:r w:rsidR="00040125" w:rsidRPr="00CB4F9A">
        <w:rPr>
          <w:rFonts w:ascii="Arial" w:hAnsi="Arial" w:cs="Arial"/>
          <w:lang w:val="cs-CZ" w:bidi="ar-SA"/>
        </w:rPr>
        <w:t>, a dále</w:t>
      </w:r>
      <w:r w:rsidR="003579F1" w:rsidRPr="00CB4F9A">
        <w:rPr>
          <w:rFonts w:ascii="Arial" w:hAnsi="Arial" w:cs="Arial"/>
          <w:lang w:val="cs-CZ" w:bidi="ar-SA"/>
        </w:rPr>
        <w:t xml:space="preserve"> s výjimkou</w:t>
      </w:r>
      <w:r w:rsidR="00040125" w:rsidRPr="00CB4F9A">
        <w:rPr>
          <w:rFonts w:ascii="Arial" w:hAnsi="Arial" w:cs="Arial"/>
          <w:lang w:val="cs-CZ" w:bidi="ar-SA"/>
        </w:rPr>
        <w:t xml:space="preserve"> identifikace uchazeče uveden</w:t>
      </w:r>
      <w:r w:rsidR="003579F1" w:rsidRPr="00CB4F9A">
        <w:rPr>
          <w:rFonts w:ascii="Arial" w:hAnsi="Arial" w:cs="Arial"/>
          <w:lang w:val="cs-CZ" w:bidi="ar-SA"/>
        </w:rPr>
        <w:t>é</w:t>
      </w:r>
      <w:r w:rsidR="00040125" w:rsidRPr="00CB4F9A">
        <w:rPr>
          <w:rFonts w:ascii="Arial" w:hAnsi="Arial" w:cs="Arial"/>
          <w:lang w:val="cs-CZ" w:bidi="ar-SA"/>
        </w:rPr>
        <w:t xml:space="preserve"> v hlavičce návrhu smlouvy (zejména pokud je uchazečem</w:t>
      </w:r>
      <w:r w:rsidR="003579F1" w:rsidRPr="00CB4F9A">
        <w:rPr>
          <w:rFonts w:ascii="Arial" w:hAnsi="Arial" w:cs="Arial"/>
          <w:lang w:val="cs-CZ" w:bidi="ar-SA"/>
        </w:rPr>
        <w:t xml:space="preserve"> sdružení či </w:t>
      </w:r>
      <w:r w:rsidR="00040125" w:rsidRPr="00CB4F9A">
        <w:rPr>
          <w:rFonts w:ascii="Arial" w:hAnsi="Arial" w:cs="Arial"/>
          <w:lang w:val="cs-CZ" w:bidi="ar-SA"/>
        </w:rPr>
        <w:t>fyzická osoba</w:t>
      </w:r>
      <w:r w:rsidR="003579F1" w:rsidRPr="00CB4F9A">
        <w:rPr>
          <w:rFonts w:ascii="Arial" w:hAnsi="Arial" w:cs="Arial"/>
          <w:lang w:val="cs-CZ" w:bidi="ar-SA"/>
        </w:rPr>
        <w:t>)</w:t>
      </w:r>
      <w:r w:rsidR="00DF5435" w:rsidRPr="00CB4F9A">
        <w:rPr>
          <w:rFonts w:ascii="Arial" w:hAnsi="Arial" w:cs="Arial"/>
          <w:lang w:val="cs-CZ" w:bidi="ar-SA"/>
        </w:rPr>
        <w:t>.</w:t>
      </w:r>
    </w:p>
    <w:p w14:paraId="3FE61495" w14:textId="64E6E2E6" w:rsidR="005D4A03" w:rsidRPr="00CB4F9A" w:rsidRDefault="00A76678" w:rsidP="00F31741">
      <w:pPr>
        <w:jc w:val="both"/>
        <w:rPr>
          <w:rFonts w:ascii="Arial" w:hAnsi="Arial" w:cs="Arial"/>
          <w:lang w:val="cs-CZ" w:bidi="ar-SA"/>
        </w:rPr>
      </w:pPr>
      <w:r>
        <w:rPr>
          <w:rFonts w:ascii="Arial" w:hAnsi="Arial" w:cs="Arial"/>
          <w:lang w:val="cs-CZ" w:bidi="ar-SA"/>
        </w:rPr>
        <w:t>N</w:t>
      </w:r>
      <w:r w:rsidR="00AF583D" w:rsidRPr="00CB4F9A">
        <w:rPr>
          <w:rFonts w:ascii="Arial" w:hAnsi="Arial" w:cs="Arial"/>
          <w:lang w:val="cs-CZ" w:bidi="ar-SA"/>
        </w:rPr>
        <w:t>ávrh smlouvy</w:t>
      </w:r>
      <w:r w:rsidR="00366937" w:rsidRPr="00CB4F9A">
        <w:rPr>
          <w:rFonts w:ascii="Arial" w:hAnsi="Arial" w:cs="Arial"/>
          <w:lang w:val="cs-CZ" w:bidi="ar-SA"/>
        </w:rPr>
        <w:t xml:space="preserve"> </w:t>
      </w:r>
      <w:r w:rsidR="00B35BB6" w:rsidRPr="00CB4F9A">
        <w:rPr>
          <w:rFonts w:ascii="Arial" w:hAnsi="Arial" w:cs="Arial"/>
          <w:lang w:val="cs-CZ" w:bidi="ar-SA"/>
        </w:rPr>
        <w:t xml:space="preserve">musí být ze strany </w:t>
      </w:r>
      <w:r w:rsidR="00AF583D" w:rsidRPr="00CB4F9A">
        <w:rPr>
          <w:rFonts w:ascii="Arial" w:hAnsi="Arial" w:cs="Arial"/>
          <w:lang w:val="cs-CZ" w:bidi="ar-SA"/>
        </w:rPr>
        <w:t xml:space="preserve">uchazeče </w:t>
      </w:r>
      <w:r w:rsidR="00B35BB6" w:rsidRPr="00CB4F9A">
        <w:rPr>
          <w:rFonts w:ascii="Arial" w:hAnsi="Arial" w:cs="Arial"/>
          <w:lang w:val="cs-CZ" w:bidi="ar-SA"/>
        </w:rPr>
        <w:t xml:space="preserve">podepsán statutárním orgánem nebo </w:t>
      </w:r>
      <w:r w:rsidR="00A4441B" w:rsidRPr="00CB4F9A">
        <w:rPr>
          <w:rFonts w:ascii="Arial" w:hAnsi="Arial" w:cs="Arial"/>
          <w:lang w:val="cs-CZ" w:bidi="ar-SA"/>
        </w:rPr>
        <w:t xml:space="preserve">jinou </w:t>
      </w:r>
      <w:r w:rsidR="00B35BB6" w:rsidRPr="00CB4F9A">
        <w:rPr>
          <w:rFonts w:ascii="Arial" w:hAnsi="Arial" w:cs="Arial"/>
          <w:lang w:val="cs-CZ" w:bidi="ar-SA"/>
        </w:rPr>
        <w:t xml:space="preserve">osobou prokazatelně oprávněnou jednat za </w:t>
      </w:r>
      <w:r w:rsidR="00AF583D" w:rsidRPr="00CB4F9A">
        <w:rPr>
          <w:rFonts w:ascii="Arial" w:hAnsi="Arial" w:cs="Arial"/>
          <w:lang w:val="cs-CZ" w:bidi="ar-SA"/>
        </w:rPr>
        <w:t>uchazeče</w:t>
      </w:r>
      <w:r w:rsidR="00B35BB6" w:rsidRPr="00CB4F9A">
        <w:rPr>
          <w:rFonts w:ascii="Arial" w:hAnsi="Arial" w:cs="Arial"/>
          <w:lang w:val="cs-CZ" w:bidi="ar-SA"/>
        </w:rPr>
        <w:t xml:space="preserve">; v takovém případě doloží </w:t>
      </w:r>
      <w:r w:rsidR="00AF583D" w:rsidRPr="00CB4F9A">
        <w:rPr>
          <w:rFonts w:ascii="Arial" w:hAnsi="Arial" w:cs="Arial"/>
          <w:lang w:val="cs-CZ" w:bidi="ar-SA"/>
        </w:rPr>
        <w:t>uchazeč</w:t>
      </w:r>
      <w:r w:rsidR="00B35BB6" w:rsidRPr="00CB4F9A">
        <w:rPr>
          <w:rFonts w:ascii="Arial" w:hAnsi="Arial" w:cs="Arial"/>
          <w:lang w:val="cs-CZ" w:bidi="ar-SA"/>
        </w:rPr>
        <w:t xml:space="preserve"> toto oprávnění v originálu či v úředně ověřené kopii v nabídce. Předložení nepodepsaného návrhu smlouvy není předložením řádného návrhu požadované smlouvy. Podává-li </w:t>
      </w:r>
      <w:r w:rsidR="00B35BB6" w:rsidRPr="00CB4F9A">
        <w:rPr>
          <w:rFonts w:ascii="Arial" w:hAnsi="Arial" w:cs="Arial"/>
          <w:lang w:val="cs-CZ"/>
        </w:rPr>
        <w:t>nabídku</w:t>
      </w:r>
      <w:r w:rsidR="00B35BB6" w:rsidRPr="00CB4F9A">
        <w:rPr>
          <w:rFonts w:ascii="Arial" w:hAnsi="Arial" w:cs="Arial"/>
          <w:lang w:val="cs-CZ" w:bidi="ar-SA"/>
        </w:rPr>
        <w:t xml:space="preserve"> více </w:t>
      </w:r>
      <w:r w:rsidR="00AF583D" w:rsidRPr="00CB4F9A">
        <w:rPr>
          <w:rFonts w:ascii="Arial" w:hAnsi="Arial" w:cs="Arial"/>
          <w:lang w:val="cs-CZ" w:bidi="ar-SA"/>
        </w:rPr>
        <w:t>uchazečů</w:t>
      </w:r>
      <w:r w:rsidR="00354DE6" w:rsidRPr="00CB4F9A">
        <w:rPr>
          <w:rFonts w:ascii="Arial" w:hAnsi="Arial" w:cs="Arial"/>
          <w:lang w:val="cs-CZ" w:bidi="ar-SA"/>
        </w:rPr>
        <w:t xml:space="preserve"> </w:t>
      </w:r>
      <w:r w:rsidR="00B35BB6" w:rsidRPr="00CB4F9A">
        <w:rPr>
          <w:rFonts w:ascii="Arial" w:hAnsi="Arial" w:cs="Arial"/>
          <w:lang w:val="cs-CZ" w:bidi="ar-SA"/>
        </w:rPr>
        <w:t xml:space="preserve">společně (jako sdružení </w:t>
      </w:r>
      <w:r w:rsidR="00B94395" w:rsidRPr="00CB4F9A">
        <w:rPr>
          <w:rFonts w:ascii="Arial" w:hAnsi="Arial" w:cs="Arial"/>
          <w:lang w:val="cs-CZ" w:bidi="ar-SA"/>
        </w:rPr>
        <w:t>uchazečů</w:t>
      </w:r>
      <w:r w:rsidR="00AF583D" w:rsidRPr="00CB4F9A">
        <w:rPr>
          <w:rFonts w:ascii="Arial" w:hAnsi="Arial" w:cs="Arial"/>
          <w:lang w:val="cs-CZ" w:bidi="ar-SA"/>
        </w:rPr>
        <w:t xml:space="preserve"> ve smyslu § 51 odst. 5 ZVZ</w:t>
      </w:r>
      <w:r w:rsidR="00B35BB6" w:rsidRPr="00CB4F9A">
        <w:rPr>
          <w:rFonts w:ascii="Arial" w:hAnsi="Arial" w:cs="Arial"/>
          <w:lang w:val="cs-CZ" w:bidi="ar-SA"/>
        </w:rPr>
        <w:t xml:space="preserve">), návrh smlouvy musí být podepsán statutárními orgány nebo </w:t>
      </w:r>
      <w:r w:rsidR="00A4441B" w:rsidRPr="00CB4F9A">
        <w:rPr>
          <w:rFonts w:ascii="Arial" w:hAnsi="Arial" w:cs="Arial"/>
          <w:lang w:val="cs-CZ" w:bidi="ar-SA"/>
        </w:rPr>
        <w:t xml:space="preserve">jinými </w:t>
      </w:r>
      <w:r w:rsidR="00B35BB6" w:rsidRPr="00CB4F9A">
        <w:rPr>
          <w:rFonts w:ascii="Arial" w:hAnsi="Arial" w:cs="Arial"/>
          <w:lang w:val="cs-CZ" w:bidi="ar-SA"/>
        </w:rPr>
        <w:t xml:space="preserve">osobami prokazatelně oprávněnými jednat za všechny </w:t>
      </w:r>
      <w:r w:rsidR="00AF583D" w:rsidRPr="00CB4F9A">
        <w:rPr>
          <w:rFonts w:ascii="Arial" w:hAnsi="Arial" w:cs="Arial"/>
          <w:lang w:val="cs-CZ" w:bidi="ar-SA"/>
        </w:rPr>
        <w:t>uchazeče</w:t>
      </w:r>
      <w:r w:rsidR="00B35BB6" w:rsidRPr="00CB4F9A">
        <w:rPr>
          <w:rFonts w:ascii="Arial" w:hAnsi="Arial" w:cs="Arial"/>
          <w:lang w:val="cs-CZ" w:bidi="ar-SA"/>
        </w:rPr>
        <w:t>, kteří tvoří sdružení</w:t>
      </w:r>
      <w:r w:rsidR="00A4441B" w:rsidRPr="00CB4F9A">
        <w:rPr>
          <w:rFonts w:ascii="Arial" w:hAnsi="Arial" w:cs="Arial"/>
          <w:lang w:val="cs-CZ" w:bidi="ar-SA"/>
        </w:rPr>
        <w:t>,</w:t>
      </w:r>
      <w:r w:rsidR="00B35BB6" w:rsidRPr="00CB4F9A">
        <w:rPr>
          <w:rFonts w:ascii="Arial" w:hAnsi="Arial" w:cs="Arial"/>
          <w:lang w:val="cs-CZ" w:bidi="ar-SA"/>
        </w:rPr>
        <w:t xml:space="preserve"> nebo </w:t>
      </w:r>
      <w:r w:rsidR="00AF583D" w:rsidRPr="00CB4F9A">
        <w:rPr>
          <w:rFonts w:ascii="Arial" w:hAnsi="Arial" w:cs="Arial"/>
          <w:lang w:val="cs-CZ" w:bidi="ar-SA"/>
        </w:rPr>
        <w:t>uchazečem</w:t>
      </w:r>
      <w:r w:rsidR="00B35BB6" w:rsidRPr="00CB4F9A">
        <w:rPr>
          <w:rFonts w:ascii="Arial" w:hAnsi="Arial" w:cs="Arial"/>
          <w:lang w:val="cs-CZ" w:bidi="ar-SA"/>
        </w:rPr>
        <w:t xml:space="preserve">, který byl ostatními členy takového sdružení k tomuto úkonu výslovně zmocněn. </w:t>
      </w:r>
    </w:p>
    <w:p w14:paraId="78B07ABB" w14:textId="077DE934" w:rsidR="00B35BB6" w:rsidRPr="00CB4F9A" w:rsidRDefault="00B35BB6" w:rsidP="00F31741">
      <w:pPr>
        <w:jc w:val="both"/>
        <w:rPr>
          <w:rFonts w:ascii="Arial" w:hAnsi="Arial" w:cs="Arial"/>
          <w:lang w:val="cs-CZ" w:bidi="ar-SA"/>
        </w:rPr>
      </w:pPr>
      <w:r w:rsidRPr="00CB4F9A">
        <w:rPr>
          <w:rFonts w:ascii="Arial" w:hAnsi="Arial" w:cs="Arial"/>
          <w:bCs/>
          <w:lang w:val="cs-CZ" w:bidi="ar-SA"/>
        </w:rPr>
        <w:t xml:space="preserve">Podává-li nabídku více </w:t>
      </w:r>
      <w:r w:rsidR="00AF583D" w:rsidRPr="00CB4F9A">
        <w:rPr>
          <w:rFonts w:ascii="Arial" w:hAnsi="Arial" w:cs="Arial"/>
          <w:lang w:val="cs-CZ" w:bidi="ar-SA"/>
        </w:rPr>
        <w:t>uchazečů</w:t>
      </w:r>
      <w:r w:rsidR="00354DE6" w:rsidRPr="00CB4F9A">
        <w:rPr>
          <w:rFonts w:ascii="Arial" w:hAnsi="Arial" w:cs="Arial"/>
          <w:bCs/>
          <w:lang w:val="cs-CZ" w:bidi="ar-SA"/>
        </w:rPr>
        <w:t xml:space="preserve"> </w:t>
      </w:r>
      <w:r w:rsidRPr="00CB4F9A">
        <w:rPr>
          <w:rFonts w:ascii="Arial" w:hAnsi="Arial" w:cs="Arial"/>
          <w:bCs/>
          <w:lang w:val="cs-CZ" w:bidi="ar-SA"/>
        </w:rPr>
        <w:t xml:space="preserve">společně (jako sdružení </w:t>
      </w:r>
      <w:r w:rsidR="00AF583D" w:rsidRPr="00CB4F9A">
        <w:rPr>
          <w:rFonts w:ascii="Arial" w:hAnsi="Arial" w:cs="Arial"/>
          <w:bCs/>
          <w:lang w:val="cs-CZ" w:bidi="ar-SA"/>
        </w:rPr>
        <w:t xml:space="preserve">uchazečů </w:t>
      </w:r>
      <w:r w:rsidR="00AF583D" w:rsidRPr="00CB4F9A">
        <w:rPr>
          <w:rFonts w:ascii="Arial" w:hAnsi="Arial" w:cs="Arial"/>
          <w:lang w:val="cs-CZ" w:bidi="ar-SA"/>
        </w:rPr>
        <w:t>ve smyslu § 51 odst. 5 ZVZ</w:t>
      </w:r>
      <w:r w:rsidRPr="00CB4F9A">
        <w:rPr>
          <w:rFonts w:ascii="Arial" w:hAnsi="Arial" w:cs="Arial"/>
          <w:bCs/>
          <w:lang w:val="cs-CZ" w:bidi="ar-SA"/>
        </w:rPr>
        <w:t xml:space="preserve">), jsou </w:t>
      </w:r>
      <w:r w:rsidR="00BF619D" w:rsidRPr="00CB4F9A">
        <w:rPr>
          <w:rFonts w:ascii="Arial" w:hAnsi="Arial" w:cs="Arial"/>
          <w:bCs/>
          <w:lang w:val="cs-CZ" w:bidi="ar-SA"/>
        </w:rPr>
        <w:t xml:space="preserve">dle § 51 odst. 6 ZVZ </w:t>
      </w:r>
      <w:r w:rsidRPr="00CB4F9A">
        <w:rPr>
          <w:rFonts w:ascii="Arial" w:hAnsi="Arial" w:cs="Arial"/>
          <w:bCs/>
          <w:lang w:val="cs-CZ" w:bidi="ar-SA"/>
        </w:rPr>
        <w:t xml:space="preserve">povinni přiložit k nabídce originál nebo ověřenou kopii </w:t>
      </w:r>
      <w:r w:rsidR="00447212" w:rsidRPr="00CB4F9A">
        <w:rPr>
          <w:rFonts w:ascii="Arial" w:hAnsi="Arial" w:cs="Arial"/>
          <w:bCs/>
          <w:lang w:val="cs-CZ" w:bidi="ar-SA"/>
        </w:rPr>
        <w:t>smlouvy</w:t>
      </w:r>
      <w:r w:rsidRPr="00CB4F9A">
        <w:rPr>
          <w:rFonts w:ascii="Arial" w:hAnsi="Arial" w:cs="Arial"/>
          <w:bCs/>
          <w:lang w:val="cs-CZ" w:bidi="ar-SA"/>
        </w:rPr>
        <w:t xml:space="preserve">, z níž závazně vyplývá, že všichni tito </w:t>
      </w:r>
      <w:r w:rsidR="00AF583D" w:rsidRPr="00CB4F9A">
        <w:rPr>
          <w:rFonts w:ascii="Arial" w:hAnsi="Arial" w:cs="Arial"/>
          <w:lang w:val="cs-CZ" w:bidi="ar-SA"/>
        </w:rPr>
        <w:t>uchazeči</w:t>
      </w:r>
      <w:r w:rsidR="00354DE6" w:rsidRPr="00CB4F9A">
        <w:rPr>
          <w:rFonts w:ascii="Arial" w:hAnsi="Arial" w:cs="Arial"/>
          <w:bCs/>
          <w:lang w:val="cs-CZ" w:bidi="ar-SA"/>
        </w:rPr>
        <w:t xml:space="preserve"> </w:t>
      </w:r>
      <w:r w:rsidR="00447212" w:rsidRPr="00CB4F9A">
        <w:rPr>
          <w:rFonts w:ascii="Arial" w:hAnsi="Arial" w:cs="Arial"/>
          <w:bCs/>
          <w:lang w:val="cs-CZ" w:bidi="ar-SA"/>
        </w:rPr>
        <w:t>budou vůči Z</w:t>
      </w:r>
      <w:r w:rsidRPr="00CB4F9A">
        <w:rPr>
          <w:rFonts w:ascii="Arial" w:hAnsi="Arial" w:cs="Arial"/>
          <w:bCs/>
          <w:lang w:val="cs-CZ" w:bidi="ar-SA"/>
        </w:rPr>
        <w:t xml:space="preserve">adavateli a jakýmkoliv třetím osobám z jakýchkoliv </w:t>
      </w:r>
      <w:r w:rsidR="00447212" w:rsidRPr="00CB4F9A">
        <w:rPr>
          <w:rFonts w:ascii="Arial" w:hAnsi="Arial" w:cs="Arial"/>
          <w:bCs/>
          <w:lang w:val="cs-CZ" w:bidi="ar-SA"/>
        </w:rPr>
        <w:t>právních vztahů</w:t>
      </w:r>
      <w:r w:rsidRPr="00CB4F9A">
        <w:rPr>
          <w:rFonts w:ascii="Arial" w:hAnsi="Arial" w:cs="Arial"/>
          <w:bCs/>
          <w:lang w:val="cs-CZ" w:bidi="ar-SA"/>
        </w:rPr>
        <w:t xml:space="preserve"> vzniklých v souvislosti s</w:t>
      </w:r>
      <w:r w:rsidR="00411065">
        <w:rPr>
          <w:rFonts w:ascii="Arial" w:hAnsi="Arial" w:cs="Arial"/>
          <w:bCs/>
          <w:lang w:val="cs-CZ" w:bidi="ar-SA"/>
        </w:rPr>
        <w:t>e</w:t>
      </w:r>
      <w:r w:rsidRPr="00CB4F9A">
        <w:rPr>
          <w:rFonts w:ascii="Arial" w:hAnsi="Arial" w:cs="Arial"/>
          <w:bCs/>
          <w:lang w:val="cs-CZ" w:bidi="ar-SA"/>
        </w:rPr>
        <w:t> </w:t>
      </w:r>
      <w:r w:rsidR="00153373" w:rsidRPr="00CB4F9A">
        <w:rPr>
          <w:rFonts w:ascii="Arial" w:hAnsi="Arial" w:cs="Arial"/>
          <w:bCs/>
          <w:lang w:val="cs-CZ" w:bidi="ar-SA"/>
        </w:rPr>
        <w:t>zakázkou</w:t>
      </w:r>
      <w:r w:rsidRPr="00CB4F9A">
        <w:rPr>
          <w:rFonts w:ascii="Arial" w:hAnsi="Arial" w:cs="Arial"/>
          <w:bCs/>
          <w:lang w:val="cs-CZ" w:bidi="ar-SA"/>
        </w:rPr>
        <w:t xml:space="preserve"> zavázáni společně a nerozdílně</w:t>
      </w:r>
      <w:r w:rsidR="00447212" w:rsidRPr="00CB4F9A">
        <w:rPr>
          <w:rFonts w:ascii="Arial" w:hAnsi="Arial" w:cs="Arial"/>
          <w:bCs/>
          <w:lang w:val="cs-CZ" w:bidi="ar-SA"/>
        </w:rPr>
        <w:t>, a to po celou dobu plnění zakázky i po dobu trvání jiných závazků vyplývajících z</w:t>
      </w:r>
      <w:r w:rsidR="00E80D80">
        <w:rPr>
          <w:rFonts w:ascii="Arial" w:hAnsi="Arial" w:cs="Arial"/>
          <w:bCs/>
          <w:lang w:val="cs-CZ" w:bidi="ar-SA"/>
        </w:rPr>
        <w:t>e</w:t>
      </w:r>
      <w:r w:rsidR="00153373" w:rsidRPr="00CB4F9A">
        <w:rPr>
          <w:rFonts w:ascii="Arial" w:hAnsi="Arial" w:cs="Arial"/>
          <w:bCs/>
          <w:lang w:val="cs-CZ" w:bidi="ar-SA"/>
        </w:rPr>
        <w:t xml:space="preserve"> zakázky.</w:t>
      </w:r>
    </w:p>
    <w:p w14:paraId="3F9A418E" w14:textId="599C7800" w:rsidR="00D1339D" w:rsidRPr="00CB4F9A" w:rsidRDefault="00D1339D" w:rsidP="00CC62F3">
      <w:pPr>
        <w:pStyle w:val="Nadpis1"/>
      </w:pPr>
      <w:bookmarkStart w:id="108" w:name="_Ref353302090"/>
      <w:bookmarkStart w:id="109" w:name="_Toc358358937"/>
      <w:bookmarkStart w:id="110" w:name="_Toc453826919"/>
      <w:bookmarkEnd w:id="97"/>
      <w:bookmarkEnd w:id="98"/>
      <w:bookmarkEnd w:id="99"/>
      <w:bookmarkEnd w:id="100"/>
      <w:bookmarkEnd w:id="101"/>
      <w:bookmarkEnd w:id="102"/>
      <w:bookmarkEnd w:id="103"/>
      <w:bookmarkEnd w:id="104"/>
      <w:bookmarkEnd w:id="105"/>
      <w:bookmarkEnd w:id="106"/>
      <w:bookmarkEnd w:id="107"/>
      <w:r w:rsidRPr="00CB4F9A">
        <w:t>Další požadavky Zadavatele</w:t>
      </w:r>
      <w:bookmarkEnd w:id="108"/>
      <w:bookmarkEnd w:id="109"/>
      <w:bookmarkEnd w:id="110"/>
    </w:p>
    <w:p w14:paraId="66D6D78D" w14:textId="7911B11E" w:rsidR="001311E0" w:rsidRPr="00CB4F9A" w:rsidRDefault="001311E0" w:rsidP="00CC62F3">
      <w:pPr>
        <w:pStyle w:val="Bezmezer"/>
      </w:pPr>
      <w:r w:rsidRPr="00CB4F9A">
        <w:t>Dokumenty dle § 68 odst. 3 ZVZ</w:t>
      </w:r>
    </w:p>
    <w:p w14:paraId="2822B2F0" w14:textId="08C4B729" w:rsidR="001311E0" w:rsidRPr="00CB4F9A" w:rsidRDefault="001311E0" w:rsidP="001311E0">
      <w:pPr>
        <w:jc w:val="both"/>
        <w:rPr>
          <w:rFonts w:ascii="Arial" w:hAnsi="Arial" w:cs="Arial"/>
          <w:lang w:val="cs-CZ" w:bidi="ar-SA"/>
        </w:rPr>
      </w:pPr>
      <w:r w:rsidRPr="00CB4F9A">
        <w:rPr>
          <w:rFonts w:ascii="Arial" w:hAnsi="Arial" w:cs="Arial"/>
          <w:lang w:val="cs-CZ" w:bidi="ar-SA"/>
        </w:rPr>
        <w:t>V souladu s ustanovením § 68 odst. 3 ZVZ musí být součástí nabídky uchazeče:</w:t>
      </w:r>
    </w:p>
    <w:p w14:paraId="4151D71F" w14:textId="25E89061" w:rsidR="001311E0" w:rsidRPr="00CB4F9A" w:rsidRDefault="001311E0" w:rsidP="00B33125">
      <w:pPr>
        <w:pStyle w:val="Odstavecseseznamem"/>
        <w:numPr>
          <w:ilvl w:val="0"/>
          <w:numId w:val="15"/>
        </w:numPr>
        <w:jc w:val="both"/>
        <w:rPr>
          <w:rFonts w:ascii="Arial" w:hAnsi="Arial" w:cs="Arial"/>
          <w:lang w:val="cs-CZ" w:bidi="ar-SA"/>
        </w:rPr>
      </w:pPr>
      <w:r w:rsidRPr="00CB4F9A">
        <w:rPr>
          <w:rFonts w:ascii="Arial" w:hAnsi="Arial" w:cs="Arial"/>
          <w:lang w:val="cs-CZ" w:bidi="ar-SA"/>
        </w:rPr>
        <w:t>seznam statutárních orgánů nebo členů statutárních orgánů uchazeče, kteří v posledních 3 letech od konce lhůty pro podání nabídek byli v pracovněprávním, funkčním či obdobném poměru u Zadavatele;</w:t>
      </w:r>
    </w:p>
    <w:p w14:paraId="7BB68CAF" w14:textId="36022FF5" w:rsidR="001311E0" w:rsidRPr="00CB4F9A" w:rsidRDefault="001311E0" w:rsidP="00B33125">
      <w:pPr>
        <w:pStyle w:val="Odstavecseseznamem"/>
        <w:numPr>
          <w:ilvl w:val="0"/>
          <w:numId w:val="15"/>
        </w:numPr>
        <w:jc w:val="both"/>
        <w:rPr>
          <w:rFonts w:ascii="Arial" w:hAnsi="Arial" w:cs="Arial"/>
          <w:lang w:val="cs-CZ" w:bidi="ar-SA"/>
        </w:rPr>
      </w:pPr>
      <w:r w:rsidRPr="00CB4F9A">
        <w:rPr>
          <w:rFonts w:ascii="Arial" w:hAnsi="Arial" w:cs="Arial"/>
          <w:lang w:val="cs-CZ" w:bidi="ar-SA"/>
        </w:rPr>
        <w:lastRenderedPageBreak/>
        <w:t>má-li uchazeč formu akciové společnosti, seznam vlastníků akcií, jejichž souhrnná jmenovitá hodnota přesahuje 10 % zákl</w:t>
      </w:r>
      <w:r w:rsidR="00490598" w:rsidRPr="00CB4F9A">
        <w:rPr>
          <w:rFonts w:ascii="Arial" w:hAnsi="Arial" w:cs="Arial"/>
          <w:lang w:val="cs-CZ" w:bidi="ar-SA"/>
        </w:rPr>
        <w:t>adního kapitálu, vyhotovený ve l</w:t>
      </w:r>
      <w:r w:rsidRPr="00CB4F9A">
        <w:rPr>
          <w:rFonts w:ascii="Arial" w:hAnsi="Arial" w:cs="Arial"/>
          <w:lang w:val="cs-CZ" w:bidi="ar-SA"/>
        </w:rPr>
        <w:t>hůtě pro podání nabídek;</w:t>
      </w:r>
    </w:p>
    <w:p w14:paraId="6A874845" w14:textId="04E7E1F0" w:rsidR="00D1339D" w:rsidRPr="00CB4F9A" w:rsidRDefault="001311E0" w:rsidP="00B33125">
      <w:pPr>
        <w:pStyle w:val="Odstavecseseznamem"/>
        <w:numPr>
          <w:ilvl w:val="0"/>
          <w:numId w:val="15"/>
        </w:numPr>
        <w:jc w:val="both"/>
        <w:rPr>
          <w:rFonts w:ascii="Arial" w:hAnsi="Arial" w:cs="Arial"/>
          <w:lang w:val="cs-CZ" w:bidi="ar-SA"/>
        </w:rPr>
      </w:pPr>
      <w:r w:rsidRPr="00CB4F9A">
        <w:rPr>
          <w:rFonts w:ascii="Arial" w:hAnsi="Arial" w:cs="Arial"/>
          <w:lang w:val="cs-CZ" w:bidi="ar-SA"/>
        </w:rPr>
        <w:t xml:space="preserve">prohlášení </w:t>
      </w:r>
      <w:r w:rsidR="00490598" w:rsidRPr="00CB4F9A">
        <w:rPr>
          <w:rFonts w:ascii="Arial" w:hAnsi="Arial" w:cs="Arial"/>
          <w:lang w:val="cs-CZ" w:bidi="ar-SA"/>
        </w:rPr>
        <w:t>u</w:t>
      </w:r>
      <w:r w:rsidRPr="00CB4F9A">
        <w:rPr>
          <w:rFonts w:ascii="Arial" w:hAnsi="Arial" w:cs="Arial"/>
          <w:lang w:val="cs-CZ" w:bidi="ar-SA"/>
        </w:rPr>
        <w:t>chazeče o tom, že neuzavřel a neuzavře zakázanou dohodu podle zákona č. 143/2001 Sb., o ochraně hospodářské soutěže a o změně některých zákonů (zákon o ochraně hospodářské soutěže), ve znění pozdějších předpisů, v souvislosti s touto zakázkou.</w:t>
      </w:r>
    </w:p>
    <w:p w14:paraId="0FD0EB78" w14:textId="21A43145" w:rsidR="00C254FF" w:rsidRPr="00CB4F9A" w:rsidRDefault="00C254FF" w:rsidP="00C254FF">
      <w:pPr>
        <w:ind w:left="360"/>
        <w:jc w:val="both"/>
        <w:rPr>
          <w:rFonts w:ascii="Arial" w:hAnsi="Arial" w:cs="Arial"/>
          <w:lang w:val="cs-CZ" w:bidi="ar-SA"/>
        </w:rPr>
      </w:pPr>
      <w:r w:rsidRPr="00CB4F9A">
        <w:rPr>
          <w:rFonts w:ascii="Arial" w:hAnsi="Arial" w:cs="Arial"/>
          <w:lang w:val="cs-CZ" w:bidi="ar-SA"/>
        </w:rPr>
        <w:t xml:space="preserve">Za účelem splnění tohoto požadavku lze využít vzor, který tvoří přílohu č. </w:t>
      </w:r>
      <w:r w:rsidR="007F16EF">
        <w:rPr>
          <w:rFonts w:ascii="Arial" w:hAnsi="Arial" w:cs="Arial"/>
          <w:lang w:val="cs-CZ" w:bidi="ar-SA"/>
        </w:rPr>
        <w:t>5</w:t>
      </w:r>
      <w:r w:rsidRPr="00CB4F9A">
        <w:rPr>
          <w:rFonts w:ascii="Arial" w:hAnsi="Arial" w:cs="Arial"/>
          <w:lang w:val="cs-CZ" w:bidi="ar-SA"/>
        </w:rPr>
        <w:t xml:space="preserve"> této zadávací dokumentace.</w:t>
      </w:r>
    </w:p>
    <w:p w14:paraId="2D9B8DF4" w14:textId="74FE2AAE" w:rsidR="00207132" w:rsidRPr="00CB4F9A" w:rsidRDefault="00207132" w:rsidP="00CC62F3">
      <w:pPr>
        <w:pStyle w:val="Nadpis1"/>
      </w:pPr>
      <w:bookmarkStart w:id="111" w:name="_Toc453826920"/>
      <w:r w:rsidRPr="00CB4F9A">
        <w:t>Požadavky na zpracování nabíd</w:t>
      </w:r>
      <w:r w:rsidR="008212FB" w:rsidRPr="00CB4F9A">
        <w:t>ek</w:t>
      </w:r>
      <w:bookmarkEnd w:id="111"/>
    </w:p>
    <w:p w14:paraId="79ED780A" w14:textId="77777777" w:rsidR="00554700" w:rsidRPr="00CB4F9A" w:rsidRDefault="00554700" w:rsidP="00CC62F3">
      <w:pPr>
        <w:pStyle w:val="Bezmezer"/>
      </w:pPr>
      <w:r w:rsidRPr="00CB4F9A">
        <w:t>Podání nabídky</w:t>
      </w:r>
    </w:p>
    <w:p w14:paraId="5B053C60" w14:textId="74ACBE58" w:rsidR="00DA0F17" w:rsidRPr="00CB4F9A" w:rsidRDefault="00E079DD" w:rsidP="00F31741">
      <w:pPr>
        <w:jc w:val="both"/>
        <w:rPr>
          <w:rFonts w:ascii="Arial" w:hAnsi="Arial" w:cs="Arial"/>
          <w:lang w:val="cs-CZ" w:bidi="ar-SA"/>
        </w:rPr>
      </w:pPr>
      <w:r w:rsidRPr="00CB4F9A">
        <w:rPr>
          <w:rFonts w:ascii="Arial" w:hAnsi="Arial" w:cs="Arial"/>
          <w:lang w:val="cs-CZ" w:bidi="ar-SA"/>
        </w:rPr>
        <w:t>Nabídka se podává písemně v uzavřené obálce opatřené na uzavřeních razítkem či podpisem osoby oprávněné jednat za uchazeče a označené</w:t>
      </w:r>
      <w:r w:rsidR="00055831" w:rsidRPr="00CB4F9A">
        <w:rPr>
          <w:rFonts w:ascii="Arial" w:hAnsi="Arial" w:cs="Arial"/>
          <w:lang w:val="cs-CZ" w:bidi="ar-SA"/>
        </w:rPr>
        <w:t xml:space="preserve"> „</w:t>
      </w:r>
      <w:r w:rsidR="00E80D80">
        <w:rPr>
          <w:rFonts w:ascii="Arial" w:hAnsi="Arial" w:cs="Arial"/>
          <w:lang w:val="cs-CZ" w:bidi="ar-SA"/>
        </w:rPr>
        <w:t>Z</w:t>
      </w:r>
      <w:r w:rsidR="002B7E93" w:rsidRPr="00CB4F9A">
        <w:rPr>
          <w:rFonts w:ascii="Arial" w:hAnsi="Arial" w:cs="Arial"/>
          <w:lang w:val="cs-CZ" w:bidi="ar-SA"/>
        </w:rPr>
        <w:t xml:space="preserve">akázka </w:t>
      </w:r>
      <w:r w:rsidR="0087256B" w:rsidRPr="00CB4F9A">
        <w:rPr>
          <w:rFonts w:ascii="Arial" w:hAnsi="Arial" w:cs="Arial"/>
          <w:lang w:val="cs-CZ" w:bidi="ar-SA"/>
        </w:rPr>
        <w:t>–</w:t>
      </w:r>
      <w:r w:rsidR="002B7E93" w:rsidRPr="00CB4F9A">
        <w:rPr>
          <w:rFonts w:ascii="Arial" w:hAnsi="Arial" w:cs="Arial"/>
          <w:lang w:val="cs-CZ" w:bidi="ar-SA"/>
        </w:rPr>
        <w:t xml:space="preserve"> </w:t>
      </w:r>
      <w:r w:rsidR="00846AA0" w:rsidRPr="00501816">
        <w:rPr>
          <w:rFonts w:ascii="Arial" w:hAnsi="Arial" w:cs="Arial"/>
          <w:lang w:val="cs-CZ" w:bidi="ar-SA"/>
        </w:rPr>
        <w:t xml:space="preserve">Nákup </w:t>
      </w:r>
      <w:r w:rsidR="00846AA0" w:rsidRPr="00857C13">
        <w:rPr>
          <w:rFonts w:ascii="Arial" w:hAnsi="Arial" w:cs="Arial"/>
          <w:lang w:val="cs-CZ" w:bidi="ar-SA"/>
        </w:rPr>
        <w:t>automatického výsekového stroje s </w:t>
      </w:r>
      <w:proofErr w:type="spellStart"/>
      <w:r w:rsidR="00846AA0" w:rsidRPr="00857C13">
        <w:rPr>
          <w:rFonts w:ascii="Arial" w:hAnsi="Arial" w:cs="Arial"/>
          <w:lang w:val="cs-CZ" w:bidi="ar-SA"/>
        </w:rPr>
        <w:t>termoražbou</w:t>
      </w:r>
      <w:proofErr w:type="spellEnd"/>
      <w:r w:rsidR="00846AA0" w:rsidRPr="00857C13">
        <w:rPr>
          <w:rFonts w:ascii="Arial" w:hAnsi="Arial" w:cs="Arial"/>
          <w:lang w:val="cs-CZ" w:bidi="ar-SA"/>
        </w:rPr>
        <w:t xml:space="preserve"> </w:t>
      </w:r>
      <w:r w:rsidR="0087256B" w:rsidRPr="00CB4F9A">
        <w:rPr>
          <w:rFonts w:ascii="Arial" w:hAnsi="Arial" w:cs="Arial"/>
          <w:lang w:val="cs-CZ" w:bidi="ar-SA"/>
        </w:rPr>
        <w:t>–</w:t>
      </w:r>
      <w:r w:rsidR="0011082D" w:rsidRPr="00CB4F9A">
        <w:rPr>
          <w:rFonts w:ascii="Arial" w:hAnsi="Arial" w:cs="Arial"/>
          <w:lang w:val="cs-CZ" w:bidi="ar-SA"/>
        </w:rPr>
        <w:t xml:space="preserve"> </w:t>
      </w:r>
      <w:r w:rsidR="00055831" w:rsidRPr="00CB4F9A">
        <w:rPr>
          <w:rFonts w:ascii="Arial" w:hAnsi="Arial" w:cs="Arial"/>
          <w:lang w:val="cs-CZ" w:bidi="ar-SA"/>
        </w:rPr>
        <w:t xml:space="preserve">Neotevírat“, na které musí být uvedena adresa, na niž je možné vyrozumět </w:t>
      </w:r>
      <w:r w:rsidR="00DA0F17" w:rsidRPr="00CB4F9A">
        <w:rPr>
          <w:rFonts w:ascii="Arial" w:hAnsi="Arial" w:cs="Arial"/>
          <w:lang w:val="cs-CZ" w:bidi="ar-SA"/>
        </w:rPr>
        <w:t>uchazeče</w:t>
      </w:r>
      <w:r w:rsidR="002A49EA" w:rsidRPr="00CB4F9A">
        <w:rPr>
          <w:rFonts w:ascii="Arial" w:hAnsi="Arial" w:cs="Arial"/>
          <w:lang w:val="cs-CZ" w:bidi="ar-SA"/>
        </w:rPr>
        <w:t xml:space="preserve"> </w:t>
      </w:r>
      <w:r w:rsidR="00055831" w:rsidRPr="00CB4F9A">
        <w:rPr>
          <w:rFonts w:ascii="Arial" w:hAnsi="Arial" w:cs="Arial"/>
          <w:lang w:val="cs-CZ" w:bidi="ar-SA"/>
        </w:rPr>
        <w:t>o tom, že jeho nabídka byla podána po uplynutí lhůty</w:t>
      </w:r>
      <w:r w:rsidR="00A4441B" w:rsidRPr="00CB4F9A">
        <w:rPr>
          <w:rFonts w:ascii="Arial" w:hAnsi="Arial" w:cs="Arial"/>
          <w:lang w:val="cs-CZ" w:bidi="ar-SA"/>
        </w:rPr>
        <w:t xml:space="preserve"> pro podání nabídek</w:t>
      </w:r>
      <w:r w:rsidR="00055831" w:rsidRPr="00CB4F9A">
        <w:rPr>
          <w:rFonts w:ascii="Arial" w:hAnsi="Arial" w:cs="Arial"/>
          <w:lang w:val="cs-CZ" w:bidi="ar-SA"/>
        </w:rPr>
        <w:t xml:space="preserve">. </w:t>
      </w:r>
    </w:p>
    <w:p w14:paraId="2BD4B8CD" w14:textId="59BC7F98" w:rsidR="00055831" w:rsidRPr="00CB4F9A" w:rsidRDefault="00055831" w:rsidP="00F31741">
      <w:pPr>
        <w:jc w:val="both"/>
        <w:rPr>
          <w:rFonts w:ascii="Arial" w:hAnsi="Arial" w:cs="Arial"/>
          <w:lang w:val="cs-CZ" w:bidi="ar-SA"/>
        </w:rPr>
      </w:pPr>
      <w:bookmarkStart w:id="112" w:name="_Ref132512239"/>
      <w:bookmarkStart w:id="113" w:name="_Ref245709052"/>
      <w:r w:rsidRPr="00CB4F9A">
        <w:rPr>
          <w:rFonts w:ascii="Arial" w:hAnsi="Arial" w:cs="Arial"/>
          <w:lang w:val="cs-CZ" w:bidi="ar-SA"/>
        </w:rPr>
        <w:t xml:space="preserve">V nabídce musejí být na krycím listu uvedeny identifikační údaje </w:t>
      </w:r>
      <w:r w:rsidR="00DA0F17" w:rsidRPr="00CB4F9A">
        <w:rPr>
          <w:rFonts w:ascii="Arial" w:hAnsi="Arial" w:cs="Arial"/>
          <w:lang w:val="cs-CZ" w:bidi="ar-SA"/>
        </w:rPr>
        <w:t>uchazeče</w:t>
      </w:r>
      <w:r w:rsidR="002A49EA" w:rsidRPr="00CB4F9A">
        <w:rPr>
          <w:rFonts w:ascii="Arial" w:hAnsi="Arial" w:cs="Arial"/>
          <w:lang w:val="cs-CZ" w:bidi="ar-SA"/>
        </w:rPr>
        <w:t xml:space="preserve"> </w:t>
      </w:r>
      <w:r w:rsidRPr="00CB4F9A">
        <w:rPr>
          <w:rFonts w:ascii="Arial" w:hAnsi="Arial" w:cs="Arial"/>
          <w:lang w:val="cs-CZ" w:bidi="ar-SA"/>
        </w:rPr>
        <w:t xml:space="preserve">v rozsahu </w:t>
      </w:r>
      <w:r w:rsidR="00E64BD3" w:rsidRPr="00CB4F9A">
        <w:rPr>
          <w:rFonts w:ascii="Arial" w:hAnsi="Arial" w:cs="Arial"/>
          <w:lang w:val="cs-CZ" w:bidi="ar-SA"/>
        </w:rPr>
        <w:t xml:space="preserve">dle </w:t>
      </w:r>
      <w:r w:rsidR="002B7E93" w:rsidRPr="00CB4F9A">
        <w:rPr>
          <w:rFonts w:ascii="Arial" w:hAnsi="Arial" w:cs="Arial"/>
          <w:lang w:val="cs-CZ" w:bidi="ar-SA"/>
        </w:rPr>
        <w:t>§ </w:t>
      </w:r>
      <w:r w:rsidRPr="00CB4F9A">
        <w:rPr>
          <w:rFonts w:ascii="Arial" w:hAnsi="Arial" w:cs="Arial"/>
          <w:lang w:val="cs-CZ" w:bidi="ar-SA"/>
        </w:rPr>
        <w:t>17 písm. d) ZVZ. Nabídka musí být podepsána (na krycím listu) oprávněnou osobou.</w:t>
      </w:r>
      <w:bookmarkEnd w:id="112"/>
      <w:bookmarkEnd w:id="113"/>
      <w:r w:rsidR="00DA0F17" w:rsidRPr="00CB4F9A">
        <w:rPr>
          <w:rFonts w:ascii="Arial" w:hAnsi="Arial" w:cs="Arial"/>
          <w:lang w:val="cs-CZ" w:bidi="ar-SA"/>
        </w:rPr>
        <w:t xml:space="preserve"> Vzor krycího listu tvoří přílohu č. </w:t>
      </w:r>
      <w:r w:rsidR="0050605A">
        <w:rPr>
          <w:rFonts w:ascii="Arial" w:hAnsi="Arial" w:cs="Arial"/>
          <w:lang w:val="cs-CZ" w:bidi="ar-SA"/>
        </w:rPr>
        <w:t>4</w:t>
      </w:r>
      <w:r w:rsidR="00DA0F17" w:rsidRPr="00CB4F9A">
        <w:rPr>
          <w:rFonts w:ascii="Arial" w:hAnsi="Arial" w:cs="Arial"/>
          <w:lang w:val="cs-CZ" w:bidi="ar-SA"/>
        </w:rPr>
        <w:t>.</w:t>
      </w:r>
    </w:p>
    <w:p w14:paraId="6229A663" w14:textId="77777777" w:rsidR="00A01AEE" w:rsidRPr="00CB4F9A" w:rsidRDefault="00A01AEE" w:rsidP="00CC62F3">
      <w:pPr>
        <w:pStyle w:val="Bezmezer"/>
      </w:pPr>
      <w:bookmarkStart w:id="114" w:name="_Ref256971763"/>
      <w:bookmarkStart w:id="115" w:name="_Ref135179620"/>
      <w:bookmarkStart w:id="116" w:name="_Ref191791005"/>
      <w:r w:rsidRPr="00CB4F9A">
        <w:t>Zadávací lhůta</w:t>
      </w:r>
    </w:p>
    <w:p w14:paraId="72E10AFD" w14:textId="220F1F3F" w:rsidR="00A01AEE" w:rsidRPr="00CB4F9A" w:rsidRDefault="00A01AEE" w:rsidP="00A01AEE">
      <w:pPr>
        <w:jc w:val="both"/>
        <w:rPr>
          <w:rFonts w:ascii="Arial" w:hAnsi="Arial" w:cs="Arial"/>
          <w:lang w:val="cs-CZ" w:bidi="ar-SA"/>
        </w:rPr>
      </w:pPr>
      <w:r w:rsidRPr="00CB4F9A">
        <w:rPr>
          <w:rFonts w:ascii="Arial" w:hAnsi="Arial" w:cs="Arial"/>
          <w:lang w:val="cs-CZ" w:bidi="ar-SA"/>
        </w:rPr>
        <w:t xml:space="preserve">Zadávací lhůta, tj. lhůta, po kterou jsou </w:t>
      </w:r>
      <w:r w:rsidR="00A510A1" w:rsidRPr="00CB4F9A">
        <w:rPr>
          <w:rFonts w:ascii="Arial" w:hAnsi="Arial" w:cs="Arial"/>
          <w:lang w:val="cs-CZ" w:bidi="ar-SA"/>
        </w:rPr>
        <w:t>uchazeči</w:t>
      </w:r>
      <w:r w:rsidRPr="00CB4F9A">
        <w:rPr>
          <w:rFonts w:ascii="Arial" w:hAnsi="Arial" w:cs="Arial"/>
          <w:lang w:val="cs-CZ" w:bidi="ar-SA"/>
        </w:rPr>
        <w:t xml:space="preserve"> vázán</w:t>
      </w:r>
      <w:r w:rsidR="00BC60C3" w:rsidRPr="00CB4F9A">
        <w:rPr>
          <w:rFonts w:ascii="Arial" w:hAnsi="Arial" w:cs="Arial"/>
          <w:lang w:val="cs-CZ" w:bidi="ar-SA"/>
        </w:rPr>
        <w:t>i</w:t>
      </w:r>
      <w:r w:rsidRPr="00CB4F9A">
        <w:rPr>
          <w:rFonts w:ascii="Arial" w:hAnsi="Arial" w:cs="Arial"/>
          <w:lang w:val="cs-CZ" w:bidi="ar-SA"/>
        </w:rPr>
        <w:t xml:space="preserve"> svými nabídkami, činí </w:t>
      </w:r>
      <w:r w:rsidR="002B7CE3" w:rsidRPr="00CB4F9A">
        <w:rPr>
          <w:rFonts w:ascii="Arial" w:hAnsi="Arial" w:cs="Arial"/>
          <w:lang w:val="cs-CZ" w:bidi="ar-SA"/>
        </w:rPr>
        <w:t xml:space="preserve">sto </w:t>
      </w:r>
      <w:r w:rsidR="00B40B96">
        <w:rPr>
          <w:rFonts w:ascii="Arial" w:hAnsi="Arial" w:cs="Arial"/>
          <w:lang w:val="cs-CZ" w:bidi="ar-SA"/>
        </w:rPr>
        <w:t>osmdesát</w:t>
      </w:r>
      <w:r w:rsidR="00B40B96" w:rsidRPr="00CB4F9A">
        <w:rPr>
          <w:rFonts w:ascii="Arial" w:hAnsi="Arial" w:cs="Arial"/>
          <w:lang w:val="cs-CZ" w:bidi="ar-SA"/>
        </w:rPr>
        <w:t xml:space="preserve"> </w:t>
      </w:r>
      <w:r w:rsidR="002B7CE3" w:rsidRPr="00CB4F9A">
        <w:rPr>
          <w:rFonts w:ascii="Arial" w:hAnsi="Arial" w:cs="Arial"/>
          <w:lang w:val="cs-CZ" w:bidi="ar-SA"/>
        </w:rPr>
        <w:t>(</w:t>
      </w:r>
      <w:r w:rsidR="00B40B96" w:rsidRPr="00CB4F9A">
        <w:rPr>
          <w:rFonts w:ascii="Arial" w:hAnsi="Arial" w:cs="Arial"/>
          <w:lang w:val="cs-CZ" w:bidi="ar-SA"/>
        </w:rPr>
        <w:t>1</w:t>
      </w:r>
      <w:r w:rsidR="00B40B96">
        <w:rPr>
          <w:rFonts w:ascii="Arial" w:hAnsi="Arial" w:cs="Arial"/>
          <w:lang w:val="cs-CZ" w:bidi="ar-SA"/>
        </w:rPr>
        <w:t>8</w:t>
      </w:r>
      <w:r w:rsidR="00B40B96" w:rsidRPr="00CB4F9A">
        <w:rPr>
          <w:rFonts w:ascii="Arial" w:hAnsi="Arial" w:cs="Arial"/>
          <w:lang w:val="cs-CZ" w:bidi="ar-SA"/>
        </w:rPr>
        <w:t>0</w:t>
      </w:r>
      <w:r w:rsidR="002B7CE3" w:rsidRPr="00CB4F9A">
        <w:rPr>
          <w:rFonts w:ascii="Arial" w:hAnsi="Arial" w:cs="Arial"/>
          <w:lang w:val="cs-CZ" w:bidi="ar-SA"/>
        </w:rPr>
        <w:t>)</w:t>
      </w:r>
      <w:r w:rsidRPr="00CB4F9A">
        <w:rPr>
          <w:rFonts w:ascii="Arial" w:hAnsi="Arial" w:cs="Arial"/>
          <w:lang w:val="cs-CZ" w:bidi="ar-SA"/>
        </w:rPr>
        <w:t xml:space="preserve"> dnů a začíná běžet okamžikem skončení lhůty pro podání nabídek. Běh a stavění zadávací lhůty se řídí § 43 ZVZ.</w:t>
      </w:r>
    </w:p>
    <w:p w14:paraId="3E6F82BF" w14:textId="77777777" w:rsidR="00A01AEE" w:rsidRPr="00CB4F9A" w:rsidRDefault="00A01AEE" w:rsidP="00CC62F3">
      <w:pPr>
        <w:pStyle w:val="Bezmezer"/>
      </w:pPr>
      <w:r w:rsidRPr="00CB4F9A">
        <w:t>Poskytování zadávací dokumentace a dodatečné informace</w:t>
      </w:r>
    </w:p>
    <w:p w14:paraId="56F7B686" w14:textId="77777777" w:rsidR="00A01AEE" w:rsidRPr="00CB4F9A" w:rsidRDefault="00A01AEE" w:rsidP="00A01AEE">
      <w:pPr>
        <w:jc w:val="both"/>
        <w:rPr>
          <w:rFonts w:ascii="Arial" w:hAnsi="Arial" w:cs="Arial"/>
          <w:lang w:val="cs-CZ" w:bidi="ar-SA"/>
        </w:rPr>
      </w:pPr>
      <w:r w:rsidRPr="00CB4F9A">
        <w:rPr>
          <w:rFonts w:ascii="Arial" w:hAnsi="Arial" w:cs="Arial"/>
          <w:lang w:val="cs-CZ" w:bidi="ar-SA"/>
        </w:rPr>
        <w:t>Kompletní zadávací dokumentace je uveřejněna na profilu Zadavatele.</w:t>
      </w:r>
    </w:p>
    <w:p w14:paraId="6B4ACA93" w14:textId="3CDC1494" w:rsidR="00A01AEE" w:rsidRPr="00CB4F9A" w:rsidRDefault="00A01AEE" w:rsidP="00A01AEE">
      <w:pPr>
        <w:jc w:val="both"/>
        <w:rPr>
          <w:rFonts w:ascii="Arial" w:hAnsi="Arial" w:cs="Arial"/>
          <w:lang w:val="cs-CZ" w:bidi="ar-SA"/>
        </w:rPr>
      </w:pPr>
      <w:r w:rsidRPr="00CB4F9A">
        <w:rPr>
          <w:rFonts w:ascii="Arial" w:hAnsi="Arial" w:cs="Arial"/>
          <w:lang w:val="cs-CZ" w:bidi="ar-SA"/>
        </w:rPr>
        <w:t>Uchazeči jsou oprávněni požadovat dodatečné informace k zadávacím podmínkám dle § 49 ZVZ. Písemná žádost musí být kontaktní osobě osoby zastupující Z</w:t>
      </w:r>
      <w:r w:rsidR="00A36875" w:rsidRPr="00CB4F9A">
        <w:rPr>
          <w:rFonts w:ascii="Arial" w:hAnsi="Arial" w:cs="Arial"/>
          <w:lang w:val="cs-CZ" w:bidi="ar-SA"/>
        </w:rPr>
        <w:t xml:space="preserve">adavatele uvedené v čl. </w:t>
      </w:r>
      <w:r w:rsidR="00A36875" w:rsidRPr="00CB4F9A">
        <w:rPr>
          <w:rFonts w:ascii="Arial" w:hAnsi="Arial" w:cs="Arial"/>
          <w:lang w:val="cs-CZ" w:bidi="ar-SA"/>
        </w:rPr>
        <w:fldChar w:fldCharType="begin"/>
      </w:r>
      <w:r w:rsidR="00A36875" w:rsidRPr="00CB4F9A">
        <w:rPr>
          <w:rFonts w:ascii="Arial" w:hAnsi="Arial" w:cs="Arial"/>
          <w:lang w:val="cs-CZ" w:bidi="ar-SA"/>
        </w:rPr>
        <w:instrText xml:space="preserve"> REF _Ref408414332 \r \h </w:instrText>
      </w:r>
      <w:r w:rsidR="00A36875" w:rsidRPr="00CB4F9A">
        <w:rPr>
          <w:rFonts w:ascii="Arial" w:hAnsi="Arial" w:cs="Arial"/>
          <w:lang w:val="cs-CZ" w:bidi="ar-SA"/>
        </w:rPr>
      </w:r>
      <w:r w:rsidR="00A36875" w:rsidRPr="00CB4F9A">
        <w:rPr>
          <w:rFonts w:ascii="Arial" w:hAnsi="Arial" w:cs="Arial"/>
          <w:lang w:val="cs-CZ" w:bidi="ar-SA"/>
        </w:rPr>
        <w:fldChar w:fldCharType="separate"/>
      </w:r>
      <w:r w:rsidR="008D106B">
        <w:rPr>
          <w:rFonts w:ascii="Arial" w:hAnsi="Arial" w:cs="Arial"/>
          <w:lang w:val="cs-CZ" w:bidi="ar-SA"/>
        </w:rPr>
        <w:t>1</w:t>
      </w:r>
      <w:r w:rsidR="00A36875" w:rsidRPr="00CB4F9A">
        <w:rPr>
          <w:rFonts w:ascii="Arial" w:hAnsi="Arial" w:cs="Arial"/>
          <w:lang w:val="cs-CZ" w:bidi="ar-SA"/>
        </w:rPr>
        <w:fldChar w:fldCharType="end"/>
      </w:r>
      <w:r w:rsidRPr="00CB4F9A">
        <w:rPr>
          <w:rFonts w:ascii="Arial" w:hAnsi="Arial" w:cs="Arial"/>
          <w:lang w:val="cs-CZ" w:bidi="ar-SA"/>
        </w:rPr>
        <w:t xml:space="preserve"> zadávací dokumentace na uvedenou emailovou adresu doručena nejpozději 6 pracovních dnů před uplynutím lhůty pro podání nabídek. Na později doručené žádosti již není Zadavatel povinen odpovědět.</w:t>
      </w:r>
    </w:p>
    <w:p w14:paraId="2F4A4830" w14:textId="77777777" w:rsidR="00A01AEE" w:rsidRPr="00CB4F9A" w:rsidRDefault="00A01AEE" w:rsidP="00A01AEE">
      <w:pPr>
        <w:jc w:val="both"/>
        <w:rPr>
          <w:rFonts w:ascii="Arial" w:hAnsi="Arial" w:cs="Arial"/>
          <w:lang w:val="cs-CZ" w:bidi="ar-SA"/>
        </w:rPr>
      </w:pPr>
      <w:r w:rsidRPr="00CB4F9A">
        <w:rPr>
          <w:rFonts w:ascii="Arial" w:hAnsi="Arial" w:cs="Arial"/>
          <w:lang w:val="cs-CZ" w:bidi="ar-SA"/>
        </w:rPr>
        <w:t xml:space="preserve">Na základě žádosti o dodatečné informace k zadávacím podmínkám zašle kontaktní osoba Zadavatele uchazeči dodatečné informace k zadávacím podmínkám, a to nejpozději do 4 pracovních dnů ode dne doručení žádosti uchazeče. Dodatečné informace budou zároveň zaslány i všem uchazečům, kteří požádali o poskytnutí zadávací dokumentace nebo kterým </w:t>
      </w:r>
      <w:r w:rsidRPr="00CB4F9A">
        <w:rPr>
          <w:rFonts w:ascii="Arial" w:hAnsi="Arial" w:cs="Arial"/>
          <w:lang w:val="cs-CZ" w:bidi="ar-SA"/>
        </w:rPr>
        <w:lastRenderedPageBreak/>
        <w:t xml:space="preserve">byla zadávací dokumentace poskytnuta. Zadavatel zároveň uveřejní dodatečné informace na profilu Zadavatele. </w:t>
      </w:r>
    </w:p>
    <w:p w14:paraId="3D8A9E77" w14:textId="1C9AC34C" w:rsidR="007444D2" w:rsidRPr="00CB4F9A" w:rsidRDefault="00280711" w:rsidP="00CC62F3">
      <w:pPr>
        <w:pStyle w:val="Bezmezer"/>
      </w:pPr>
      <w:r w:rsidRPr="00CB4F9A">
        <w:t>P</w:t>
      </w:r>
      <w:r w:rsidR="008B36CA" w:rsidRPr="00CB4F9A">
        <w:t>ožadavky na obsah nabídky</w:t>
      </w:r>
    </w:p>
    <w:p w14:paraId="566FA569" w14:textId="392E6F4E" w:rsidR="00280711" w:rsidRPr="00CB4F9A" w:rsidRDefault="00280711" w:rsidP="00280711">
      <w:pPr>
        <w:jc w:val="both"/>
        <w:rPr>
          <w:rFonts w:ascii="Arial" w:hAnsi="Arial" w:cs="Arial"/>
          <w:lang w:val="cs-CZ" w:bidi="ar-SA"/>
        </w:rPr>
      </w:pPr>
      <w:r w:rsidRPr="00CB4F9A">
        <w:rPr>
          <w:rFonts w:ascii="Arial" w:hAnsi="Arial" w:cs="Arial"/>
          <w:lang w:val="cs-CZ" w:bidi="ar-SA"/>
        </w:rPr>
        <w:t>Uchazeč předloží nabídku</w:t>
      </w:r>
      <w:r w:rsidR="00411065">
        <w:rPr>
          <w:rFonts w:ascii="Arial" w:hAnsi="Arial" w:cs="Arial"/>
          <w:lang w:val="cs-CZ" w:bidi="ar-SA"/>
        </w:rPr>
        <w:t xml:space="preserve"> </w:t>
      </w:r>
      <w:r w:rsidRPr="00CB4F9A">
        <w:rPr>
          <w:rFonts w:ascii="Arial" w:hAnsi="Arial" w:cs="Arial"/>
          <w:lang w:val="cs-CZ" w:bidi="ar-SA"/>
        </w:rPr>
        <w:t xml:space="preserve">ve dvou výtiscích, z nichž jeden bude označen na krycím listě </w:t>
      </w:r>
      <w:r w:rsidR="00D66881" w:rsidRPr="00CB4F9A">
        <w:rPr>
          <w:rFonts w:ascii="Arial" w:hAnsi="Arial" w:cs="Arial"/>
          <w:lang w:val="cs-CZ" w:bidi="ar-SA"/>
        </w:rPr>
        <w:t>označením</w:t>
      </w:r>
      <w:r w:rsidRPr="00CB4F9A">
        <w:rPr>
          <w:rFonts w:ascii="Arial" w:hAnsi="Arial" w:cs="Arial"/>
          <w:lang w:val="cs-CZ" w:bidi="ar-SA"/>
        </w:rPr>
        <w:t xml:space="preserve"> „Originál“ a jeden „Kopie“, přičemž jak originál, tak i kopie musí být v jedné obálce. Pro vyloučení jakýchkoliv pochybností Zadavatel uvádí, že výtisk s označením „Kopie“ bude obsahovat prosté kopie dokumentů obsažených ve výtisku s označením „Originál“. Všechny listy nabídky budou navzájem pevně spojeny či sešity tak, aby byly dostatečně zabezpečeny před jejich vyjmutím z nabídky. Všechny výtisky budou řádně čitelné, bez škrtů a přepisů. Všechny stránky nabídky, resp. jednotlivých výtisků, budou očíslovány vzestupnou kontinuální řadou; není třeba číslovat originály či úředně ověřené kopie požadovaných dokumentů.</w:t>
      </w:r>
    </w:p>
    <w:p w14:paraId="753FA2A2" w14:textId="199EB6AD" w:rsidR="0063207E" w:rsidRDefault="00280711" w:rsidP="0063207E">
      <w:pPr>
        <w:jc w:val="both"/>
        <w:rPr>
          <w:rFonts w:ascii="Arial" w:hAnsi="Arial" w:cs="Arial"/>
          <w:lang w:val="cs-CZ" w:bidi="ar-SA"/>
        </w:rPr>
      </w:pPr>
      <w:r w:rsidRPr="00CB4F9A">
        <w:rPr>
          <w:rFonts w:ascii="Arial" w:hAnsi="Arial" w:cs="Arial"/>
          <w:lang w:val="cs-CZ" w:bidi="ar-SA"/>
        </w:rPr>
        <w:t>Uchazeč</w:t>
      </w:r>
      <w:r w:rsidR="0063207E" w:rsidRPr="00CB4F9A">
        <w:rPr>
          <w:rFonts w:ascii="Arial" w:hAnsi="Arial" w:cs="Arial"/>
          <w:lang w:val="cs-CZ" w:bidi="ar-SA"/>
        </w:rPr>
        <w:t xml:space="preserve"> předloží nabídku vedle listinné formy též v elektronické podobě na CD. Informace na CD mají pouze informativní povahu. Každý </w:t>
      </w:r>
      <w:r w:rsidRPr="00CB4F9A">
        <w:rPr>
          <w:rFonts w:ascii="Arial" w:hAnsi="Arial" w:cs="Arial"/>
          <w:lang w:val="cs-CZ" w:bidi="ar-SA"/>
        </w:rPr>
        <w:t>uchazeč</w:t>
      </w:r>
      <w:r w:rsidR="0063207E" w:rsidRPr="00CB4F9A">
        <w:rPr>
          <w:rFonts w:ascii="Arial" w:hAnsi="Arial" w:cs="Arial"/>
          <w:lang w:val="cs-CZ" w:bidi="ar-SA"/>
        </w:rPr>
        <w:t xml:space="preserve"> je povinen předložit návrh smlouvy v elektronick</w:t>
      </w:r>
      <w:r w:rsidR="00B92495" w:rsidRPr="00CB4F9A">
        <w:rPr>
          <w:rFonts w:ascii="Arial" w:hAnsi="Arial" w:cs="Arial"/>
          <w:lang w:val="cs-CZ" w:bidi="ar-SA"/>
        </w:rPr>
        <w:t>é podobě ve formátu .doc nebo .</w:t>
      </w:r>
      <w:proofErr w:type="spellStart"/>
      <w:r w:rsidR="0063207E" w:rsidRPr="00CB4F9A">
        <w:rPr>
          <w:rFonts w:ascii="Arial" w:hAnsi="Arial" w:cs="Arial"/>
          <w:lang w:val="cs-CZ" w:bidi="ar-SA"/>
        </w:rPr>
        <w:t>docx</w:t>
      </w:r>
      <w:proofErr w:type="spellEnd"/>
      <w:r w:rsidR="0063207E" w:rsidRPr="00CB4F9A">
        <w:rPr>
          <w:rFonts w:ascii="Arial" w:hAnsi="Arial" w:cs="Arial"/>
          <w:lang w:val="cs-CZ" w:bidi="ar-SA"/>
        </w:rPr>
        <w:t xml:space="preserve">. </w:t>
      </w:r>
    </w:p>
    <w:p w14:paraId="78D2D074" w14:textId="161E364E" w:rsidR="008002BE" w:rsidRPr="004D0DE4" w:rsidRDefault="008002BE" w:rsidP="0063207E">
      <w:pPr>
        <w:jc w:val="both"/>
        <w:rPr>
          <w:rFonts w:ascii="Arial" w:hAnsi="Arial" w:cs="Arial"/>
          <w:b/>
          <w:lang w:val="cs-CZ" w:bidi="ar-SA"/>
        </w:rPr>
      </w:pPr>
      <w:r w:rsidRPr="004D0DE4">
        <w:rPr>
          <w:rFonts w:ascii="Arial" w:hAnsi="Arial" w:cs="Arial"/>
          <w:b/>
          <w:lang w:val="cs-CZ" w:bidi="ar-SA"/>
        </w:rPr>
        <w:t xml:space="preserve">Součástí nabídky musí být specifikace </w:t>
      </w:r>
      <w:r w:rsidR="00F92D73">
        <w:rPr>
          <w:rFonts w:ascii="Arial" w:hAnsi="Arial" w:cs="Arial"/>
          <w:b/>
          <w:lang w:val="cs-CZ" w:bidi="ar-SA"/>
        </w:rPr>
        <w:t xml:space="preserve">uchazečem </w:t>
      </w:r>
      <w:r w:rsidRPr="004D0DE4">
        <w:rPr>
          <w:rFonts w:ascii="Arial" w:hAnsi="Arial" w:cs="Arial"/>
          <w:b/>
          <w:lang w:val="cs-CZ" w:bidi="ar-SA"/>
        </w:rPr>
        <w:t xml:space="preserve">konkrétně dodávaného stroje odpovídající požadavkům přílohy č. 1 této zadávací dokumentace. </w:t>
      </w:r>
    </w:p>
    <w:p w14:paraId="254F076E" w14:textId="20161DE9" w:rsidR="0063207E" w:rsidRPr="00CB4F9A" w:rsidRDefault="0063207E" w:rsidP="0063207E">
      <w:pPr>
        <w:jc w:val="both"/>
        <w:rPr>
          <w:rFonts w:ascii="Arial" w:hAnsi="Arial" w:cs="Arial"/>
          <w:lang w:val="cs-CZ" w:bidi="ar-SA"/>
        </w:rPr>
      </w:pPr>
      <w:r w:rsidRPr="00CB4F9A">
        <w:rPr>
          <w:rFonts w:ascii="Arial" w:hAnsi="Arial" w:cs="Arial"/>
          <w:lang w:val="cs-CZ" w:bidi="ar-SA"/>
        </w:rPr>
        <w:t>Nabídka bude předložena v následující struktuře:</w:t>
      </w:r>
    </w:p>
    <w:p w14:paraId="63DCD40F" w14:textId="1EB501E3" w:rsidR="0063207E" w:rsidRPr="00CB4F9A" w:rsidRDefault="0063207E" w:rsidP="00DC5EB1">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kryc</w:t>
      </w:r>
      <w:r w:rsidR="00280711" w:rsidRPr="00CB4F9A">
        <w:rPr>
          <w:rFonts w:ascii="Arial" w:hAnsi="Arial" w:cs="Arial"/>
          <w:lang w:val="cs-CZ" w:bidi="ar-SA"/>
        </w:rPr>
        <w:t>í list nabídky</w:t>
      </w:r>
      <w:r w:rsidRPr="00CB4F9A">
        <w:rPr>
          <w:rFonts w:ascii="Arial" w:hAnsi="Arial" w:cs="Arial"/>
          <w:lang w:val="cs-CZ" w:bidi="ar-SA"/>
        </w:rPr>
        <w:t>;</w:t>
      </w:r>
    </w:p>
    <w:p w14:paraId="29C04022" w14:textId="42D8B7DA" w:rsidR="0063207E" w:rsidRPr="00CB4F9A" w:rsidRDefault="0063207E" w:rsidP="0063207E">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obsah nabídky s uvede</w:t>
      </w:r>
      <w:r w:rsidR="00DC5EB1" w:rsidRPr="00CB4F9A">
        <w:rPr>
          <w:rFonts w:ascii="Arial" w:hAnsi="Arial" w:cs="Arial"/>
          <w:lang w:val="cs-CZ" w:bidi="ar-SA"/>
        </w:rPr>
        <w:t>ním čísel stran kapitol nabídky</w:t>
      </w:r>
      <w:r w:rsidRPr="00CB4F9A">
        <w:rPr>
          <w:rFonts w:ascii="Arial" w:hAnsi="Arial" w:cs="Arial"/>
          <w:lang w:val="cs-CZ" w:bidi="ar-SA"/>
        </w:rPr>
        <w:t>;</w:t>
      </w:r>
    </w:p>
    <w:p w14:paraId="4F69156B" w14:textId="3ECB7132" w:rsidR="0063207E" w:rsidRPr="00CB4F9A" w:rsidRDefault="0063207E" w:rsidP="0063207E">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 xml:space="preserve">smlouva uzavřená mezi </w:t>
      </w:r>
      <w:r w:rsidR="00D1339D" w:rsidRPr="00CB4F9A">
        <w:rPr>
          <w:rFonts w:ascii="Arial" w:hAnsi="Arial" w:cs="Arial"/>
          <w:lang w:val="cs-CZ" w:bidi="ar-SA"/>
        </w:rPr>
        <w:t>uchazeči</w:t>
      </w:r>
      <w:r w:rsidRPr="00CB4F9A">
        <w:rPr>
          <w:rFonts w:ascii="Arial" w:hAnsi="Arial" w:cs="Arial"/>
          <w:lang w:val="cs-CZ" w:bidi="ar-SA"/>
        </w:rPr>
        <w:t xml:space="preserve"> dle § 51 odst. 6 ZVZ (pokud je </w:t>
      </w:r>
      <w:r w:rsidR="00280711" w:rsidRPr="00CB4F9A">
        <w:rPr>
          <w:rFonts w:ascii="Arial" w:hAnsi="Arial" w:cs="Arial"/>
          <w:lang w:val="cs-CZ" w:bidi="ar-SA"/>
        </w:rPr>
        <w:t>uchazeč</w:t>
      </w:r>
      <w:r w:rsidR="00D1339D" w:rsidRPr="00CB4F9A">
        <w:rPr>
          <w:rFonts w:ascii="Arial" w:hAnsi="Arial" w:cs="Arial"/>
          <w:lang w:val="cs-CZ" w:bidi="ar-SA"/>
        </w:rPr>
        <w:t>em</w:t>
      </w:r>
      <w:r w:rsidRPr="00CB4F9A">
        <w:rPr>
          <w:rFonts w:ascii="Arial" w:hAnsi="Arial" w:cs="Arial"/>
          <w:lang w:val="cs-CZ" w:bidi="ar-SA"/>
        </w:rPr>
        <w:t xml:space="preserve"> sdružení);</w:t>
      </w:r>
    </w:p>
    <w:p w14:paraId="0D678523" w14:textId="77777777" w:rsidR="0063207E" w:rsidRPr="00CB4F9A" w:rsidRDefault="0063207E" w:rsidP="0063207E">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doklady prokazující splnění kvalifikačních předpokladů;</w:t>
      </w:r>
    </w:p>
    <w:p w14:paraId="24950012" w14:textId="54FEE612" w:rsidR="00280711" w:rsidRPr="00CB4F9A" w:rsidRDefault="00280711" w:rsidP="0063207E">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doklady subdodavatelů dle § 51 odst. 4 ZVZ;</w:t>
      </w:r>
    </w:p>
    <w:p w14:paraId="7C44710C" w14:textId="413E16F9" w:rsidR="007E1FC6" w:rsidRPr="00CB4F9A" w:rsidRDefault="007E1FC6" w:rsidP="0063207E">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doklady dle § 68 odst. 3 ZVZ;</w:t>
      </w:r>
    </w:p>
    <w:p w14:paraId="4A5C30B2" w14:textId="39C7A630" w:rsidR="0063207E" w:rsidRDefault="0063207E" w:rsidP="0063207E">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 xml:space="preserve">návrh smlouvy na plnění zakázky podepsaný osobou oprávněnou jednat za </w:t>
      </w:r>
      <w:r w:rsidR="00280711" w:rsidRPr="00CB4F9A">
        <w:rPr>
          <w:rFonts w:ascii="Arial" w:hAnsi="Arial" w:cs="Arial"/>
          <w:lang w:val="cs-CZ" w:bidi="ar-SA"/>
        </w:rPr>
        <w:t>uchazeče</w:t>
      </w:r>
      <w:r w:rsidRPr="00CB4F9A">
        <w:rPr>
          <w:rFonts w:ascii="Arial" w:hAnsi="Arial" w:cs="Arial"/>
          <w:lang w:val="cs-CZ" w:bidi="ar-SA"/>
        </w:rPr>
        <w:t>;</w:t>
      </w:r>
    </w:p>
    <w:p w14:paraId="399CECA2" w14:textId="522AD8C7" w:rsidR="00BD2649" w:rsidRPr="00CB4F9A" w:rsidRDefault="00BD2649" w:rsidP="0063207E">
      <w:pPr>
        <w:numPr>
          <w:ilvl w:val="0"/>
          <w:numId w:val="5"/>
        </w:numPr>
        <w:spacing w:after="240"/>
        <w:ind w:left="1560" w:hanging="709"/>
        <w:jc w:val="both"/>
        <w:rPr>
          <w:rFonts w:ascii="Arial" w:hAnsi="Arial" w:cs="Arial"/>
          <w:lang w:val="cs-CZ" w:bidi="ar-SA"/>
        </w:rPr>
      </w:pPr>
      <w:r>
        <w:rPr>
          <w:rFonts w:ascii="Arial" w:hAnsi="Arial" w:cs="Arial"/>
          <w:lang w:val="cs-CZ" w:bidi="ar-SA"/>
        </w:rPr>
        <w:t>specifikace nabízeného plnění;</w:t>
      </w:r>
    </w:p>
    <w:p w14:paraId="4DC4F202" w14:textId="34E08682" w:rsidR="0063207E" w:rsidRPr="00CB4F9A" w:rsidRDefault="0063207E" w:rsidP="0063207E">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 xml:space="preserve">další dokumenty dle požadavků zadávací dokumentace, anebo dle uvážení </w:t>
      </w:r>
      <w:r w:rsidR="00280711" w:rsidRPr="00CB4F9A">
        <w:rPr>
          <w:rFonts w:ascii="Arial" w:hAnsi="Arial" w:cs="Arial"/>
          <w:lang w:val="cs-CZ" w:bidi="ar-SA"/>
        </w:rPr>
        <w:t>uchazeče</w:t>
      </w:r>
      <w:r w:rsidRPr="00CB4F9A">
        <w:rPr>
          <w:rFonts w:ascii="Arial" w:hAnsi="Arial" w:cs="Arial"/>
          <w:lang w:val="cs-CZ" w:bidi="ar-SA"/>
        </w:rPr>
        <w:t>.</w:t>
      </w:r>
    </w:p>
    <w:p w14:paraId="338E5894" w14:textId="09D1D2FB" w:rsidR="00055831" w:rsidRPr="00CB4F9A" w:rsidRDefault="0063207E" w:rsidP="00F31741">
      <w:pPr>
        <w:spacing w:after="240"/>
        <w:jc w:val="both"/>
        <w:rPr>
          <w:rFonts w:ascii="Arial" w:hAnsi="Arial" w:cs="Arial"/>
          <w:lang w:val="cs-CZ" w:bidi="ar-SA"/>
        </w:rPr>
      </w:pPr>
      <w:r w:rsidRPr="00CB4F9A">
        <w:rPr>
          <w:rFonts w:ascii="Arial" w:hAnsi="Arial" w:cs="Arial"/>
          <w:lang w:val="cs-CZ" w:bidi="ar-SA"/>
        </w:rPr>
        <w:t xml:space="preserve">Uvedené jednotlivé součásti nabídky </w:t>
      </w:r>
      <w:r w:rsidR="00305BFE" w:rsidRPr="00CB4F9A">
        <w:rPr>
          <w:rFonts w:ascii="Arial" w:hAnsi="Arial" w:cs="Arial"/>
          <w:lang w:val="cs-CZ" w:bidi="ar-SA"/>
        </w:rPr>
        <w:t>uchazeč</w:t>
      </w:r>
      <w:r w:rsidRPr="00CB4F9A">
        <w:rPr>
          <w:rFonts w:ascii="Arial" w:hAnsi="Arial" w:cs="Arial"/>
          <w:lang w:val="cs-CZ" w:bidi="ar-SA"/>
        </w:rPr>
        <w:t xml:space="preserve"> </w:t>
      </w:r>
      <w:r w:rsidR="00D1339D" w:rsidRPr="00CB4F9A">
        <w:rPr>
          <w:rFonts w:ascii="Arial" w:hAnsi="Arial" w:cs="Arial"/>
          <w:lang w:val="cs-CZ" w:bidi="ar-SA"/>
        </w:rPr>
        <w:t xml:space="preserve">ve své nabídce zřetelně oddělí. </w:t>
      </w:r>
      <w:r w:rsidRPr="00CB4F9A">
        <w:rPr>
          <w:rFonts w:ascii="Arial" w:hAnsi="Arial" w:cs="Arial"/>
          <w:lang w:val="cs-CZ" w:bidi="ar-SA"/>
        </w:rPr>
        <w:t>Požadavky na členění nabídky dle výše uvedeného mají doporučující charakter</w:t>
      </w:r>
      <w:bookmarkEnd w:id="114"/>
      <w:bookmarkEnd w:id="115"/>
      <w:bookmarkEnd w:id="116"/>
      <w:r w:rsidR="00055831" w:rsidRPr="00CB4F9A">
        <w:rPr>
          <w:rFonts w:ascii="Arial" w:hAnsi="Arial" w:cs="Arial"/>
          <w:lang w:val="cs-CZ" w:bidi="ar-SA"/>
        </w:rPr>
        <w:t>.</w:t>
      </w:r>
    </w:p>
    <w:p w14:paraId="34D90E45" w14:textId="77777777" w:rsidR="00BD3987" w:rsidRPr="00CB4F9A" w:rsidRDefault="00BD3987" w:rsidP="00CC62F3">
      <w:pPr>
        <w:pStyle w:val="Bezmezer"/>
      </w:pPr>
      <w:r w:rsidRPr="00CB4F9A">
        <w:lastRenderedPageBreak/>
        <w:t>Závaznost požadavků Zadavatele</w:t>
      </w:r>
    </w:p>
    <w:p w14:paraId="06054004" w14:textId="30D93DAB" w:rsidR="00BD3987" w:rsidRPr="00CB4F9A" w:rsidRDefault="00BD3987" w:rsidP="00BD3987">
      <w:pPr>
        <w:jc w:val="both"/>
        <w:rPr>
          <w:rFonts w:ascii="Arial" w:hAnsi="Arial" w:cs="Arial"/>
          <w:lang w:val="cs-CZ" w:bidi="ar-SA"/>
        </w:rPr>
      </w:pPr>
      <w:r w:rsidRPr="00CB4F9A">
        <w:rPr>
          <w:rFonts w:ascii="Arial" w:hAnsi="Arial" w:cs="Arial"/>
          <w:lang w:val="cs-CZ" w:bidi="ar-SA"/>
        </w:rPr>
        <w:t xml:space="preserve">Informace a údaje uvedené v jednotlivých částech této zadávací dokumentace a v jejich přílohách vymezují závazné požadavky Zadavatele na plnění této zakázky. Tyto požadavky je uchazeč povinen plně a bezvýhradně respektovat při zpracování své nabídky. Neakceptování požadavků Zadavatele uvedených v této zadávací dokumentaci či změny obchodních podmínek </w:t>
      </w:r>
      <w:r w:rsidR="00483187" w:rsidRPr="00CB4F9A">
        <w:rPr>
          <w:rFonts w:ascii="Arial" w:hAnsi="Arial" w:cs="Arial"/>
          <w:lang w:val="cs-CZ" w:bidi="ar-SA"/>
        </w:rPr>
        <w:t>může být</w:t>
      </w:r>
      <w:r w:rsidRPr="00CB4F9A">
        <w:rPr>
          <w:rFonts w:ascii="Arial" w:hAnsi="Arial" w:cs="Arial"/>
          <w:lang w:val="cs-CZ" w:bidi="ar-SA"/>
        </w:rPr>
        <w:t xml:space="preserve"> považováno za nesplnění zadávacích podmínek s následkem vyloučení uchazeče z další účasti v</w:t>
      </w:r>
      <w:r w:rsidR="00FE699A">
        <w:rPr>
          <w:rFonts w:ascii="Arial" w:hAnsi="Arial" w:cs="Arial"/>
          <w:lang w:val="cs-CZ" w:bidi="ar-SA"/>
        </w:rPr>
        <w:t xml:space="preserve">e výběrovém </w:t>
      </w:r>
      <w:r w:rsidRPr="00CB4F9A">
        <w:rPr>
          <w:rFonts w:ascii="Arial" w:hAnsi="Arial" w:cs="Arial"/>
          <w:lang w:val="cs-CZ" w:bidi="ar-SA"/>
        </w:rPr>
        <w:t>řízení</w:t>
      </w:r>
      <w:r w:rsidR="00D1339D" w:rsidRPr="00CB4F9A">
        <w:rPr>
          <w:rFonts w:ascii="Arial" w:hAnsi="Arial" w:cs="Arial"/>
          <w:lang w:val="cs-CZ" w:bidi="ar-SA"/>
        </w:rPr>
        <w:t>, není-li v zadávací dokumentaci uvedeno jinak</w:t>
      </w:r>
      <w:r w:rsidRPr="00CB4F9A">
        <w:rPr>
          <w:rFonts w:ascii="Arial" w:hAnsi="Arial" w:cs="Arial"/>
          <w:lang w:val="cs-CZ" w:bidi="ar-SA"/>
        </w:rPr>
        <w:t>.</w:t>
      </w:r>
    </w:p>
    <w:p w14:paraId="431C7317" w14:textId="77777777" w:rsidR="00BD3987" w:rsidRPr="00CB4F9A" w:rsidRDefault="00BD3987" w:rsidP="00CC62F3">
      <w:pPr>
        <w:pStyle w:val="Bezmezer"/>
      </w:pPr>
      <w:bookmarkStart w:id="117" w:name="_Hlt257013859"/>
      <w:bookmarkEnd w:id="117"/>
      <w:r w:rsidRPr="00CB4F9A">
        <w:t>Informace o tom, v jakém jazyce musí být nabídka podána</w:t>
      </w:r>
    </w:p>
    <w:p w14:paraId="35780B7A" w14:textId="77777777" w:rsidR="00BD3987" w:rsidRPr="00CB4F9A" w:rsidRDefault="00BD3987" w:rsidP="00BD3987">
      <w:pPr>
        <w:jc w:val="both"/>
        <w:rPr>
          <w:rFonts w:ascii="Arial" w:hAnsi="Arial" w:cs="Arial"/>
          <w:lang w:val="cs-CZ" w:bidi="ar-SA"/>
        </w:rPr>
      </w:pPr>
      <w:r w:rsidRPr="00CB4F9A">
        <w:rPr>
          <w:rFonts w:ascii="Arial" w:hAnsi="Arial" w:cs="Arial"/>
          <w:lang w:val="cs-CZ" w:bidi="ar-SA"/>
        </w:rPr>
        <w:t>Nabídka musí být zpracována ve všech částech v českém jazyce (výjimku tvoří odborné názvy a údaje).</w:t>
      </w:r>
    </w:p>
    <w:p w14:paraId="76E8E5E7" w14:textId="77777777" w:rsidR="00CA7597" w:rsidRPr="00CB4F9A" w:rsidRDefault="004670C8" w:rsidP="00CC62F3">
      <w:pPr>
        <w:pStyle w:val="Nadpis1"/>
      </w:pPr>
      <w:bookmarkStart w:id="118" w:name="_Toc201020750"/>
      <w:bookmarkStart w:id="119" w:name="_Toc326576329"/>
      <w:bookmarkStart w:id="120" w:name="_Toc358358942"/>
      <w:bookmarkStart w:id="121" w:name="_Toc453826921"/>
      <w:r w:rsidRPr="00CB4F9A">
        <w:t>Prohlídka místa plnění</w:t>
      </w:r>
      <w:bookmarkStart w:id="122" w:name="_GoBack"/>
      <w:bookmarkEnd w:id="118"/>
      <w:bookmarkEnd w:id="119"/>
      <w:bookmarkEnd w:id="120"/>
      <w:bookmarkEnd w:id="121"/>
      <w:bookmarkEnd w:id="122"/>
    </w:p>
    <w:p w14:paraId="165616DC" w14:textId="6C6B382B" w:rsidR="009C348E" w:rsidRPr="00CB4F9A" w:rsidRDefault="009C348E" w:rsidP="009C348E">
      <w:pPr>
        <w:spacing w:after="240"/>
        <w:jc w:val="both"/>
        <w:rPr>
          <w:rFonts w:ascii="Arial" w:hAnsi="Arial" w:cs="Arial"/>
          <w:lang w:val="cs-CZ"/>
        </w:rPr>
      </w:pPr>
      <w:bookmarkStart w:id="123" w:name="_Toc167174537"/>
      <w:bookmarkStart w:id="124" w:name="_Toc326576330"/>
      <w:bookmarkStart w:id="125" w:name="_Toc358358943"/>
      <w:r w:rsidRPr="00CB4F9A">
        <w:rPr>
          <w:rFonts w:ascii="Arial" w:hAnsi="Arial" w:cs="Arial"/>
          <w:lang w:val="cs-CZ" w:bidi="ar-SA"/>
        </w:rPr>
        <w:t>S ohledem na charakter předmětu plnění</w:t>
      </w:r>
      <w:r w:rsidR="007B6CE2" w:rsidRPr="00CB4F9A">
        <w:rPr>
          <w:rFonts w:ascii="Arial" w:hAnsi="Arial" w:cs="Arial"/>
          <w:lang w:val="cs-CZ" w:bidi="ar-SA"/>
        </w:rPr>
        <w:t xml:space="preserve"> </w:t>
      </w:r>
      <w:r w:rsidRPr="00CB4F9A">
        <w:rPr>
          <w:rFonts w:ascii="Arial" w:hAnsi="Arial" w:cs="Arial"/>
          <w:lang w:val="cs-CZ" w:bidi="ar-SA"/>
        </w:rPr>
        <w:t>zakázky nebude realizována p</w:t>
      </w:r>
      <w:r w:rsidR="009C23CB" w:rsidRPr="00CB4F9A">
        <w:rPr>
          <w:rFonts w:ascii="Arial" w:hAnsi="Arial" w:cs="Arial"/>
          <w:lang w:val="cs-CZ" w:bidi="ar-SA"/>
        </w:rPr>
        <w:t>rohlídk</w:t>
      </w:r>
      <w:r w:rsidR="00E777B5" w:rsidRPr="00CB4F9A">
        <w:rPr>
          <w:rFonts w:ascii="Arial" w:hAnsi="Arial" w:cs="Arial"/>
          <w:lang w:val="cs-CZ" w:bidi="ar-SA"/>
        </w:rPr>
        <w:t>a</w:t>
      </w:r>
      <w:r w:rsidR="009C23CB" w:rsidRPr="00CB4F9A">
        <w:rPr>
          <w:rFonts w:ascii="Arial" w:hAnsi="Arial" w:cs="Arial"/>
          <w:lang w:val="cs-CZ" w:bidi="ar-SA"/>
        </w:rPr>
        <w:t xml:space="preserve"> místa plnění</w:t>
      </w:r>
      <w:r w:rsidRPr="00CB4F9A">
        <w:rPr>
          <w:rFonts w:ascii="Arial" w:hAnsi="Arial" w:cs="Arial"/>
          <w:lang w:val="cs-CZ" w:bidi="ar-SA"/>
        </w:rPr>
        <w:t>.</w:t>
      </w:r>
    </w:p>
    <w:p w14:paraId="32C7CC27" w14:textId="389A549F" w:rsidR="00CA7597" w:rsidRPr="00CB4F9A" w:rsidRDefault="00C808CC" w:rsidP="00CC62F3">
      <w:pPr>
        <w:pStyle w:val="Nadpis1"/>
      </w:pPr>
      <w:bookmarkStart w:id="126" w:name="_Toc453826922"/>
      <w:r w:rsidRPr="00CB4F9A">
        <w:t>Podání nabíd</w:t>
      </w:r>
      <w:r w:rsidR="007F7C55" w:rsidRPr="00CB4F9A">
        <w:t>e</w:t>
      </w:r>
      <w:r w:rsidRPr="00CB4F9A">
        <w:t>k a o</w:t>
      </w:r>
      <w:r w:rsidR="004670C8" w:rsidRPr="00CB4F9A">
        <w:t>tevírání obálek s</w:t>
      </w:r>
      <w:r w:rsidR="00CA7597" w:rsidRPr="00CB4F9A">
        <w:t> </w:t>
      </w:r>
      <w:r w:rsidR="004670C8" w:rsidRPr="00CB4F9A">
        <w:t>nabídkami</w:t>
      </w:r>
      <w:bookmarkEnd w:id="123"/>
      <w:bookmarkEnd w:id="124"/>
      <w:bookmarkEnd w:id="125"/>
      <w:bookmarkEnd w:id="126"/>
    </w:p>
    <w:p w14:paraId="75AB1399" w14:textId="04931C94" w:rsidR="00C808CC" w:rsidRPr="00CB4F9A" w:rsidRDefault="00C808CC" w:rsidP="00CC62F3">
      <w:pPr>
        <w:pStyle w:val="Bezmezer"/>
      </w:pPr>
      <w:bookmarkStart w:id="127" w:name="_Toc166653211"/>
      <w:bookmarkStart w:id="128" w:name="_Toc167174538"/>
      <w:bookmarkEnd w:id="127"/>
      <w:r w:rsidRPr="00CB4F9A">
        <w:t>Lhůta a místo pro podání nabíd</w:t>
      </w:r>
      <w:r w:rsidR="007F7C55" w:rsidRPr="00CB4F9A">
        <w:t>e</w:t>
      </w:r>
      <w:r w:rsidRPr="00CB4F9A">
        <w:t>k</w:t>
      </w:r>
    </w:p>
    <w:p w14:paraId="7B9778B6" w14:textId="3FA86D95" w:rsidR="00954442" w:rsidRDefault="00B1511D" w:rsidP="001A2819">
      <w:pPr>
        <w:jc w:val="both"/>
        <w:rPr>
          <w:rFonts w:ascii="Arial" w:hAnsi="Arial" w:cs="Arial"/>
          <w:b/>
          <w:bCs/>
          <w:lang w:val="cs-CZ"/>
        </w:rPr>
      </w:pPr>
      <w:r w:rsidRPr="00CB4F9A">
        <w:rPr>
          <w:rFonts w:ascii="Arial" w:hAnsi="Arial" w:cs="Arial"/>
          <w:b/>
          <w:lang w:val="cs-CZ"/>
        </w:rPr>
        <w:t xml:space="preserve">Nabídky se podávají v listinné podobě osobně nebo poštou na adresu </w:t>
      </w:r>
      <w:r w:rsidR="00646E8C">
        <w:rPr>
          <w:rFonts w:ascii="Arial" w:hAnsi="Arial" w:cs="Arial"/>
          <w:b/>
          <w:lang w:val="cs-CZ"/>
        </w:rPr>
        <w:t>provozovny</w:t>
      </w:r>
      <w:r w:rsidR="00646E8C" w:rsidRPr="00CB4F9A">
        <w:rPr>
          <w:rFonts w:ascii="Arial" w:hAnsi="Arial" w:cs="Arial"/>
          <w:b/>
          <w:lang w:val="cs-CZ"/>
        </w:rPr>
        <w:t xml:space="preserve"> </w:t>
      </w:r>
      <w:r w:rsidR="001A2819">
        <w:rPr>
          <w:rFonts w:ascii="Arial" w:hAnsi="Arial" w:cs="Arial"/>
          <w:b/>
          <w:lang w:val="cs-CZ"/>
        </w:rPr>
        <w:t>zadavatele</w:t>
      </w:r>
      <w:r w:rsidRPr="00CB4F9A">
        <w:rPr>
          <w:rFonts w:ascii="Arial" w:hAnsi="Arial" w:cs="Arial"/>
          <w:b/>
          <w:lang w:val="cs-CZ"/>
        </w:rPr>
        <w:t xml:space="preserve"> </w:t>
      </w:r>
      <w:r w:rsidR="00646E8C" w:rsidRPr="00646E8C">
        <w:rPr>
          <w:rFonts w:ascii="Arial" w:hAnsi="Arial" w:cs="Arial"/>
          <w:b/>
          <w:bCs/>
          <w:lang w:val="cs-CZ"/>
        </w:rPr>
        <w:t>Dukelská třída 57e, 614 00 Brno</w:t>
      </w:r>
      <w:r w:rsidR="00954442">
        <w:rPr>
          <w:rFonts w:ascii="Arial" w:hAnsi="Arial" w:cs="Arial"/>
          <w:b/>
          <w:bCs/>
          <w:lang w:val="cs-CZ"/>
        </w:rPr>
        <w:t xml:space="preserve">. </w:t>
      </w:r>
    </w:p>
    <w:p w14:paraId="4F4E434C" w14:textId="5AA34C4C" w:rsidR="00954442" w:rsidRPr="00E6685A" w:rsidRDefault="00954442" w:rsidP="00501816">
      <w:pPr>
        <w:rPr>
          <w:rFonts w:ascii="Arial" w:hAnsi="Arial" w:cs="Arial"/>
          <w:b/>
          <w:lang w:val="cs-CZ"/>
        </w:rPr>
      </w:pPr>
      <w:r w:rsidRPr="009818AB">
        <w:rPr>
          <w:rFonts w:ascii="Arial" w:hAnsi="Arial" w:cs="Arial"/>
          <w:b/>
          <w:lang w:val="cs-CZ"/>
        </w:rPr>
        <w:t xml:space="preserve">Lhůta pro podání nabídek končí </w:t>
      </w:r>
      <w:r w:rsidRPr="003F4D23">
        <w:rPr>
          <w:rFonts w:ascii="Arial" w:hAnsi="Arial" w:cs="Arial"/>
          <w:b/>
          <w:lang w:val="cs-CZ"/>
        </w:rPr>
        <w:t xml:space="preserve">dne </w:t>
      </w:r>
      <w:r w:rsidR="00E6685A" w:rsidRPr="003F4D23">
        <w:rPr>
          <w:rFonts w:ascii="Arial" w:hAnsi="Arial" w:cs="Arial"/>
          <w:b/>
          <w:bCs/>
          <w:lang w:val="cs-CZ"/>
        </w:rPr>
        <w:t>1</w:t>
      </w:r>
      <w:r w:rsidRPr="003F4D23">
        <w:rPr>
          <w:rFonts w:ascii="Arial" w:hAnsi="Arial" w:cs="Arial"/>
          <w:b/>
          <w:bCs/>
          <w:lang w:val="cs-CZ"/>
        </w:rPr>
        <w:t xml:space="preserve">. </w:t>
      </w:r>
      <w:r w:rsidR="00E6685A" w:rsidRPr="003F4D23">
        <w:rPr>
          <w:rFonts w:ascii="Arial" w:hAnsi="Arial" w:cs="Arial"/>
          <w:b/>
          <w:bCs/>
          <w:lang w:val="cs-CZ"/>
        </w:rPr>
        <w:t>8</w:t>
      </w:r>
      <w:r w:rsidRPr="003F4D23">
        <w:rPr>
          <w:rFonts w:ascii="Arial" w:hAnsi="Arial" w:cs="Arial"/>
          <w:b/>
          <w:bCs/>
          <w:lang w:val="cs-CZ"/>
        </w:rPr>
        <w:t>. 2016 v 7:30 hodin</w:t>
      </w:r>
      <w:r w:rsidRPr="00E6685A">
        <w:rPr>
          <w:rFonts w:ascii="Arial" w:hAnsi="Arial" w:cs="Arial"/>
          <w:b/>
          <w:lang w:val="cs-CZ"/>
        </w:rPr>
        <w:t>.</w:t>
      </w:r>
    </w:p>
    <w:p w14:paraId="274C50F6" w14:textId="1D5D9DF1" w:rsidR="00C808CC" w:rsidRPr="003F4D23" w:rsidRDefault="00C808CC" w:rsidP="001A2819">
      <w:pPr>
        <w:jc w:val="both"/>
        <w:rPr>
          <w:rFonts w:ascii="Arial" w:hAnsi="Arial" w:cs="Arial"/>
          <w:lang w:val="cs-CZ"/>
        </w:rPr>
      </w:pPr>
      <w:r w:rsidRPr="003F4D23">
        <w:rPr>
          <w:rFonts w:ascii="Arial" w:hAnsi="Arial" w:cs="Arial"/>
          <w:lang w:val="cs-CZ"/>
        </w:rPr>
        <w:t xml:space="preserve">Za okamžik podání nabídky se považuje doručení nabídky na uvedenou adresu, nikoli její odeslání </w:t>
      </w:r>
      <w:r w:rsidR="00280711" w:rsidRPr="003F4D23">
        <w:rPr>
          <w:rFonts w:ascii="Arial" w:hAnsi="Arial" w:cs="Arial"/>
          <w:lang w:val="cs-CZ"/>
        </w:rPr>
        <w:t>uchazečem</w:t>
      </w:r>
      <w:r w:rsidRPr="003F4D23">
        <w:rPr>
          <w:rFonts w:ascii="Arial" w:hAnsi="Arial" w:cs="Arial"/>
          <w:lang w:val="cs-CZ"/>
        </w:rPr>
        <w:t xml:space="preserve">. </w:t>
      </w:r>
    </w:p>
    <w:p w14:paraId="53CFC891" w14:textId="6ED143AF" w:rsidR="00B31229" w:rsidRPr="003F4D23" w:rsidRDefault="00B31229" w:rsidP="00B31229">
      <w:pPr>
        <w:jc w:val="both"/>
        <w:rPr>
          <w:rFonts w:ascii="Arial" w:hAnsi="Arial" w:cs="Arial"/>
          <w:b/>
          <w:lang w:val="cs-CZ"/>
        </w:rPr>
      </w:pPr>
      <w:r w:rsidRPr="003F4D23">
        <w:rPr>
          <w:rFonts w:ascii="Arial" w:hAnsi="Arial" w:cs="Arial"/>
          <w:b/>
          <w:lang w:val="cs-CZ"/>
        </w:rPr>
        <w:t xml:space="preserve">Uchazeč je povinen podat nabídku v listinné podobě osobně, a to v pracovních dnech, vždy od 7:00 do 15:30, kontaktní osobou pro osobní předání nabídek je paní Božena </w:t>
      </w:r>
      <w:proofErr w:type="spellStart"/>
      <w:r w:rsidRPr="003F4D23">
        <w:rPr>
          <w:rFonts w:ascii="Arial" w:hAnsi="Arial" w:cs="Arial"/>
          <w:b/>
          <w:lang w:val="cs-CZ"/>
        </w:rPr>
        <w:t>Spielmannová</w:t>
      </w:r>
      <w:proofErr w:type="spellEnd"/>
      <w:r w:rsidRPr="003F4D23">
        <w:rPr>
          <w:rFonts w:ascii="Arial" w:hAnsi="Arial" w:cs="Arial"/>
          <w:b/>
          <w:lang w:val="cs-CZ"/>
        </w:rPr>
        <w:t xml:space="preserve">, tel:  +420 545 241 222, </w:t>
      </w:r>
      <w:r w:rsidRPr="00E6685A">
        <w:rPr>
          <w:rFonts w:ascii="Arial" w:hAnsi="Arial" w:cs="Arial"/>
          <w:b/>
          <w:lang w:val="cs-CZ"/>
        </w:rPr>
        <w:t>nebo zaslat poštou na shora uvedenou a</w:t>
      </w:r>
      <w:r w:rsidR="00680730" w:rsidRPr="00E6685A">
        <w:rPr>
          <w:rFonts w:ascii="Arial" w:hAnsi="Arial" w:cs="Arial"/>
          <w:b/>
          <w:lang w:val="cs-CZ"/>
        </w:rPr>
        <w:t xml:space="preserve">dresu </w:t>
      </w:r>
      <w:r w:rsidR="008161FE" w:rsidRPr="003F4D23">
        <w:rPr>
          <w:rFonts w:ascii="Arial" w:hAnsi="Arial" w:cs="Arial"/>
          <w:b/>
          <w:lang w:val="cs-CZ"/>
        </w:rPr>
        <w:t xml:space="preserve">provozovny </w:t>
      </w:r>
      <w:r w:rsidR="00680730" w:rsidRPr="003F4D23">
        <w:rPr>
          <w:rFonts w:ascii="Arial" w:hAnsi="Arial" w:cs="Arial"/>
          <w:b/>
          <w:lang w:val="cs-CZ"/>
        </w:rPr>
        <w:t>zadavatele</w:t>
      </w:r>
      <w:r w:rsidRPr="003F4D23">
        <w:rPr>
          <w:rFonts w:ascii="Arial" w:hAnsi="Arial" w:cs="Arial"/>
          <w:b/>
          <w:lang w:val="cs-CZ"/>
        </w:rPr>
        <w:t>.</w:t>
      </w:r>
    </w:p>
    <w:p w14:paraId="2B80EE7C" w14:textId="1EC72A71" w:rsidR="00B31229" w:rsidRPr="003F4D23" w:rsidRDefault="00B31229" w:rsidP="00B31229">
      <w:pPr>
        <w:jc w:val="both"/>
        <w:rPr>
          <w:rFonts w:ascii="Arial" w:hAnsi="Arial" w:cs="Arial"/>
          <w:b/>
          <w:lang w:val="cs-CZ"/>
        </w:rPr>
      </w:pPr>
      <w:r w:rsidRPr="003F4D23">
        <w:rPr>
          <w:rFonts w:ascii="Arial" w:hAnsi="Arial" w:cs="Arial"/>
          <w:b/>
          <w:lang w:val="cs-CZ"/>
        </w:rPr>
        <w:t xml:space="preserve">Nabídky budou přijímány po celou dobu lhůty pro předložení nabídek vždy v pracovních dnech a hodinách uvedených výše. </w:t>
      </w:r>
    </w:p>
    <w:p w14:paraId="32336B0F" w14:textId="4C59F525" w:rsidR="00C808CC" w:rsidRPr="003F4D23" w:rsidRDefault="00C808CC" w:rsidP="00CC62F3">
      <w:pPr>
        <w:pStyle w:val="Bezmezer"/>
      </w:pPr>
      <w:r w:rsidRPr="003F4D23">
        <w:t>Otevírání obálek s nabídkami</w:t>
      </w:r>
    </w:p>
    <w:p w14:paraId="379C4C3D" w14:textId="1559F4F5" w:rsidR="007505A7" w:rsidRPr="00036160" w:rsidRDefault="00032BC1" w:rsidP="00501816">
      <w:pPr>
        <w:jc w:val="both"/>
        <w:rPr>
          <w:rFonts w:ascii="Arial" w:hAnsi="Arial" w:cs="Arial"/>
          <w:lang w:val="cs-CZ"/>
        </w:rPr>
      </w:pPr>
      <w:bookmarkStart w:id="129" w:name="_Toc191791508"/>
      <w:bookmarkStart w:id="130" w:name="_Toc326576331"/>
      <w:bookmarkStart w:id="131" w:name="_Toc358358944"/>
      <w:r w:rsidRPr="003F4D23">
        <w:rPr>
          <w:rFonts w:ascii="Arial" w:hAnsi="Arial" w:cs="Arial"/>
          <w:lang w:val="cs-CZ" w:bidi="ar-SA"/>
        </w:rPr>
        <w:t>Otevírání obálek s nabídkami proběhne v </w:t>
      </w:r>
      <w:r w:rsidR="0036761B" w:rsidRPr="003F4D23">
        <w:rPr>
          <w:rFonts w:ascii="Arial" w:hAnsi="Arial" w:cs="Arial"/>
          <w:lang w:val="cs-CZ" w:bidi="ar-SA"/>
        </w:rPr>
        <w:t xml:space="preserve">provozovně </w:t>
      </w:r>
      <w:r w:rsidR="001A2819" w:rsidRPr="003F4D23">
        <w:rPr>
          <w:rFonts w:ascii="Arial" w:hAnsi="Arial" w:cs="Arial"/>
          <w:lang w:val="cs-CZ" w:bidi="ar-SA"/>
        </w:rPr>
        <w:t>zadavatele</w:t>
      </w:r>
      <w:r w:rsidR="0036761B" w:rsidRPr="003F4D23">
        <w:rPr>
          <w:rFonts w:ascii="Arial" w:hAnsi="Arial" w:cs="Arial"/>
          <w:lang w:val="cs-CZ" w:bidi="ar-SA"/>
        </w:rPr>
        <w:t xml:space="preserve"> na ulici </w:t>
      </w:r>
      <w:r w:rsidR="0036761B" w:rsidRPr="003F4D23">
        <w:rPr>
          <w:rFonts w:ascii="Arial" w:hAnsi="Arial" w:cs="Arial"/>
          <w:bCs/>
          <w:lang w:val="cs-CZ"/>
        </w:rPr>
        <w:t>Dukelská třída 57e, 614 00 Brno</w:t>
      </w:r>
      <w:r w:rsidR="00070ED8" w:rsidRPr="003F4D23">
        <w:rPr>
          <w:rFonts w:ascii="Arial" w:hAnsi="Arial" w:cs="Arial"/>
          <w:lang w:val="cs-CZ" w:bidi="ar-SA"/>
        </w:rPr>
        <w:t xml:space="preserve">, zasedací místnosti </w:t>
      </w:r>
      <w:r w:rsidR="001A2819" w:rsidRPr="003F4D23">
        <w:rPr>
          <w:rFonts w:ascii="Arial" w:hAnsi="Arial" w:cs="Arial"/>
          <w:lang w:val="cs-CZ" w:bidi="ar-SA"/>
        </w:rPr>
        <w:t xml:space="preserve">(sraz </w:t>
      </w:r>
      <w:r w:rsidR="00C5350F" w:rsidRPr="003F4D23">
        <w:rPr>
          <w:rFonts w:ascii="Arial" w:hAnsi="Arial" w:cs="Arial"/>
          <w:lang w:val="cs-CZ" w:bidi="ar-SA"/>
        </w:rPr>
        <w:t xml:space="preserve">zástupců uchazečů </w:t>
      </w:r>
      <w:r w:rsidR="001A2819" w:rsidRPr="003F4D23">
        <w:rPr>
          <w:rFonts w:ascii="Arial" w:hAnsi="Arial" w:cs="Arial"/>
          <w:lang w:val="cs-CZ" w:bidi="ar-SA"/>
        </w:rPr>
        <w:t xml:space="preserve"> </w:t>
      </w:r>
      <w:r w:rsidR="00C5350F" w:rsidRPr="003F4D23">
        <w:rPr>
          <w:rFonts w:ascii="Arial" w:hAnsi="Arial" w:cs="Arial"/>
          <w:lang w:val="cs-CZ" w:bidi="ar-SA"/>
        </w:rPr>
        <w:t>účastnících se otevírání</w:t>
      </w:r>
      <w:r w:rsidR="004639FD" w:rsidRPr="003F4D23">
        <w:rPr>
          <w:rFonts w:ascii="Arial" w:hAnsi="Arial" w:cs="Arial"/>
          <w:lang w:val="cs-CZ" w:bidi="ar-SA"/>
        </w:rPr>
        <w:t xml:space="preserve"> obálek </w:t>
      </w:r>
      <w:r w:rsidR="00140426" w:rsidRPr="003F4D23">
        <w:rPr>
          <w:rFonts w:ascii="Arial" w:hAnsi="Arial" w:cs="Arial"/>
          <w:lang w:val="cs-CZ" w:bidi="ar-SA"/>
        </w:rPr>
        <w:t>je</w:t>
      </w:r>
      <w:r w:rsidR="00C5350F" w:rsidRPr="003F4D23">
        <w:rPr>
          <w:rFonts w:ascii="Arial" w:hAnsi="Arial" w:cs="Arial"/>
          <w:lang w:val="cs-CZ" w:bidi="ar-SA"/>
        </w:rPr>
        <w:t xml:space="preserve"> </w:t>
      </w:r>
      <w:r w:rsidR="001A2819" w:rsidRPr="003F4D23">
        <w:rPr>
          <w:rFonts w:ascii="Arial" w:hAnsi="Arial" w:cs="Arial"/>
          <w:lang w:val="cs-CZ" w:bidi="ar-SA"/>
        </w:rPr>
        <w:t>před vchodem do budovy</w:t>
      </w:r>
      <w:r w:rsidR="00140426" w:rsidRPr="003F4D23">
        <w:rPr>
          <w:rFonts w:ascii="Arial" w:hAnsi="Arial" w:cs="Arial"/>
          <w:lang w:val="cs-CZ" w:bidi="ar-SA"/>
        </w:rPr>
        <w:t xml:space="preserve"> </w:t>
      </w:r>
      <w:r w:rsidR="00B75B3A" w:rsidRPr="003F4D23">
        <w:rPr>
          <w:rFonts w:ascii="Arial" w:hAnsi="Arial" w:cs="Arial"/>
          <w:lang w:val="cs-CZ" w:bidi="ar-SA"/>
        </w:rPr>
        <w:t xml:space="preserve">provozovny </w:t>
      </w:r>
      <w:r w:rsidR="00140426" w:rsidRPr="003F4D23">
        <w:rPr>
          <w:rFonts w:ascii="Arial" w:hAnsi="Arial" w:cs="Arial"/>
          <w:lang w:val="cs-CZ" w:bidi="ar-SA"/>
        </w:rPr>
        <w:t>zadavatele</w:t>
      </w:r>
      <w:r w:rsidR="001A2819" w:rsidRPr="003F4D23">
        <w:rPr>
          <w:rFonts w:ascii="Arial" w:hAnsi="Arial" w:cs="Arial"/>
          <w:lang w:val="cs-CZ" w:bidi="ar-SA"/>
        </w:rPr>
        <w:t>)</w:t>
      </w:r>
      <w:r w:rsidR="00411065" w:rsidRPr="003F4D23">
        <w:rPr>
          <w:rFonts w:ascii="Arial" w:hAnsi="Arial" w:cs="Arial"/>
          <w:lang w:val="cs-CZ" w:bidi="ar-SA"/>
        </w:rPr>
        <w:t xml:space="preserve"> dne </w:t>
      </w:r>
      <w:r w:rsidR="00E6685A" w:rsidRPr="003F4D23">
        <w:rPr>
          <w:rFonts w:ascii="Arial" w:hAnsi="Arial" w:cs="Arial"/>
          <w:lang w:val="cs-CZ"/>
        </w:rPr>
        <w:t>1</w:t>
      </w:r>
      <w:r w:rsidR="00BB08E7" w:rsidRPr="003F4D23">
        <w:rPr>
          <w:rFonts w:ascii="Arial" w:hAnsi="Arial" w:cs="Arial"/>
          <w:lang w:val="cs-CZ"/>
        </w:rPr>
        <w:t xml:space="preserve">. </w:t>
      </w:r>
      <w:r w:rsidR="00E6685A" w:rsidRPr="003F4D23">
        <w:rPr>
          <w:rFonts w:ascii="Arial" w:hAnsi="Arial" w:cs="Arial"/>
          <w:lang w:val="cs-CZ"/>
        </w:rPr>
        <w:t>8</w:t>
      </w:r>
      <w:r w:rsidR="00036160" w:rsidRPr="003F4D23">
        <w:rPr>
          <w:rFonts w:ascii="Arial" w:hAnsi="Arial" w:cs="Arial"/>
          <w:lang w:val="cs-CZ"/>
        </w:rPr>
        <w:t>. 2016</w:t>
      </w:r>
      <w:r w:rsidR="00036160" w:rsidRPr="003F4D23">
        <w:rPr>
          <w:rFonts w:ascii="Arial" w:hAnsi="Arial" w:cs="Arial"/>
          <w:b/>
          <w:lang w:val="cs-CZ"/>
        </w:rPr>
        <w:t xml:space="preserve"> </w:t>
      </w:r>
      <w:r w:rsidR="007505A7" w:rsidRPr="003F4D23">
        <w:rPr>
          <w:rFonts w:ascii="Arial" w:hAnsi="Arial" w:cs="Arial"/>
          <w:lang w:val="cs-CZ"/>
        </w:rPr>
        <w:t>v</w:t>
      </w:r>
      <w:r w:rsidR="00C95529" w:rsidRPr="003F4D23">
        <w:rPr>
          <w:rFonts w:ascii="Arial" w:hAnsi="Arial" w:cs="Arial"/>
          <w:lang w:val="cs-CZ"/>
        </w:rPr>
        <w:t xml:space="preserve"> </w:t>
      </w:r>
      <w:r w:rsidR="00D82BC4" w:rsidRPr="003F4D23">
        <w:rPr>
          <w:rFonts w:ascii="Arial" w:hAnsi="Arial" w:cs="Arial"/>
          <w:lang w:val="cs-CZ"/>
        </w:rPr>
        <w:t>7</w:t>
      </w:r>
      <w:r w:rsidR="00C95529" w:rsidRPr="003F4D23">
        <w:rPr>
          <w:rFonts w:ascii="Arial" w:hAnsi="Arial" w:cs="Arial"/>
          <w:lang w:val="cs-CZ"/>
        </w:rPr>
        <w:t>:</w:t>
      </w:r>
      <w:r w:rsidR="00081D15" w:rsidRPr="003F4D23">
        <w:rPr>
          <w:rFonts w:ascii="Arial" w:hAnsi="Arial" w:cs="Arial"/>
          <w:lang w:val="cs-CZ"/>
        </w:rPr>
        <w:t xml:space="preserve">40 </w:t>
      </w:r>
      <w:r w:rsidR="007505A7" w:rsidRPr="003F4D23">
        <w:rPr>
          <w:rFonts w:ascii="Arial" w:hAnsi="Arial" w:cs="Arial"/>
          <w:lang w:val="cs-CZ"/>
        </w:rPr>
        <w:t>hodin</w:t>
      </w:r>
      <w:r w:rsidR="00846AA0" w:rsidRPr="00E6685A">
        <w:rPr>
          <w:rFonts w:ascii="Arial" w:hAnsi="Arial" w:cs="Arial"/>
          <w:lang w:val="cs-CZ"/>
        </w:rPr>
        <w:t>.</w:t>
      </w:r>
    </w:p>
    <w:p w14:paraId="6073E16E" w14:textId="2AF0D9C0" w:rsidR="00032BC1" w:rsidRPr="00CB4F9A" w:rsidRDefault="00032BC1" w:rsidP="00032BC1">
      <w:pPr>
        <w:jc w:val="both"/>
        <w:rPr>
          <w:rFonts w:ascii="Arial" w:hAnsi="Arial" w:cs="Arial"/>
          <w:highlight w:val="yellow"/>
          <w:lang w:val="cs-CZ" w:bidi="ar-SA"/>
        </w:rPr>
      </w:pPr>
      <w:r w:rsidRPr="00CB4F9A">
        <w:rPr>
          <w:rFonts w:ascii="Arial" w:hAnsi="Arial" w:cs="Arial"/>
          <w:lang w:val="cs-CZ" w:bidi="ar-SA"/>
        </w:rPr>
        <w:lastRenderedPageBreak/>
        <w:t xml:space="preserve">Otevírání obálek s nabídkami se může účastnit jeden zástupce uchazeče, jehož nabídka  byla podána ve lhůtě pro podání nabídek. Při otevírání obálek s nabídkami se zástupce uchazeče prokáže oprávněním k jednání za uchazeče, tj. pokud se nejedná o statutární orgán plnou mocí vystavenou osobou oprávněnou za uchazeče jednat. </w:t>
      </w:r>
    </w:p>
    <w:p w14:paraId="490A3391" w14:textId="7D220956" w:rsidR="004670C8" w:rsidRPr="00CB4F9A" w:rsidRDefault="004670C8" w:rsidP="00CC62F3">
      <w:pPr>
        <w:pStyle w:val="Nadpis1"/>
      </w:pPr>
      <w:bookmarkStart w:id="132" w:name="_Toc453826923"/>
      <w:r w:rsidRPr="00CB4F9A">
        <w:t xml:space="preserve">Práva </w:t>
      </w:r>
      <w:r w:rsidR="00D8261A" w:rsidRPr="00CB4F9A">
        <w:t>Z</w:t>
      </w:r>
      <w:r w:rsidRPr="00CB4F9A">
        <w:t>adavatele</w:t>
      </w:r>
      <w:bookmarkEnd w:id="128"/>
      <w:bookmarkEnd w:id="129"/>
      <w:bookmarkEnd w:id="130"/>
      <w:bookmarkEnd w:id="131"/>
      <w:bookmarkEnd w:id="132"/>
    </w:p>
    <w:p w14:paraId="5B703632" w14:textId="6B45E167" w:rsidR="00353C8E" w:rsidRPr="00CB4F9A" w:rsidRDefault="00931059" w:rsidP="00F31741">
      <w:pPr>
        <w:jc w:val="both"/>
        <w:rPr>
          <w:rFonts w:ascii="Arial" w:hAnsi="Arial" w:cs="Arial"/>
          <w:lang w:val="cs-CZ" w:bidi="ar-SA"/>
        </w:rPr>
      </w:pPr>
      <w:r w:rsidRPr="00CB4F9A">
        <w:rPr>
          <w:rFonts w:ascii="Arial" w:hAnsi="Arial" w:cs="Arial"/>
          <w:lang w:val="cs-CZ" w:bidi="ar-SA"/>
        </w:rPr>
        <w:t>Zadavatel nepřipouští varianty nabíd</w:t>
      </w:r>
      <w:r w:rsidR="00C33DF8" w:rsidRPr="00CB4F9A">
        <w:rPr>
          <w:rFonts w:ascii="Arial" w:hAnsi="Arial" w:cs="Arial"/>
          <w:lang w:val="cs-CZ" w:bidi="ar-SA"/>
        </w:rPr>
        <w:t>e</w:t>
      </w:r>
      <w:r w:rsidRPr="00CB4F9A">
        <w:rPr>
          <w:rFonts w:ascii="Arial" w:hAnsi="Arial" w:cs="Arial"/>
          <w:lang w:val="cs-CZ" w:bidi="ar-SA"/>
        </w:rPr>
        <w:t>k</w:t>
      </w:r>
      <w:r w:rsidR="00A86A7F" w:rsidRPr="00CB4F9A">
        <w:rPr>
          <w:rFonts w:ascii="Arial" w:hAnsi="Arial" w:cs="Arial"/>
          <w:lang w:val="cs-CZ"/>
        </w:rPr>
        <w:t xml:space="preserve"> ani dodatečné plnění nabídnuté nad rámec požadavků stanovených v zadávací dokumentaci</w:t>
      </w:r>
      <w:r w:rsidRPr="00CB4F9A">
        <w:rPr>
          <w:rFonts w:ascii="Arial" w:hAnsi="Arial" w:cs="Arial"/>
          <w:lang w:val="cs-CZ" w:bidi="ar-SA"/>
        </w:rPr>
        <w:t>.</w:t>
      </w:r>
      <w:r w:rsidR="00E954AF" w:rsidRPr="00CB4F9A">
        <w:rPr>
          <w:rFonts w:ascii="Arial" w:hAnsi="Arial" w:cs="Arial"/>
          <w:lang w:val="cs-CZ" w:bidi="ar-SA"/>
        </w:rPr>
        <w:t xml:space="preserve"> </w:t>
      </w:r>
    </w:p>
    <w:p w14:paraId="2092C434" w14:textId="5AF46DEA" w:rsidR="00353C8E" w:rsidRPr="00CB4F9A" w:rsidRDefault="00353C8E" w:rsidP="00F31741">
      <w:pPr>
        <w:jc w:val="both"/>
        <w:rPr>
          <w:rFonts w:ascii="Arial" w:hAnsi="Arial" w:cs="Arial"/>
          <w:lang w:val="cs-CZ" w:bidi="ar-SA"/>
        </w:rPr>
      </w:pPr>
      <w:r w:rsidRPr="00CB4F9A">
        <w:rPr>
          <w:rFonts w:ascii="Arial" w:hAnsi="Arial" w:cs="Arial"/>
          <w:lang w:val="cs-CZ" w:bidi="ar-SA"/>
        </w:rPr>
        <w:t xml:space="preserve">Zadavatel nehradí náklady spojené se zpracováním nabídek </w:t>
      </w:r>
      <w:r w:rsidR="006E0DB4" w:rsidRPr="00CB4F9A">
        <w:rPr>
          <w:rFonts w:ascii="Arial" w:hAnsi="Arial" w:cs="Arial"/>
          <w:lang w:val="cs-CZ" w:bidi="ar-SA"/>
        </w:rPr>
        <w:t>uchazečů</w:t>
      </w:r>
      <w:r w:rsidRPr="00CB4F9A">
        <w:rPr>
          <w:rFonts w:ascii="Arial" w:hAnsi="Arial" w:cs="Arial"/>
          <w:lang w:val="cs-CZ" w:bidi="ar-SA"/>
        </w:rPr>
        <w:t xml:space="preserve">. </w:t>
      </w:r>
    </w:p>
    <w:p w14:paraId="0820E138" w14:textId="2D196BC4" w:rsidR="00931059" w:rsidRPr="00CB4F9A" w:rsidRDefault="00931059" w:rsidP="00F31741">
      <w:pPr>
        <w:jc w:val="both"/>
        <w:rPr>
          <w:rFonts w:ascii="Arial" w:hAnsi="Arial" w:cs="Arial"/>
          <w:lang w:val="cs-CZ" w:bidi="ar-SA"/>
        </w:rPr>
      </w:pPr>
      <w:r w:rsidRPr="00CB4F9A">
        <w:rPr>
          <w:rFonts w:ascii="Arial" w:hAnsi="Arial" w:cs="Arial"/>
          <w:lang w:val="cs-CZ" w:bidi="ar-SA"/>
        </w:rPr>
        <w:t xml:space="preserve">Zadavatel si vyhrazuje právo ověřit informace obsažené v nabídce </w:t>
      </w:r>
      <w:r w:rsidR="006E0DB4" w:rsidRPr="00CB4F9A">
        <w:rPr>
          <w:rFonts w:ascii="Arial" w:hAnsi="Arial" w:cs="Arial"/>
          <w:lang w:val="cs-CZ" w:bidi="ar-SA"/>
        </w:rPr>
        <w:t>uchazeče</w:t>
      </w:r>
      <w:r w:rsidRPr="00CB4F9A">
        <w:rPr>
          <w:rFonts w:ascii="Arial" w:hAnsi="Arial" w:cs="Arial"/>
          <w:lang w:val="cs-CZ" w:bidi="ar-SA"/>
        </w:rPr>
        <w:t xml:space="preserve"> u třetích osob </w:t>
      </w:r>
      <w:r w:rsidR="005D18B3" w:rsidRPr="00CB4F9A">
        <w:rPr>
          <w:rFonts w:ascii="Arial" w:hAnsi="Arial" w:cs="Arial"/>
          <w:lang w:val="cs-CZ" w:bidi="ar-SA"/>
        </w:rPr>
        <w:t>a </w:t>
      </w:r>
      <w:r w:rsidR="006E0DB4" w:rsidRPr="00CB4F9A">
        <w:rPr>
          <w:rFonts w:ascii="Arial" w:hAnsi="Arial" w:cs="Arial"/>
          <w:lang w:val="cs-CZ" w:bidi="ar-SA"/>
        </w:rPr>
        <w:t>uchazeč</w:t>
      </w:r>
      <w:r w:rsidR="0063207E" w:rsidRPr="00CB4F9A">
        <w:rPr>
          <w:rFonts w:ascii="Arial" w:hAnsi="Arial" w:cs="Arial"/>
          <w:lang w:val="cs-CZ" w:bidi="ar-SA"/>
        </w:rPr>
        <w:t xml:space="preserve"> </w:t>
      </w:r>
      <w:r w:rsidRPr="00CB4F9A">
        <w:rPr>
          <w:rFonts w:ascii="Arial" w:hAnsi="Arial" w:cs="Arial"/>
          <w:lang w:val="cs-CZ" w:bidi="ar-SA"/>
        </w:rPr>
        <w:t>je povinen mu v tomto ohledu poskytnout veškerou potřebnou součinnost.</w:t>
      </w:r>
    </w:p>
    <w:p w14:paraId="7E840358" w14:textId="4CA3C934" w:rsidR="00C448CF" w:rsidRPr="00CB4F9A" w:rsidRDefault="00C448CF" w:rsidP="00F31741">
      <w:pPr>
        <w:jc w:val="both"/>
        <w:rPr>
          <w:rFonts w:ascii="Arial" w:hAnsi="Arial" w:cs="Arial"/>
          <w:lang w:val="cs-CZ" w:bidi="ar-SA"/>
        </w:rPr>
      </w:pPr>
      <w:r w:rsidRPr="00C92DFB">
        <w:rPr>
          <w:rFonts w:ascii="Arial" w:hAnsi="Arial" w:cs="Arial"/>
          <w:lang w:val="cs-CZ" w:bidi="ar-SA"/>
        </w:rPr>
        <w:t xml:space="preserve">Zadavatel si vyhrazuje právo zrušit </w:t>
      </w:r>
      <w:r w:rsidR="00411065">
        <w:rPr>
          <w:rFonts w:ascii="Arial" w:hAnsi="Arial" w:cs="Arial"/>
          <w:lang w:val="cs-CZ" w:bidi="ar-SA"/>
        </w:rPr>
        <w:t>výběrové</w:t>
      </w:r>
      <w:r w:rsidR="00411065" w:rsidRPr="00C92DFB">
        <w:rPr>
          <w:rFonts w:ascii="Arial" w:hAnsi="Arial" w:cs="Arial"/>
          <w:lang w:val="cs-CZ" w:bidi="ar-SA"/>
        </w:rPr>
        <w:t xml:space="preserve"> </w:t>
      </w:r>
      <w:r w:rsidR="001A10E2" w:rsidRPr="00C92DFB">
        <w:rPr>
          <w:rFonts w:ascii="Arial" w:hAnsi="Arial" w:cs="Arial"/>
          <w:lang w:val="cs-CZ" w:bidi="ar-SA"/>
        </w:rPr>
        <w:t xml:space="preserve">řízení na zakázku, pokud mu nebude </w:t>
      </w:r>
      <w:r w:rsidR="00C33DF8" w:rsidRPr="00C92DFB">
        <w:rPr>
          <w:rFonts w:ascii="Arial" w:hAnsi="Arial" w:cs="Arial"/>
          <w:lang w:val="cs-CZ" w:bidi="ar-SA"/>
        </w:rPr>
        <w:t xml:space="preserve">v plném rozsahu </w:t>
      </w:r>
      <w:r w:rsidR="001A10E2" w:rsidRPr="00C92DFB">
        <w:rPr>
          <w:rFonts w:ascii="Arial" w:hAnsi="Arial" w:cs="Arial"/>
          <w:lang w:val="cs-CZ" w:bidi="ar-SA"/>
        </w:rPr>
        <w:t>poskytnuta dotace na realizaci zakázky z</w:t>
      </w:r>
      <w:r w:rsidR="00FA2677" w:rsidRPr="00C92DFB">
        <w:rPr>
          <w:rFonts w:ascii="Arial" w:hAnsi="Arial" w:cs="Arial"/>
          <w:lang w:val="cs-CZ" w:bidi="ar-SA"/>
        </w:rPr>
        <w:t> </w:t>
      </w:r>
      <w:r w:rsidR="00411065">
        <w:rPr>
          <w:rFonts w:ascii="Arial" w:hAnsi="Arial" w:cs="Arial"/>
          <w:lang w:val="cs-CZ" w:bidi="ar-SA"/>
        </w:rPr>
        <w:t>Operačního programu Podnikání a inovace pro konkurenceschopnost</w:t>
      </w:r>
      <w:r w:rsidR="001A10E2" w:rsidRPr="00C92DFB">
        <w:rPr>
          <w:rFonts w:ascii="Arial" w:hAnsi="Arial" w:cs="Arial"/>
          <w:lang w:val="cs-CZ" w:bidi="ar-SA"/>
        </w:rPr>
        <w:t>.</w:t>
      </w:r>
    </w:p>
    <w:p w14:paraId="2B42C4D4" w14:textId="3B2C37A2" w:rsidR="003D7653" w:rsidRPr="00CB4F9A" w:rsidRDefault="003D7653" w:rsidP="003D7653">
      <w:pPr>
        <w:jc w:val="both"/>
        <w:rPr>
          <w:rFonts w:ascii="Arial" w:hAnsi="Arial" w:cs="Arial"/>
          <w:lang w:val="cs-CZ" w:bidi="ar-SA"/>
        </w:rPr>
      </w:pPr>
      <w:r w:rsidRPr="00CB4F9A">
        <w:rPr>
          <w:rFonts w:ascii="Arial" w:hAnsi="Arial" w:cs="Arial"/>
          <w:lang w:val="cs-CZ" w:bidi="ar-SA"/>
        </w:rPr>
        <w:t xml:space="preserve">Zadavatel upozorňuje uchazeče, že podle § 2 písm. e) zákona č. 320/2001 Sb., o finanční kontrole, v platném znění, </w:t>
      </w:r>
      <w:r w:rsidR="00655954" w:rsidRPr="00CB4F9A">
        <w:rPr>
          <w:rFonts w:ascii="Arial" w:hAnsi="Arial" w:cs="Arial"/>
          <w:lang w:val="cs-CZ" w:bidi="ar-SA"/>
        </w:rPr>
        <w:t>budou</w:t>
      </w:r>
      <w:r w:rsidRPr="00CB4F9A">
        <w:rPr>
          <w:rFonts w:ascii="Arial" w:hAnsi="Arial" w:cs="Arial"/>
          <w:lang w:val="cs-CZ" w:bidi="ar-SA"/>
        </w:rPr>
        <w:t xml:space="preserve"> uchazeč, s nímž bude uzavřena smlouva, </w:t>
      </w:r>
      <w:r w:rsidR="00BD6152" w:rsidRPr="00CB4F9A">
        <w:rPr>
          <w:rFonts w:ascii="Arial" w:hAnsi="Arial" w:cs="Arial"/>
          <w:lang w:val="cs-CZ" w:bidi="ar-SA"/>
        </w:rPr>
        <w:t xml:space="preserve">a jeho případní subdodavatelé osobami povinnými </w:t>
      </w:r>
      <w:r w:rsidRPr="00CB4F9A">
        <w:rPr>
          <w:rFonts w:ascii="Arial" w:hAnsi="Arial" w:cs="Arial"/>
          <w:lang w:val="cs-CZ" w:bidi="ar-SA"/>
        </w:rPr>
        <w:t>spolupůsobit při výkonu finanční kontroly.</w:t>
      </w:r>
    </w:p>
    <w:p w14:paraId="1CEAAE68" w14:textId="77777777" w:rsidR="004670C8" w:rsidRPr="00CB4F9A" w:rsidRDefault="004670C8" w:rsidP="00CC62F3">
      <w:pPr>
        <w:pStyle w:val="Nadpis1"/>
      </w:pPr>
      <w:bookmarkStart w:id="133" w:name="_Hlt326575994"/>
      <w:bookmarkStart w:id="134" w:name="_Toc326576332"/>
      <w:bookmarkStart w:id="135" w:name="_Toc358358945"/>
      <w:bookmarkStart w:id="136" w:name="_Toc453826924"/>
      <w:bookmarkEnd w:id="133"/>
      <w:r w:rsidRPr="00CB4F9A">
        <w:t>Seznam příloh zadávací dokumentace</w:t>
      </w:r>
      <w:bookmarkEnd w:id="134"/>
      <w:bookmarkEnd w:id="135"/>
      <w:bookmarkEnd w:id="136"/>
    </w:p>
    <w:p w14:paraId="7469A4EA" w14:textId="426AA888" w:rsidR="00931059" w:rsidRPr="00C82AC7" w:rsidRDefault="00F933A6" w:rsidP="00220D1B">
      <w:pPr>
        <w:spacing w:after="0"/>
        <w:jc w:val="both"/>
        <w:rPr>
          <w:rFonts w:ascii="Arial" w:hAnsi="Arial" w:cs="Arial"/>
          <w:lang w:val="cs-CZ" w:bidi="ar-SA"/>
        </w:rPr>
      </w:pPr>
      <w:r w:rsidRPr="00C82AC7">
        <w:rPr>
          <w:rFonts w:ascii="Arial" w:hAnsi="Arial" w:cs="Arial"/>
          <w:lang w:val="cs-CZ" w:bidi="ar-SA"/>
        </w:rPr>
        <w:t xml:space="preserve">Příloha č. </w:t>
      </w:r>
      <w:r w:rsidR="000743AA" w:rsidRPr="00C82AC7">
        <w:rPr>
          <w:rFonts w:ascii="Arial" w:hAnsi="Arial" w:cs="Arial"/>
          <w:lang w:val="cs-CZ" w:bidi="ar-SA"/>
        </w:rPr>
        <w:t>1</w:t>
      </w:r>
      <w:r w:rsidRPr="00C82AC7">
        <w:rPr>
          <w:rFonts w:ascii="Arial" w:hAnsi="Arial" w:cs="Arial"/>
          <w:lang w:val="cs-CZ" w:bidi="ar-SA"/>
        </w:rPr>
        <w:t xml:space="preserve">: </w:t>
      </w:r>
      <w:r w:rsidR="005C445A">
        <w:rPr>
          <w:rFonts w:ascii="Arial" w:hAnsi="Arial" w:cs="Arial"/>
          <w:lang w:val="cs-CZ" w:bidi="ar-SA"/>
        </w:rPr>
        <w:t>Specifikace předmětu zakázky</w:t>
      </w:r>
    </w:p>
    <w:p w14:paraId="7C17DF34" w14:textId="20014173" w:rsidR="006C252B" w:rsidRPr="00C82AC7" w:rsidRDefault="006C252B" w:rsidP="00220D1B">
      <w:pPr>
        <w:spacing w:after="0"/>
        <w:jc w:val="both"/>
        <w:rPr>
          <w:rFonts w:ascii="Arial" w:hAnsi="Arial" w:cs="Arial"/>
          <w:lang w:val="cs-CZ" w:bidi="ar-SA"/>
        </w:rPr>
      </w:pPr>
      <w:r w:rsidRPr="00C82AC7">
        <w:rPr>
          <w:rFonts w:ascii="Arial" w:hAnsi="Arial" w:cs="Arial"/>
          <w:lang w:val="cs-CZ" w:bidi="ar-SA"/>
        </w:rPr>
        <w:t xml:space="preserve">Příloha č. 2: Závazný </w:t>
      </w:r>
      <w:r w:rsidR="00610778" w:rsidRPr="00C82AC7">
        <w:rPr>
          <w:rFonts w:ascii="Arial" w:hAnsi="Arial" w:cs="Arial"/>
          <w:lang w:val="cs-CZ" w:bidi="ar-SA"/>
        </w:rPr>
        <w:t xml:space="preserve">návrh </w:t>
      </w:r>
      <w:r w:rsidRPr="00C82AC7">
        <w:rPr>
          <w:rFonts w:ascii="Arial" w:hAnsi="Arial" w:cs="Arial"/>
          <w:lang w:val="cs-CZ" w:bidi="ar-SA"/>
        </w:rPr>
        <w:t>smlouvy na plnění zakázky</w:t>
      </w:r>
    </w:p>
    <w:p w14:paraId="4B5CA36B" w14:textId="0C8FD330" w:rsidR="006C252B" w:rsidRDefault="006C252B" w:rsidP="00220D1B">
      <w:pPr>
        <w:spacing w:after="0"/>
        <w:jc w:val="both"/>
        <w:rPr>
          <w:rFonts w:ascii="Arial" w:hAnsi="Arial" w:cs="Arial"/>
          <w:lang w:val="cs-CZ" w:bidi="ar-SA"/>
        </w:rPr>
      </w:pPr>
      <w:r w:rsidRPr="00C82AC7">
        <w:rPr>
          <w:rFonts w:ascii="Arial" w:hAnsi="Arial" w:cs="Arial"/>
          <w:lang w:val="cs-CZ" w:bidi="ar-SA"/>
        </w:rPr>
        <w:t xml:space="preserve">Příloha č. 3: </w:t>
      </w:r>
      <w:r w:rsidR="00B9341E">
        <w:rPr>
          <w:rFonts w:ascii="Arial" w:hAnsi="Arial" w:cs="Arial"/>
          <w:lang w:val="cs-CZ" w:bidi="ar-SA"/>
        </w:rPr>
        <w:t xml:space="preserve">Vzor čestného prohlášení </w:t>
      </w:r>
    </w:p>
    <w:p w14:paraId="60FB53C1" w14:textId="5E8ADAF4" w:rsidR="002D4DF0" w:rsidRDefault="002D4DF0" w:rsidP="002D4DF0">
      <w:pPr>
        <w:spacing w:after="0"/>
        <w:jc w:val="both"/>
        <w:rPr>
          <w:rFonts w:ascii="Arial" w:hAnsi="Arial" w:cs="Arial"/>
          <w:lang w:val="cs-CZ" w:bidi="ar-SA"/>
        </w:rPr>
      </w:pPr>
      <w:r w:rsidRPr="00C82AC7">
        <w:rPr>
          <w:rFonts w:ascii="Arial" w:hAnsi="Arial" w:cs="Arial"/>
          <w:lang w:val="cs-CZ" w:bidi="ar-SA"/>
        </w:rPr>
        <w:t xml:space="preserve">Příloha č. </w:t>
      </w:r>
      <w:r w:rsidR="00E20BC5">
        <w:rPr>
          <w:rFonts w:ascii="Arial" w:hAnsi="Arial" w:cs="Arial"/>
          <w:lang w:val="cs-CZ" w:bidi="ar-SA"/>
        </w:rPr>
        <w:t>4</w:t>
      </w:r>
      <w:r w:rsidRPr="00C82AC7">
        <w:rPr>
          <w:rFonts w:ascii="Arial" w:hAnsi="Arial" w:cs="Arial"/>
          <w:lang w:val="cs-CZ" w:bidi="ar-SA"/>
        </w:rPr>
        <w:t xml:space="preserve">: </w:t>
      </w:r>
      <w:r>
        <w:rPr>
          <w:rFonts w:ascii="Arial" w:hAnsi="Arial" w:cs="Arial"/>
          <w:lang w:val="cs-CZ" w:bidi="ar-SA"/>
        </w:rPr>
        <w:t>Vzor kr</w:t>
      </w:r>
      <w:r w:rsidR="00E20BC5">
        <w:rPr>
          <w:rFonts w:ascii="Arial" w:hAnsi="Arial" w:cs="Arial"/>
          <w:lang w:val="cs-CZ" w:bidi="ar-SA"/>
        </w:rPr>
        <w:t>y</w:t>
      </w:r>
      <w:r>
        <w:rPr>
          <w:rFonts w:ascii="Arial" w:hAnsi="Arial" w:cs="Arial"/>
          <w:lang w:val="cs-CZ" w:bidi="ar-SA"/>
        </w:rPr>
        <w:t xml:space="preserve">cího listu  </w:t>
      </w:r>
    </w:p>
    <w:p w14:paraId="3E3DBEFD" w14:textId="40D6EC0C" w:rsidR="00E20BC5" w:rsidRDefault="00E20BC5" w:rsidP="002D4DF0">
      <w:pPr>
        <w:spacing w:after="0"/>
        <w:jc w:val="both"/>
        <w:rPr>
          <w:rFonts w:ascii="Arial" w:hAnsi="Arial" w:cs="Arial"/>
          <w:lang w:val="cs-CZ"/>
        </w:rPr>
      </w:pPr>
      <w:r w:rsidRPr="00C82AC7">
        <w:rPr>
          <w:rFonts w:ascii="Arial" w:hAnsi="Arial" w:cs="Arial"/>
          <w:lang w:val="cs-CZ" w:bidi="ar-SA"/>
        </w:rPr>
        <w:t xml:space="preserve">Příloha č. </w:t>
      </w:r>
      <w:r>
        <w:rPr>
          <w:rFonts w:ascii="Arial" w:hAnsi="Arial" w:cs="Arial"/>
          <w:lang w:val="cs-CZ" w:bidi="ar-SA"/>
        </w:rPr>
        <w:t>5</w:t>
      </w:r>
      <w:r w:rsidRPr="00C82AC7">
        <w:rPr>
          <w:rFonts w:ascii="Arial" w:hAnsi="Arial" w:cs="Arial"/>
          <w:lang w:val="cs-CZ" w:bidi="ar-SA"/>
        </w:rPr>
        <w:t xml:space="preserve">: </w:t>
      </w:r>
      <w:r>
        <w:rPr>
          <w:rFonts w:ascii="Arial" w:hAnsi="Arial" w:cs="Arial"/>
          <w:lang w:val="cs-CZ" w:bidi="ar-SA"/>
        </w:rPr>
        <w:t xml:space="preserve">Vzor prohlášení </w:t>
      </w:r>
      <w:r w:rsidRPr="00E20BC5">
        <w:rPr>
          <w:rFonts w:ascii="Arial" w:hAnsi="Arial" w:cs="Arial"/>
          <w:lang w:val="cs-CZ"/>
        </w:rPr>
        <w:t>dle § 68 odst. 3 ZVZ</w:t>
      </w:r>
    </w:p>
    <w:p w14:paraId="2338BE28" w14:textId="00763CB4" w:rsidR="00F12C01" w:rsidRDefault="00D87432" w:rsidP="002D4DF0">
      <w:pPr>
        <w:spacing w:after="0"/>
        <w:jc w:val="both"/>
        <w:rPr>
          <w:rFonts w:ascii="Arial" w:hAnsi="Arial" w:cs="Arial"/>
          <w:lang w:val="cs-CZ" w:bidi="ar-SA"/>
        </w:rPr>
      </w:pPr>
      <w:r>
        <w:rPr>
          <w:rFonts w:ascii="Arial" w:hAnsi="Arial" w:cs="Arial"/>
          <w:lang w:val="cs-CZ"/>
        </w:rPr>
        <w:t xml:space="preserve">Příloha č. 6: </w:t>
      </w:r>
      <w:r w:rsidR="00F12C01">
        <w:rPr>
          <w:rFonts w:ascii="Arial" w:hAnsi="Arial" w:cs="Arial"/>
          <w:lang w:val="cs-CZ"/>
        </w:rPr>
        <w:t xml:space="preserve">Bodovací metoda </w:t>
      </w:r>
      <w:r w:rsidR="00BB0724" w:rsidRPr="00BB0724">
        <w:rPr>
          <w:rFonts w:ascii="Arial" w:hAnsi="Arial" w:cs="Arial"/>
          <w:lang w:val="cs-CZ"/>
        </w:rPr>
        <w:t>pro účely hodnocení nabídek</w:t>
      </w:r>
    </w:p>
    <w:p w14:paraId="528D275F" w14:textId="77777777" w:rsidR="002D4DF0" w:rsidRDefault="002D4DF0" w:rsidP="00220D1B">
      <w:pPr>
        <w:spacing w:after="0"/>
        <w:jc w:val="both"/>
        <w:rPr>
          <w:rFonts w:ascii="Arial" w:hAnsi="Arial" w:cs="Arial"/>
          <w:lang w:val="cs-CZ" w:bidi="ar-SA"/>
        </w:rPr>
      </w:pPr>
    </w:p>
    <w:p w14:paraId="0743474A" w14:textId="697D3716" w:rsidR="00B9341E" w:rsidRDefault="00B9341E" w:rsidP="00220D1B">
      <w:pPr>
        <w:spacing w:after="0"/>
        <w:jc w:val="both"/>
        <w:rPr>
          <w:rFonts w:ascii="Arial" w:hAnsi="Arial" w:cs="Arial"/>
          <w:lang w:val="cs-CZ" w:bidi="ar-SA"/>
        </w:rPr>
      </w:pPr>
    </w:p>
    <w:p w14:paraId="20C830A7" w14:textId="588C8272" w:rsidR="00C804F0" w:rsidRPr="00CB4F9A" w:rsidRDefault="00C804F0" w:rsidP="005E141C">
      <w:pPr>
        <w:pStyle w:val="AKFZFpodpis"/>
        <w:jc w:val="left"/>
      </w:pPr>
      <w:r w:rsidRPr="00CB4F9A">
        <w:rPr>
          <w:rFonts w:cs="Arial"/>
        </w:rPr>
        <w:t xml:space="preserve">V </w:t>
      </w:r>
      <w:r w:rsidR="00D33EEF">
        <w:rPr>
          <w:rFonts w:cs="Arial"/>
        </w:rPr>
        <w:t>Brně</w:t>
      </w:r>
      <w:r w:rsidRPr="00CB4F9A">
        <w:t xml:space="preserve">, </w:t>
      </w:r>
      <w:r w:rsidRPr="00CB4F9A">
        <w:rPr>
          <w:rFonts w:cs="Arial"/>
        </w:rPr>
        <w:t xml:space="preserve">dne </w:t>
      </w:r>
      <w:r w:rsidR="00E6685A">
        <w:t>1</w:t>
      </w:r>
      <w:r w:rsidR="008463AA" w:rsidRPr="008463AA">
        <w:t xml:space="preserve">. </w:t>
      </w:r>
      <w:r w:rsidR="00E6685A">
        <w:t>7</w:t>
      </w:r>
      <w:r w:rsidR="008463AA" w:rsidRPr="008463AA">
        <w:t xml:space="preserve">. </w:t>
      </w:r>
      <w:r w:rsidR="00D33EEF" w:rsidRPr="008463AA">
        <w:t>201</w:t>
      </w:r>
      <w:r w:rsidR="00D33EEF">
        <w:t>6</w:t>
      </w:r>
      <w:r w:rsidR="00D33EEF" w:rsidRPr="00CB4F9A">
        <w:rPr>
          <w:highlight w:val="yellow"/>
        </w:rPr>
        <w:t xml:space="preserve"> </w:t>
      </w:r>
    </w:p>
    <w:p w14:paraId="0F5FF101" w14:textId="77777777" w:rsidR="00B456CA" w:rsidRPr="00E31892" w:rsidRDefault="00B456CA" w:rsidP="00B456CA">
      <w:pPr>
        <w:pStyle w:val="AKFZFpodpis"/>
        <w:jc w:val="left"/>
        <w:rPr>
          <w:rFonts w:cs="Arial"/>
          <w:b/>
          <w:bCs/>
        </w:rPr>
      </w:pPr>
      <w:r>
        <w:t xml:space="preserve">Za </w:t>
      </w:r>
      <w:r w:rsidRPr="005E141C">
        <w:rPr>
          <w:rFonts w:cs="Arial"/>
          <w:bCs/>
        </w:rPr>
        <w:t>A-ASKA grafik s.r.o.</w:t>
      </w:r>
    </w:p>
    <w:p w14:paraId="33A815AA" w14:textId="327DBE8E" w:rsidR="009B642E" w:rsidRDefault="009B642E" w:rsidP="00C804F0">
      <w:pPr>
        <w:pStyle w:val="AKFZFnormln"/>
      </w:pPr>
    </w:p>
    <w:p w14:paraId="214B6DF3" w14:textId="054EFFBA" w:rsidR="00F0797F" w:rsidRDefault="003F4D23" w:rsidP="003F4D23">
      <w:pPr>
        <w:pStyle w:val="AKFZFpodpis"/>
        <w:jc w:val="left"/>
        <w:rPr>
          <w:rFonts w:cs="Arial"/>
          <w:lang w:bidi="en-US"/>
        </w:rPr>
      </w:pPr>
      <w:r>
        <w:rPr>
          <w:rFonts w:cs="Arial"/>
        </w:rPr>
        <w:t xml:space="preserve">Lubomír </w:t>
      </w:r>
      <w:r w:rsidRPr="00A25875">
        <w:rPr>
          <w:rFonts w:cs="Arial"/>
        </w:rPr>
        <w:t>S</w:t>
      </w:r>
      <w:r>
        <w:rPr>
          <w:rFonts w:cs="Arial"/>
        </w:rPr>
        <w:t>taněk</w:t>
      </w:r>
      <w:r w:rsidRPr="00A25875">
        <w:rPr>
          <w:rFonts w:cs="Arial"/>
        </w:rPr>
        <w:t>, jednatel</w:t>
      </w:r>
      <w:r w:rsidR="001805D8">
        <w:rPr>
          <w:rFonts w:cs="Arial"/>
        </w:rPr>
        <w:t>, v.r.</w:t>
      </w:r>
    </w:p>
    <w:sectPr w:rsidR="00F0797F" w:rsidSect="005E141C">
      <w:headerReference w:type="default" r:id="rId9"/>
      <w:footerReference w:type="default" r:id="rId10"/>
      <w:pgSz w:w="11906" w:h="16838"/>
      <w:pgMar w:top="2146" w:right="1418" w:bottom="1701"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5E4F1" w14:textId="77777777" w:rsidR="006E70BC" w:rsidRDefault="006E70BC">
      <w:r>
        <w:separator/>
      </w:r>
    </w:p>
  </w:endnote>
  <w:endnote w:type="continuationSeparator" w:id="0">
    <w:p w14:paraId="563AD6AF" w14:textId="77777777" w:rsidR="006E70BC" w:rsidRDefault="006E70BC">
      <w:r>
        <w:continuationSeparator/>
      </w:r>
    </w:p>
  </w:endnote>
  <w:endnote w:type="continuationNotice" w:id="1">
    <w:p w14:paraId="1292F81B" w14:textId="77777777" w:rsidR="006E70BC" w:rsidRDefault="006E70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JohnSans Text Pro">
    <w:altName w:val="Arial"/>
    <w:panose1 w:val="00000000000000000000"/>
    <w:charset w:val="00"/>
    <w:family w:val="moder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F0D67" w14:textId="567CD438" w:rsidR="00DC56F3" w:rsidRDefault="00DC56F3" w:rsidP="00F831A8">
    <w:pPr>
      <w:pBdr>
        <w:bottom w:val="single" w:sz="6" w:space="0" w:color="808080"/>
      </w:pBdr>
      <w:tabs>
        <w:tab w:val="left" w:pos="3390"/>
        <w:tab w:val="center" w:pos="4536"/>
        <w:tab w:val="left" w:pos="5550"/>
        <w:tab w:val="right" w:pos="9072"/>
      </w:tabs>
      <w:spacing w:after="0" w:line="280" w:lineRule="exact"/>
      <w:rPr>
        <w:rFonts w:ascii="Arial" w:hAnsi="Arial" w:cs="Arial"/>
        <w:b/>
        <w:i/>
        <w:sz w:val="20"/>
        <w:szCs w:val="20"/>
        <w:lang w:val="cs-CZ"/>
      </w:rPr>
    </w:pPr>
    <w:r w:rsidRPr="00875D5A">
      <w:rPr>
        <w:rFonts w:ascii="Arial" w:hAnsi="Arial" w:cs="Arial"/>
        <w:b/>
        <w:i/>
        <w:sz w:val="20"/>
        <w:szCs w:val="20"/>
        <w:lang w:val="cs-CZ"/>
      </w:rPr>
      <w:t>Zadávací dokumentace</w:t>
    </w:r>
    <w:r>
      <w:rPr>
        <w:rFonts w:ascii="Arial" w:hAnsi="Arial" w:cs="Arial"/>
        <w:b/>
        <w:i/>
        <w:sz w:val="20"/>
        <w:szCs w:val="20"/>
        <w:lang w:val="cs-CZ"/>
      </w:rPr>
      <w:t xml:space="preserve"> </w:t>
    </w:r>
    <w:r>
      <w:rPr>
        <w:rFonts w:ascii="Arial" w:hAnsi="Arial" w:cs="Arial"/>
        <w:b/>
        <w:i/>
        <w:sz w:val="20"/>
        <w:szCs w:val="20"/>
        <w:lang w:val="cs-CZ"/>
      </w:rPr>
      <w:tab/>
    </w:r>
    <w:r>
      <w:rPr>
        <w:rFonts w:ascii="Arial" w:hAnsi="Arial" w:cs="Arial"/>
        <w:b/>
        <w:i/>
        <w:sz w:val="20"/>
        <w:szCs w:val="20"/>
        <w:lang w:val="cs-CZ"/>
      </w:rPr>
      <w:tab/>
    </w:r>
    <w:r>
      <w:rPr>
        <w:rFonts w:ascii="Arial" w:hAnsi="Arial" w:cs="Arial"/>
        <w:b/>
        <w:i/>
        <w:sz w:val="20"/>
        <w:szCs w:val="20"/>
        <w:lang w:val="cs-CZ"/>
      </w:rPr>
      <w:tab/>
    </w:r>
    <w:r>
      <w:rPr>
        <w:rFonts w:ascii="Arial" w:hAnsi="Arial" w:cs="Arial"/>
        <w:b/>
        <w:i/>
        <w:sz w:val="20"/>
        <w:szCs w:val="20"/>
        <w:lang w:val="cs-CZ"/>
      </w:rPr>
      <w:tab/>
      <w:t xml:space="preserve">strana </w:t>
    </w:r>
    <w:r w:rsidRPr="00875D5A">
      <w:rPr>
        <w:rFonts w:ascii="Arial" w:hAnsi="Arial" w:cs="Arial"/>
        <w:b/>
        <w:i/>
        <w:sz w:val="20"/>
        <w:szCs w:val="20"/>
        <w:lang w:val="cs-CZ"/>
      </w:rPr>
      <w:fldChar w:fldCharType="begin"/>
    </w:r>
    <w:r w:rsidRPr="00875D5A">
      <w:rPr>
        <w:rFonts w:ascii="Arial" w:hAnsi="Arial" w:cs="Arial"/>
        <w:b/>
        <w:i/>
        <w:sz w:val="20"/>
        <w:szCs w:val="20"/>
        <w:lang w:val="cs-CZ"/>
      </w:rPr>
      <w:instrText>PAGE   \* MERGEFORMAT</w:instrText>
    </w:r>
    <w:r w:rsidRPr="00875D5A">
      <w:rPr>
        <w:rFonts w:ascii="Arial" w:hAnsi="Arial" w:cs="Arial"/>
        <w:b/>
        <w:i/>
        <w:sz w:val="20"/>
        <w:szCs w:val="20"/>
        <w:lang w:val="cs-CZ"/>
      </w:rPr>
      <w:fldChar w:fldCharType="separate"/>
    </w:r>
    <w:r w:rsidR="001805D8">
      <w:rPr>
        <w:rFonts w:ascii="Arial" w:hAnsi="Arial" w:cs="Arial"/>
        <w:b/>
        <w:i/>
        <w:noProof/>
        <w:sz w:val="20"/>
        <w:szCs w:val="20"/>
        <w:lang w:val="cs-CZ"/>
      </w:rPr>
      <w:t>12</w:t>
    </w:r>
    <w:r w:rsidRPr="00875D5A">
      <w:rPr>
        <w:rFonts w:ascii="Arial" w:hAnsi="Arial" w:cs="Arial"/>
        <w:b/>
        <w:i/>
        <w:sz w:val="20"/>
        <w:szCs w:val="20"/>
        <w:lang w:val="cs-CZ"/>
      </w:rPr>
      <w:fldChar w:fldCharType="end"/>
    </w:r>
  </w:p>
  <w:p w14:paraId="3176C743" w14:textId="0273429B" w:rsidR="00DC56F3" w:rsidRDefault="00DC56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99CEB" w14:textId="77777777" w:rsidR="006E70BC" w:rsidRDefault="006E70BC">
      <w:r>
        <w:separator/>
      </w:r>
    </w:p>
  </w:footnote>
  <w:footnote w:type="continuationSeparator" w:id="0">
    <w:p w14:paraId="1CF3CB4F" w14:textId="77777777" w:rsidR="006E70BC" w:rsidRDefault="006E70BC">
      <w:r>
        <w:continuationSeparator/>
      </w:r>
    </w:p>
  </w:footnote>
  <w:footnote w:type="continuationNotice" w:id="1">
    <w:p w14:paraId="45D7089B" w14:textId="77777777" w:rsidR="006E70BC" w:rsidRDefault="006E70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54F14" w14:textId="2DFC25C5" w:rsidR="00DC56F3" w:rsidRPr="00873101" w:rsidRDefault="00DC56F3" w:rsidP="00873101">
    <w:pPr>
      <w:tabs>
        <w:tab w:val="left" w:pos="3736"/>
        <w:tab w:val="center" w:pos="4536"/>
        <w:tab w:val="right" w:pos="9072"/>
      </w:tabs>
      <w:spacing w:after="0" w:line="240" w:lineRule="auto"/>
      <w:rPr>
        <w:sz w:val="20"/>
        <w:szCs w:val="20"/>
        <w:lang w:val="cs-CZ" w:eastAsia="cs-CZ" w:bidi="ar-SA"/>
      </w:rPr>
    </w:pPr>
    <w:r w:rsidRPr="00116314">
      <w:rPr>
        <w:noProof/>
        <w:sz w:val="20"/>
        <w:szCs w:val="20"/>
        <w:lang w:val="cs-CZ" w:eastAsia="cs-CZ" w:bidi="ar-SA"/>
      </w:rPr>
      <w:drawing>
        <wp:inline distT="0" distB="0" distL="0" distR="0" wp14:anchorId="0E4F889B" wp14:editId="1C3858DC">
          <wp:extent cx="1759585" cy="551815"/>
          <wp:effectExtent l="0" t="0" r="0" b="63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l="57742" t="36420" r="16814" b="37704"/>
                  <a:stretch>
                    <a:fillRect/>
                  </a:stretch>
                </pic:blipFill>
                <pic:spPr bwMode="auto">
                  <a:xfrm>
                    <a:off x="0" y="0"/>
                    <a:ext cx="1759585" cy="551815"/>
                  </a:xfrm>
                  <a:prstGeom prst="rect">
                    <a:avLst/>
                  </a:prstGeom>
                  <a:noFill/>
                  <a:ln>
                    <a:noFill/>
                  </a:ln>
                </pic:spPr>
              </pic:pic>
            </a:graphicData>
          </a:graphic>
        </wp:inline>
      </w:drawing>
    </w:r>
    <w:r>
      <w:rPr>
        <w:sz w:val="20"/>
        <w:szCs w:val="20"/>
        <w:lang w:val="cs-CZ" w:eastAsia="cs-CZ" w:bidi="ar-SA"/>
      </w:rPr>
      <w:tab/>
    </w:r>
    <w:r>
      <w:rPr>
        <w:sz w:val="20"/>
        <w:szCs w:val="20"/>
        <w:lang w:val="cs-CZ" w:eastAsia="cs-CZ" w:bidi="ar-SA"/>
      </w:rPr>
      <w:tab/>
    </w:r>
    <w:r>
      <w:rPr>
        <w:sz w:val="20"/>
        <w:szCs w:val="20"/>
        <w:lang w:val="cs-CZ" w:eastAsia="cs-CZ" w:bidi="ar-SA"/>
      </w:rPr>
      <w:tab/>
    </w:r>
    <w:r>
      <w:rPr>
        <w:noProof/>
        <w:lang w:val="cs-CZ" w:eastAsia="cs-CZ" w:bidi="ar-SA"/>
      </w:rPr>
      <w:drawing>
        <wp:inline distT="0" distB="0" distL="0" distR="0" wp14:anchorId="38B5AC64" wp14:editId="2CA34235">
          <wp:extent cx="886339" cy="419100"/>
          <wp:effectExtent l="0" t="0" r="9525" b="0"/>
          <wp:docPr id="1" name="Obrázek 1" descr="http://www.ceskainovace.cz/images/resized/images/mp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eskainovace.cz/images/resized/images/mpo-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4882" cy="41841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1919"/>
        </w:tabs>
        <w:ind w:left="1919" w:hanging="360"/>
      </w:pPr>
      <w:rPr>
        <w:rFonts w:ascii="Symbol" w:hAnsi="Symbol"/>
      </w:rPr>
    </w:lvl>
  </w:abstractNum>
  <w:abstractNum w:abstractNumId="1" w15:restartNumberingAfterBreak="0">
    <w:nsid w:val="031917C8"/>
    <w:multiLevelType w:val="multilevel"/>
    <w:tmpl w:val="0BBEFAA8"/>
    <w:lvl w:ilvl="0">
      <w:start w:val="1"/>
      <w:numFmt w:val="decimal"/>
      <w:pStyle w:val="cislovani1"/>
      <w:suff w:val="space"/>
      <w:lvlText w:val="%1."/>
      <w:lvlJc w:val="left"/>
      <w:pPr>
        <w:ind w:left="1702" w:hanging="567"/>
      </w:pPr>
      <w:rPr>
        <w:rFonts w:cs="Times New Roman" w:hint="default"/>
        <w:b/>
        <w:i w:val="0"/>
      </w:rPr>
    </w:lvl>
    <w:lvl w:ilvl="1">
      <w:start w:val="1"/>
      <w:numFmt w:val="decimal"/>
      <w:pStyle w:val="Cislovani2"/>
      <w:lvlText w:val="%1.%2."/>
      <w:lvlJc w:val="left"/>
      <w:pPr>
        <w:tabs>
          <w:tab w:val="num" w:pos="3658"/>
        </w:tabs>
        <w:ind w:left="3658" w:hanging="680"/>
      </w:pPr>
      <w:rPr>
        <w:rFonts w:cs="Times New Roman" w:hint="default"/>
      </w:rPr>
    </w:lvl>
    <w:lvl w:ilvl="2">
      <w:start w:val="1"/>
      <w:numFmt w:val="decimal"/>
      <w:pStyle w:val="Cislovani3"/>
      <w:lvlText w:val="%1.%2.%3."/>
      <w:lvlJc w:val="left"/>
      <w:pPr>
        <w:tabs>
          <w:tab w:val="num" w:pos="4111"/>
        </w:tabs>
        <w:ind w:left="4111" w:hanging="1134"/>
      </w:pPr>
      <w:rPr>
        <w:rFonts w:cs="Times New Roman" w:hint="default"/>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pStyle w:val="Cislovani4text"/>
      <w:lvlText w:val="%1.%2.%3.%4.%5."/>
      <w:lvlJc w:val="left"/>
      <w:pPr>
        <w:tabs>
          <w:tab w:val="num" w:pos="2368"/>
        </w:tabs>
        <w:ind w:left="1360" w:hanging="792"/>
      </w:pPr>
      <w:rPr>
        <w:rFonts w:cs="Times New Roman" w:hint="default"/>
        <w:i w:val="0"/>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2" w15:restartNumberingAfterBreak="0">
    <w:nsid w:val="052510E1"/>
    <w:multiLevelType w:val="hybridMultilevel"/>
    <w:tmpl w:val="808AD1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850CFB"/>
    <w:multiLevelType w:val="hybridMultilevel"/>
    <w:tmpl w:val="95A0B9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DD0F5F"/>
    <w:multiLevelType w:val="hybridMultilevel"/>
    <w:tmpl w:val="C082D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776F25"/>
    <w:multiLevelType w:val="hybridMultilevel"/>
    <w:tmpl w:val="5AC21B08"/>
    <w:lvl w:ilvl="0" w:tplc="0405000F">
      <w:start w:val="1"/>
      <w:numFmt w:val="decimal"/>
      <w:lvlText w:val="%1."/>
      <w:lvlJc w:val="left"/>
      <w:pPr>
        <w:ind w:left="2205" w:hanging="360"/>
      </w:pPr>
    </w:lvl>
    <w:lvl w:ilvl="1" w:tplc="04050017">
      <w:start w:val="1"/>
      <w:numFmt w:val="lowerLetter"/>
      <w:lvlText w:val="%2)"/>
      <w:lvlJc w:val="left"/>
      <w:pPr>
        <w:ind w:left="2925" w:hanging="360"/>
      </w:pPr>
    </w:lvl>
    <w:lvl w:ilvl="2" w:tplc="0405001B" w:tentative="1">
      <w:start w:val="1"/>
      <w:numFmt w:val="lowerRoman"/>
      <w:lvlText w:val="%3."/>
      <w:lvlJc w:val="right"/>
      <w:pPr>
        <w:ind w:left="3645" w:hanging="180"/>
      </w:pPr>
    </w:lvl>
    <w:lvl w:ilvl="3" w:tplc="0405000F" w:tentative="1">
      <w:start w:val="1"/>
      <w:numFmt w:val="decimal"/>
      <w:lvlText w:val="%4."/>
      <w:lvlJc w:val="left"/>
      <w:pPr>
        <w:ind w:left="4365" w:hanging="360"/>
      </w:pPr>
    </w:lvl>
    <w:lvl w:ilvl="4" w:tplc="04050019" w:tentative="1">
      <w:start w:val="1"/>
      <w:numFmt w:val="lowerLetter"/>
      <w:lvlText w:val="%5."/>
      <w:lvlJc w:val="left"/>
      <w:pPr>
        <w:ind w:left="5085" w:hanging="360"/>
      </w:pPr>
    </w:lvl>
    <w:lvl w:ilvl="5" w:tplc="0405001B" w:tentative="1">
      <w:start w:val="1"/>
      <w:numFmt w:val="lowerRoman"/>
      <w:lvlText w:val="%6."/>
      <w:lvlJc w:val="right"/>
      <w:pPr>
        <w:ind w:left="5805" w:hanging="180"/>
      </w:pPr>
    </w:lvl>
    <w:lvl w:ilvl="6" w:tplc="0405000F" w:tentative="1">
      <w:start w:val="1"/>
      <w:numFmt w:val="decimal"/>
      <w:lvlText w:val="%7."/>
      <w:lvlJc w:val="left"/>
      <w:pPr>
        <w:ind w:left="6525" w:hanging="360"/>
      </w:pPr>
    </w:lvl>
    <w:lvl w:ilvl="7" w:tplc="04050019" w:tentative="1">
      <w:start w:val="1"/>
      <w:numFmt w:val="lowerLetter"/>
      <w:lvlText w:val="%8."/>
      <w:lvlJc w:val="left"/>
      <w:pPr>
        <w:ind w:left="7245" w:hanging="360"/>
      </w:pPr>
    </w:lvl>
    <w:lvl w:ilvl="8" w:tplc="0405001B" w:tentative="1">
      <w:start w:val="1"/>
      <w:numFmt w:val="lowerRoman"/>
      <w:lvlText w:val="%9."/>
      <w:lvlJc w:val="right"/>
      <w:pPr>
        <w:ind w:left="7965" w:hanging="180"/>
      </w:pPr>
    </w:lvl>
  </w:abstractNum>
  <w:abstractNum w:abstractNumId="6" w15:restartNumberingAfterBreak="0">
    <w:nsid w:val="1A641BE0"/>
    <w:multiLevelType w:val="multilevel"/>
    <w:tmpl w:val="1E9C9F86"/>
    <w:lvl w:ilvl="0">
      <w:start w:val="1"/>
      <w:numFmt w:val="decimal"/>
      <w:pStyle w:val="Nadpis1"/>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zmezer"/>
      <w:lvlText w:val="%1.%2."/>
      <w:lvlJc w:val="left"/>
      <w:pPr>
        <w:ind w:left="1022"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6631CE"/>
    <w:multiLevelType w:val="hybridMultilevel"/>
    <w:tmpl w:val="BE706CDA"/>
    <w:lvl w:ilvl="0" w:tplc="04050019">
      <w:start w:val="1"/>
      <w:numFmt w:val="lowerLetter"/>
      <w:lvlText w:val="%1."/>
      <w:lvlJc w:val="left"/>
      <w:pPr>
        <w:ind w:left="1076" w:hanging="360"/>
      </w:pPr>
    </w:lvl>
    <w:lvl w:ilvl="1" w:tplc="04050019" w:tentative="1">
      <w:start w:val="1"/>
      <w:numFmt w:val="lowerLetter"/>
      <w:lvlText w:val="%2."/>
      <w:lvlJc w:val="left"/>
      <w:pPr>
        <w:ind w:left="1796" w:hanging="360"/>
      </w:pPr>
    </w:lvl>
    <w:lvl w:ilvl="2" w:tplc="0405001B" w:tentative="1">
      <w:start w:val="1"/>
      <w:numFmt w:val="lowerRoman"/>
      <w:lvlText w:val="%3."/>
      <w:lvlJc w:val="right"/>
      <w:pPr>
        <w:ind w:left="2516" w:hanging="180"/>
      </w:pPr>
    </w:lvl>
    <w:lvl w:ilvl="3" w:tplc="0405000F" w:tentative="1">
      <w:start w:val="1"/>
      <w:numFmt w:val="decimal"/>
      <w:lvlText w:val="%4."/>
      <w:lvlJc w:val="left"/>
      <w:pPr>
        <w:ind w:left="3236" w:hanging="360"/>
      </w:pPr>
    </w:lvl>
    <w:lvl w:ilvl="4" w:tplc="04050019" w:tentative="1">
      <w:start w:val="1"/>
      <w:numFmt w:val="lowerLetter"/>
      <w:lvlText w:val="%5."/>
      <w:lvlJc w:val="left"/>
      <w:pPr>
        <w:ind w:left="3956" w:hanging="360"/>
      </w:pPr>
    </w:lvl>
    <w:lvl w:ilvl="5" w:tplc="0405001B" w:tentative="1">
      <w:start w:val="1"/>
      <w:numFmt w:val="lowerRoman"/>
      <w:lvlText w:val="%6."/>
      <w:lvlJc w:val="right"/>
      <w:pPr>
        <w:ind w:left="4676" w:hanging="180"/>
      </w:pPr>
    </w:lvl>
    <w:lvl w:ilvl="6" w:tplc="0405000F" w:tentative="1">
      <w:start w:val="1"/>
      <w:numFmt w:val="decimal"/>
      <w:lvlText w:val="%7."/>
      <w:lvlJc w:val="left"/>
      <w:pPr>
        <w:ind w:left="5396" w:hanging="360"/>
      </w:pPr>
    </w:lvl>
    <w:lvl w:ilvl="7" w:tplc="04050019" w:tentative="1">
      <w:start w:val="1"/>
      <w:numFmt w:val="lowerLetter"/>
      <w:lvlText w:val="%8."/>
      <w:lvlJc w:val="left"/>
      <w:pPr>
        <w:ind w:left="6116" w:hanging="360"/>
      </w:pPr>
    </w:lvl>
    <w:lvl w:ilvl="8" w:tplc="0405001B" w:tentative="1">
      <w:start w:val="1"/>
      <w:numFmt w:val="lowerRoman"/>
      <w:lvlText w:val="%9."/>
      <w:lvlJc w:val="right"/>
      <w:pPr>
        <w:ind w:left="6836" w:hanging="180"/>
      </w:pPr>
    </w:lvl>
  </w:abstractNum>
  <w:abstractNum w:abstractNumId="8" w15:restartNumberingAfterBreak="0">
    <w:nsid w:val="24982491"/>
    <w:multiLevelType w:val="multilevel"/>
    <w:tmpl w:val="00000009"/>
    <w:lvl w:ilvl="0">
      <w:start w:val="1"/>
      <w:numFmt w:val="decimal"/>
      <w:pStyle w:val="bh3"/>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088"/>
        </w:tabs>
        <w:ind w:left="2088" w:hanging="648"/>
      </w:pPr>
      <w:rPr>
        <w:rFonts w:hint="default"/>
      </w:rPr>
    </w:lvl>
    <w:lvl w:ilvl="4">
      <w:start w:val="1"/>
      <w:numFmt w:val="decimal"/>
      <w:lvlText w:val="%1.%2.%3.%4.%5."/>
      <w:lvlJc w:val="left"/>
      <w:pPr>
        <w:tabs>
          <w:tab w:val="num" w:pos="2592"/>
        </w:tabs>
        <w:ind w:left="2592" w:hanging="792"/>
      </w:pPr>
      <w:rPr>
        <w:rFonts w:hint="default"/>
      </w:rPr>
    </w:lvl>
    <w:lvl w:ilvl="5">
      <w:start w:val="1"/>
      <w:numFmt w:val="decimal"/>
      <w:lvlText w:val="%1.%2.%3.%4.%5.%6."/>
      <w:lvlJc w:val="left"/>
      <w:pPr>
        <w:tabs>
          <w:tab w:val="num" w:pos="3096"/>
        </w:tabs>
        <w:ind w:left="3096" w:hanging="936"/>
      </w:pPr>
      <w:rPr>
        <w:rFonts w:hint="default"/>
      </w:rPr>
    </w:lvl>
    <w:lvl w:ilvl="6">
      <w:start w:val="1"/>
      <w:numFmt w:val="decimal"/>
      <w:lvlText w:val="%1.%2.%3.%4.%5.%6.%7."/>
      <w:lvlJc w:val="left"/>
      <w:pPr>
        <w:tabs>
          <w:tab w:val="num" w:pos="360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9" w15:restartNumberingAfterBreak="0">
    <w:nsid w:val="25D347B3"/>
    <w:multiLevelType w:val="multilevel"/>
    <w:tmpl w:val="6D70D8D2"/>
    <w:lvl w:ilvl="0">
      <w:start w:val="1"/>
      <w:numFmt w:val="decimal"/>
      <w:pStyle w:val="Clanek"/>
      <w:lvlText w:val="%1"/>
      <w:lvlJc w:val="left"/>
      <w:pPr>
        <w:tabs>
          <w:tab w:val="num" w:pos="360"/>
        </w:tabs>
        <w:ind w:left="360" w:hanging="360"/>
      </w:pPr>
      <w:rPr>
        <w:rFonts w:hint="default"/>
      </w:rPr>
    </w:lvl>
    <w:lvl w:ilvl="1">
      <w:start w:val="5"/>
      <w:numFmt w:val="decimal"/>
      <w:pStyle w:val="Bodclanku"/>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7995C22"/>
    <w:multiLevelType w:val="hybridMultilevel"/>
    <w:tmpl w:val="70909EB4"/>
    <w:lvl w:ilvl="0" w:tplc="883CD82E">
      <w:start w:val="1"/>
      <w:numFmt w:val="bullet"/>
      <w:pStyle w:val="StylGaramond12bZarovnatdobloku1"/>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8903EE"/>
    <w:multiLevelType w:val="multilevel"/>
    <w:tmpl w:val="EF5075AE"/>
    <w:name w:val="WW8Num82"/>
    <w:lvl w:ilvl="0">
      <w:start w:val="1"/>
      <w:numFmt w:val="decimal"/>
      <w:lvlText w:val="%1."/>
      <w:lvlJc w:val="left"/>
      <w:pPr>
        <w:tabs>
          <w:tab w:val="num" w:pos="420"/>
        </w:tabs>
        <w:ind w:left="420" w:hanging="420"/>
      </w:pPr>
      <w:rPr>
        <w:rFonts w:ascii="Garamond" w:hAnsi="Garamon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1361" w:hanging="1361"/>
      </w:pPr>
      <w:rPr>
        <w:rFonts w:hint="default"/>
      </w:rPr>
    </w:lvl>
    <w:lvl w:ilvl="2">
      <w:start w:val="1"/>
      <w:numFmt w:val="decimal"/>
      <w:lvlText w:val="%1.%2.%3"/>
      <w:lvlJc w:val="left"/>
      <w:pPr>
        <w:tabs>
          <w:tab w:val="num" w:pos="1134"/>
        </w:tabs>
        <w:ind w:left="3572" w:hanging="2268"/>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D9488F"/>
    <w:multiLevelType w:val="hybridMultilevel"/>
    <w:tmpl w:val="A276FFDC"/>
    <w:lvl w:ilvl="0" w:tplc="04050001">
      <w:start w:val="1"/>
      <w:numFmt w:val="bullet"/>
      <w:pStyle w:val="Odrky"/>
      <w:lvlText w:val=""/>
      <w:lvlJc w:val="left"/>
      <w:pPr>
        <w:tabs>
          <w:tab w:val="num" w:pos="720"/>
        </w:tabs>
        <w:ind w:left="720" w:hanging="360"/>
      </w:pPr>
      <w:rPr>
        <w:rFonts w:ascii="Symbol"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33E64390"/>
    <w:multiLevelType w:val="hybridMultilevel"/>
    <w:tmpl w:val="39829B3E"/>
    <w:lvl w:ilvl="0" w:tplc="B4FCC2E6">
      <w:start w:val="1"/>
      <w:numFmt w:val="lowerLetter"/>
      <w:lvlText w:val="%1."/>
      <w:lvlJc w:val="left"/>
      <w:pPr>
        <w:ind w:left="144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0D1A58"/>
    <w:multiLevelType w:val="hybridMultilevel"/>
    <w:tmpl w:val="95A0B9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62C6FCD"/>
    <w:multiLevelType w:val="multilevel"/>
    <w:tmpl w:val="9D762084"/>
    <w:lvl w:ilvl="0">
      <w:start w:val="1"/>
      <w:numFmt w:val="decimal"/>
      <w:pStyle w:val="Nadpislneksmlouvy"/>
      <w:lvlText w:val="%1."/>
      <w:lvlJc w:val="left"/>
      <w:pPr>
        <w:tabs>
          <w:tab w:val="num" w:pos="737"/>
        </w:tabs>
        <w:ind w:left="737"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ravecTextlnkuslovan"/>
      <w:lvlText w:val="%1.%2"/>
      <w:lvlJc w:val="left"/>
      <w:pPr>
        <w:tabs>
          <w:tab w:val="num" w:pos="1474"/>
        </w:tabs>
        <w:ind w:left="1474" w:hanging="737"/>
      </w:pPr>
      <w:rPr>
        <w:rFonts w:hint="default"/>
        <w:b w:val="0"/>
      </w:rPr>
    </w:lvl>
    <w:lvl w:ilvl="2">
      <w:start w:val="1"/>
      <w:numFmt w:val="decimal"/>
      <w:lvlText w:val="%1.%2.%3"/>
      <w:lvlJc w:val="left"/>
      <w:pPr>
        <w:tabs>
          <w:tab w:val="num" w:pos="2211"/>
        </w:tabs>
        <w:ind w:left="2211" w:hanging="737"/>
      </w:pPr>
      <w:rPr>
        <w:rFonts w:ascii="Times New Roman" w:hAnsi="Times New Roman" w:cs="Times New Roman" w:hint="default"/>
        <w:sz w:val="22"/>
        <w:szCs w:val="22"/>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4661BF"/>
    <w:multiLevelType w:val="hybridMultilevel"/>
    <w:tmpl w:val="59B6303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FE86FE5"/>
    <w:multiLevelType w:val="hybridMultilevel"/>
    <w:tmpl w:val="D36A07F2"/>
    <w:lvl w:ilvl="0" w:tplc="26E68D02">
      <w:start w:val="1"/>
      <w:numFmt w:val="decimal"/>
      <w:pStyle w:val="Char3CharChar"/>
      <w:lvlText w:val="%1."/>
      <w:lvlJc w:val="left"/>
      <w:pPr>
        <w:tabs>
          <w:tab w:val="num" w:pos="360"/>
        </w:tabs>
        <w:ind w:left="360" w:hanging="360"/>
      </w:pPr>
      <w:rPr>
        <w:rFonts w:hint="default"/>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8" w15:restartNumberingAfterBreak="0">
    <w:nsid w:val="4902056B"/>
    <w:multiLevelType w:val="hybridMultilevel"/>
    <w:tmpl w:val="1D02264A"/>
    <w:lvl w:ilvl="0" w:tplc="369C5502">
      <w:start w:val="1"/>
      <w:numFmt w:val="lowerLetter"/>
      <w:lvlText w:val="%1."/>
      <w:lvlJc w:val="left"/>
      <w:pPr>
        <w:ind w:left="144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533B46"/>
    <w:multiLevelType w:val="hybridMultilevel"/>
    <w:tmpl w:val="652A5338"/>
    <w:lvl w:ilvl="0" w:tplc="49D01AE0">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25E13EA"/>
    <w:multiLevelType w:val="hybridMultilevel"/>
    <w:tmpl w:val="39829B3E"/>
    <w:lvl w:ilvl="0" w:tplc="B4FCC2E6">
      <w:start w:val="1"/>
      <w:numFmt w:val="lowerLetter"/>
      <w:lvlText w:val="%1."/>
      <w:lvlJc w:val="left"/>
      <w:pPr>
        <w:ind w:left="144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912AB1"/>
    <w:multiLevelType w:val="hybridMultilevel"/>
    <w:tmpl w:val="05B403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BD55285"/>
    <w:multiLevelType w:val="hybridMultilevel"/>
    <w:tmpl w:val="EFA8C6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FA03C12"/>
    <w:multiLevelType w:val="hybridMultilevel"/>
    <w:tmpl w:val="90D23E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4DB025D"/>
    <w:multiLevelType w:val="hybridMultilevel"/>
    <w:tmpl w:val="938CD8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F75CEA"/>
    <w:multiLevelType w:val="hybridMultilevel"/>
    <w:tmpl w:val="9AA401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2BE33B9"/>
    <w:multiLevelType w:val="hybridMultilevel"/>
    <w:tmpl w:val="F08CB65C"/>
    <w:lvl w:ilvl="0" w:tplc="B4FCC2E6">
      <w:start w:val="1"/>
      <w:numFmt w:val="lowerLetter"/>
      <w:lvlText w:val="%1."/>
      <w:lvlJc w:val="left"/>
      <w:pPr>
        <w:ind w:left="144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6672E40"/>
    <w:multiLevelType w:val="hybridMultilevel"/>
    <w:tmpl w:val="CEA8A57A"/>
    <w:lvl w:ilvl="0" w:tplc="04050013">
      <w:start w:val="1"/>
      <w:numFmt w:val="upperRoman"/>
      <w:lvlText w:val="%1."/>
      <w:lvlJc w:val="right"/>
      <w:pPr>
        <w:ind w:left="720" w:hanging="360"/>
      </w:pPr>
    </w:lvl>
    <w:lvl w:ilvl="1" w:tplc="B4FCC2E6">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9"/>
  </w:num>
  <w:num w:numId="3">
    <w:abstractNumId w:val="12"/>
  </w:num>
  <w:num w:numId="4">
    <w:abstractNumId w:val="6"/>
  </w:num>
  <w:num w:numId="5">
    <w:abstractNumId w:val="19"/>
  </w:num>
  <w:num w:numId="6">
    <w:abstractNumId w:val="3"/>
  </w:num>
  <w:num w:numId="7">
    <w:abstractNumId w:val="1"/>
  </w:num>
  <w:num w:numId="8">
    <w:abstractNumId w:val="8"/>
  </w:num>
  <w:num w:numId="9">
    <w:abstractNumId w:val="15"/>
  </w:num>
  <w:num w:numId="10">
    <w:abstractNumId w:val="2"/>
  </w:num>
  <w:num w:numId="11">
    <w:abstractNumId w:val="10"/>
  </w:num>
  <w:num w:numId="12">
    <w:abstractNumId w:val="22"/>
  </w:num>
  <w:num w:numId="13">
    <w:abstractNumId w:val="25"/>
  </w:num>
  <w:num w:numId="14">
    <w:abstractNumId w:val="21"/>
  </w:num>
  <w:num w:numId="15">
    <w:abstractNumId w:val="24"/>
  </w:num>
  <w:num w:numId="16">
    <w:abstractNumId w:val="16"/>
  </w:num>
  <w:num w:numId="17">
    <w:abstractNumId w:val="14"/>
  </w:num>
  <w:num w:numId="18">
    <w:abstractNumId w:val="5"/>
  </w:num>
  <w:num w:numId="19">
    <w:abstractNumId w:val="27"/>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4"/>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6"/>
  </w:num>
  <w:num w:numId="26">
    <w:abstractNumId w:val="18"/>
  </w:num>
  <w:num w:numId="27">
    <w:abstractNumId w:val="7"/>
  </w:num>
  <w:num w:numId="28">
    <w:abstractNumId w:val="20"/>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6"/>
  </w:num>
  <w:num w:numId="34">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A42"/>
    <w:rsid w:val="00001299"/>
    <w:rsid w:val="000026CB"/>
    <w:rsid w:val="000031BA"/>
    <w:rsid w:val="000034FB"/>
    <w:rsid w:val="000047F5"/>
    <w:rsid w:val="00004DCD"/>
    <w:rsid w:val="000054F6"/>
    <w:rsid w:val="000116F0"/>
    <w:rsid w:val="000129E5"/>
    <w:rsid w:val="0001378D"/>
    <w:rsid w:val="000139AD"/>
    <w:rsid w:val="00014E1E"/>
    <w:rsid w:val="000167ED"/>
    <w:rsid w:val="00017722"/>
    <w:rsid w:val="000178A8"/>
    <w:rsid w:val="00017C08"/>
    <w:rsid w:val="00020358"/>
    <w:rsid w:val="000208EC"/>
    <w:rsid w:val="00021322"/>
    <w:rsid w:val="00021506"/>
    <w:rsid w:val="00021814"/>
    <w:rsid w:val="00021B35"/>
    <w:rsid w:val="00021B4C"/>
    <w:rsid w:val="00021CEF"/>
    <w:rsid w:val="000226E3"/>
    <w:rsid w:val="0002288A"/>
    <w:rsid w:val="0002353E"/>
    <w:rsid w:val="00023923"/>
    <w:rsid w:val="00025E8E"/>
    <w:rsid w:val="00030B7C"/>
    <w:rsid w:val="00030F5D"/>
    <w:rsid w:val="00032B7E"/>
    <w:rsid w:val="00032BC1"/>
    <w:rsid w:val="00032C04"/>
    <w:rsid w:val="0003358F"/>
    <w:rsid w:val="00034307"/>
    <w:rsid w:val="0003466A"/>
    <w:rsid w:val="000348D2"/>
    <w:rsid w:val="00035EA7"/>
    <w:rsid w:val="00036160"/>
    <w:rsid w:val="00037F11"/>
    <w:rsid w:val="00040125"/>
    <w:rsid w:val="00040479"/>
    <w:rsid w:val="00040C1B"/>
    <w:rsid w:val="00040E46"/>
    <w:rsid w:val="00041D9B"/>
    <w:rsid w:val="00041DCD"/>
    <w:rsid w:val="0004240F"/>
    <w:rsid w:val="00042559"/>
    <w:rsid w:val="00042668"/>
    <w:rsid w:val="00042A71"/>
    <w:rsid w:val="00042A72"/>
    <w:rsid w:val="00042BED"/>
    <w:rsid w:val="000435C0"/>
    <w:rsid w:val="00045128"/>
    <w:rsid w:val="00045911"/>
    <w:rsid w:val="000500B4"/>
    <w:rsid w:val="00050B6F"/>
    <w:rsid w:val="000516FB"/>
    <w:rsid w:val="00051F51"/>
    <w:rsid w:val="000553AF"/>
    <w:rsid w:val="0005556F"/>
    <w:rsid w:val="00055831"/>
    <w:rsid w:val="00055B51"/>
    <w:rsid w:val="000571A4"/>
    <w:rsid w:val="00060293"/>
    <w:rsid w:val="00060299"/>
    <w:rsid w:val="000611ED"/>
    <w:rsid w:val="0006151A"/>
    <w:rsid w:val="00061825"/>
    <w:rsid w:val="000628B9"/>
    <w:rsid w:val="000629A9"/>
    <w:rsid w:val="00063387"/>
    <w:rsid w:val="00064B3E"/>
    <w:rsid w:val="00064B51"/>
    <w:rsid w:val="00070A69"/>
    <w:rsid w:val="00070CBC"/>
    <w:rsid w:val="00070EA5"/>
    <w:rsid w:val="00070ED8"/>
    <w:rsid w:val="0007434C"/>
    <w:rsid w:val="000743AA"/>
    <w:rsid w:val="000749AB"/>
    <w:rsid w:val="00075B65"/>
    <w:rsid w:val="00076653"/>
    <w:rsid w:val="00077BF6"/>
    <w:rsid w:val="000805EC"/>
    <w:rsid w:val="00081245"/>
    <w:rsid w:val="000817BE"/>
    <w:rsid w:val="00081D00"/>
    <w:rsid w:val="00081D15"/>
    <w:rsid w:val="0008290E"/>
    <w:rsid w:val="000830EA"/>
    <w:rsid w:val="00084480"/>
    <w:rsid w:val="000853E1"/>
    <w:rsid w:val="00085557"/>
    <w:rsid w:val="00085740"/>
    <w:rsid w:val="000861DA"/>
    <w:rsid w:val="0008677B"/>
    <w:rsid w:val="0008745A"/>
    <w:rsid w:val="0009010D"/>
    <w:rsid w:val="000902A5"/>
    <w:rsid w:val="00093E77"/>
    <w:rsid w:val="00095940"/>
    <w:rsid w:val="00096B52"/>
    <w:rsid w:val="000A026B"/>
    <w:rsid w:val="000A0885"/>
    <w:rsid w:val="000A0A63"/>
    <w:rsid w:val="000A0EE2"/>
    <w:rsid w:val="000A16FE"/>
    <w:rsid w:val="000A1FB4"/>
    <w:rsid w:val="000A27FE"/>
    <w:rsid w:val="000A38AF"/>
    <w:rsid w:val="000A4EDD"/>
    <w:rsid w:val="000B0511"/>
    <w:rsid w:val="000B174A"/>
    <w:rsid w:val="000B1E44"/>
    <w:rsid w:val="000B25B8"/>
    <w:rsid w:val="000B334A"/>
    <w:rsid w:val="000B33BF"/>
    <w:rsid w:val="000B3FE6"/>
    <w:rsid w:val="000B4136"/>
    <w:rsid w:val="000B66CD"/>
    <w:rsid w:val="000B6F8D"/>
    <w:rsid w:val="000B7639"/>
    <w:rsid w:val="000C2C7E"/>
    <w:rsid w:val="000C34EB"/>
    <w:rsid w:val="000C3F7A"/>
    <w:rsid w:val="000C42EC"/>
    <w:rsid w:val="000C77BB"/>
    <w:rsid w:val="000C7F56"/>
    <w:rsid w:val="000D1B7F"/>
    <w:rsid w:val="000D1D59"/>
    <w:rsid w:val="000D1E44"/>
    <w:rsid w:val="000D3938"/>
    <w:rsid w:val="000D3A49"/>
    <w:rsid w:val="000D644D"/>
    <w:rsid w:val="000E11E0"/>
    <w:rsid w:val="000E1C75"/>
    <w:rsid w:val="000E1FE5"/>
    <w:rsid w:val="000E2FDE"/>
    <w:rsid w:val="000E4F07"/>
    <w:rsid w:val="000F004A"/>
    <w:rsid w:val="000F041C"/>
    <w:rsid w:val="000F103D"/>
    <w:rsid w:val="000F249C"/>
    <w:rsid w:val="000F3111"/>
    <w:rsid w:val="000F3152"/>
    <w:rsid w:val="000F3425"/>
    <w:rsid w:val="000F3781"/>
    <w:rsid w:val="000F5B00"/>
    <w:rsid w:val="000F5C49"/>
    <w:rsid w:val="000F7321"/>
    <w:rsid w:val="00100DC1"/>
    <w:rsid w:val="00101477"/>
    <w:rsid w:val="0010190D"/>
    <w:rsid w:val="00101A31"/>
    <w:rsid w:val="00105F61"/>
    <w:rsid w:val="00106A4E"/>
    <w:rsid w:val="001105FD"/>
    <w:rsid w:val="0011082D"/>
    <w:rsid w:val="00110A25"/>
    <w:rsid w:val="00110A8D"/>
    <w:rsid w:val="00110C9F"/>
    <w:rsid w:val="00111A27"/>
    <w:rsid w:val="0011245D"/>
    <w:rsid w:val="00113664"/>
    <w:rsid w:val="001139E4"/>
    <w:rsid w:val="0011434A"/>
    <w:rsid w:val="001143B5"/>
    <w:rsid w:val="00120113"/>
    <w:rsid w:val="001208F8"/>
    <w:rsid w:val="0012184B"/>
    <w:rsid w:val="00124821"/>
    <w:rsid w:val="001311E0"/>
    <w:rsid w:val="001327FD"/>
    <w:rsid w:val="00132FCE"/>
    <w:rsid w:val="00134A05"/>
    <w:rsid w:val="00135E27"/>
    <w:rsid w:val="00136825"/>
    <w:rsid w:val="00136913"/>
    <w:rsid w:val="00137967"/>
    <w:rsid w:val="00140426"/>
    <w:rsid w:val="00140F78"/>
    <w:rsid w:val="00141A6B"/>
    <w:rsid w:val="001424E6"/>
    <w:rsid w:val="001424F7"/>
    <w:rsid w:val="0014266A"/>
    <w:rsid w:val="0014298A"/>
    <w:rsid w:val="00142B1C"/>
    <w:rsid w:val="00142D49"/>
    <w:rsid w:val="00143A0A"/>
    <w:rsid w:val="0014435C"/>
    <w:rsid w:val="00144490"/>
    <w:rsid w:val="00144B06"/>
    <w:rsid w:val="00144BD4"/>
    <w:rsid w:val="001455E5"/>
    <w:rsid w:val="001467F7"/>
    <w:rsid w:val="00146DAA"/>
    <w:rsid w:val="00147FC2"/>
    <w:rsid w:val="00150B31"/>
    <w:rsid w:val="00150B63"/>
    <w:rsid w:val="00150E84"/>
    <w:rsid w:val="001515EC"/>
    <w:rsid w:val="00153373"/>
    <w:rsid w:val="00154E47"/>
    <w:rsid w:val="00155595"/>
    <w:rsid w:val="0015574B"/>
    <w:rsid w:val="00156079"/>
    <w:rsid w:val="001565BC"/>
    <w:rsid w:val="0015750D"/>
    <w:rsid w:val="0015780F"/>
    <w:rsid w:val="001608CE"/>
    <w:rsid w:val="00160E7E"/>
    <w:rsid w:val="00161336"/>
    <w:rsid w:val="00161531"/>
    <w:rsid w:val="00161CA2"/>
    <w:rsid w:val="00163C06"/>
    <w:rsid w:val="00163F62"/>
    <w:rsid w:val="00165B62"/>
    <w:rsid w:val="0016684F"/>
    <w:rsid w:val="00166958"/>
    <w:rsid w:val="001677AB"/>
    <w:rsid w:val="001708CC"/>
    <w:rsid w:val="0017172F"/>
    <w:rsid w:val="00175356"/>
    <w:rsid w:val="0017564F"/>
    <w:rsid w:val="00175EC2"/>
    <w:rsid w:val="00176565"/>
    <w:rsid w:val="00176B82"/>
    <w:rsid w:val="00176D3C"/>
    <w:rsid w:val="0017773C"/>
    <w:rsid w:val="00177BBA"/>
    <w:rsid w:val="00180157"/>
    <w:rsid w:val="001805D8"/>
    <w:rsid w:val="0018082E"/>
    <w:rsid w:val="00180C22"/>
    <w:rsid w:val="00180EFA"/>
    <w:rsid w:val="00181666"/>
    <w:rsid w:val="001834E7"/>
    <w:rsid w:val="00184F30"/>
    <w:rsid w:val="001862E3"/>
    <w:rsid w:val="0018709F"/>
    <w:rsid w:val="0019056D"/>
    <w:rsid w:val="00190E97"/>
    <w:rsid w:val="0019192E"/>
    <w:rsid w:val="00192BA8"/>
    <w:rsid w:val="00192FEB"/>
    <w:rsid w:val="0019428D"/>
    <w:rsid w:val="00194ADA"/>
    <w:rsid w:val="0019668F"/>
    <w:rsid w:val="0019761E"/>
    <w:rsid w:val="00197A11"/>
    <w:rsid w:val="001A10E2"/>
    <w:rsid w:val="001A2819"/>
    <w:rsid w:val="001A2933"/>
    <w:rsid w:val="001A2B28"/>
    <w:rsid w:val="001A2B46"/>
    <w:rsid w:val="001A2B4D"/>
    <w:rsid w:val="001A2F5E"/>
    <w:rsid w:val="001A37DC"/>
    <w:rsid w:val="001A3CCA"/>
    <w:rsid w:val="001A4DF2"/>
    <w:rsid w:val="001A68DE"/>
    <w:rsid w:val="001B1607"/>
    <w:rsid w:val="001B16D2"/>
    <w:rsid w:val="001B1D02"/>
    <w:rsid w:val="001B4EC5"/>
    <w:rsid w:val="001B5148"/>
    <w:rsid w:val="001B571C"/>
    <w:rsid w:val="001B5FF6"/>
    <w:rsid w:val="001B6C0D"/>
    <w:rsid w:val="001B7166"/>
    <w:rsid w:val="001C02F5"/>
    <w:rsid w:val="001C0AE3"/>
    <w:rsid w:val="001C1808"/>
    <w:rsid w:val="001C38CB"/>
    <w:rsid w:val="001C3A16"/>
    <w:rsid w:val="001C4C9B"/>
    <w:rsid w:val="001C719A"/>
    <w:rsid w:val="001C7427"/>
    <w:rsid w:val="001C758E"/>
    <w:rsid w:val="001D04E5"/>
    <w:rsid w:val="001D0D9A"/>
    <w:rsid w:val="001D1248"/>
    <w:rsid w:val="001D2AA1"/>
    <w:rsid w:val="001D2C82"/>
    <w:rsid w:val="001D3618"/>
    <w:rsid w:val="001D3D8E"/>
    <w:rsid w:val="001D44A9"/>
    <w:rsid w:val="001D48F4"/>
    <w:rsid w:val="001D5A1E"/>
    <w:rsid w:val="001D5E6A"/>
    <w:rsid w:val="001D67E9"/>
    <w:rsid w:val="001D6ADB"/>
    <w:rsid w:val="001D6D76"/>
    <w:rsid w:val="001D6D7D"/>
    <w:rsid w:val="001D7280"/>
    <w:rsid w:val="001D7850"/>
    <w:rsid w:val="001D7E9E"/>
    <w:rsid w:val="001E0629"/>
    <w:rsid w:val="001E0F5F"/>
    <w:rsid w:val="001E1175"/>
    <w:rsid w:val="001E148B"/>
    <w:rsid w:val="001E158F"/>
    <w:rsid w:val="001E2EA4"/>
    <w:rsid w:val="001E407B"/>
    <w:rsid w:val="001E535E"/>
    <w:rsid w:val="001E6B97"/>
    <w:rsid w:val="001F3BB8"/>
    <w:rsid w:val="001F3DA2"/>
    <w:rsid w:val="001F469A"/>
    <w:rsid w:val="001F4782"/>
    <w:rsid w:val="001F50ED"/>
    <w:rsid w:val="001F52D1"/>
    <w:rsid w:val="001F72F1"/>
    <w:rsid w:val="0020043A"/>
    <w:rsid w:val="00200DDC"/>
    <w:rsid w:val="00201756"/>
    <w:rsid w:val="00202572"/>
    <w:rsid w:val="00207132"/>
    <w:rsid w:val="00207FDE"/>
    <w:rsid w:val="00212C6C"/>
    <w:rsid w:val="0021347F"/>
    <w:rsid w:val="00213C94"/>
    <w:rsid w:val="00214AD7"/>
    <w:rsid w:val="00215267"/>
    <w:rsid w:val="00215760"/>
    <w:rsid w:val="00215E7A"/>
    <w:rsid w:val="00215E8C"/>
    <w:rsid w:val="002169DE"/>
    <w:rsid w:val="00216EA9"/>
    <w:rsid w:val="002202FF"/>
    <w:rsid w:val="00220D1B"/>
    <w:rsid w:val="002224C0"/>
    <w:rsid w:val="0022343E"/>
    <w:rsid w:val="00223C34"/>
    <w:rsid w:val="00224072"/>
    <w:rsid w:val="0022639F"/>
    <w:rsid w:val="00226EC1"/>
    <w:rsid w:val="0023368E"/>
    <w:rsid w:val="002339B3"/>
    <w:rsid w:val="00233E98"/>
    <w:rsid w:val="00234164"/>
    <w:rsid w:val="00234450"/>
    <w:rsid w:val="00234E67"/>
    <w:rsid w:val="00235453"/>
    <w:rsid w:val="00235EAD"/>
    <w:rsid w:val="00235EB0"/>
    <w:rsid w:val="00236EAB"/>
    <w:rsid w:val="00237DA1"/>
    <w:rsid w:val="00240E5F"/>
    <w:rsid w:val="00241016"/>
    <w:rsid w:val="00241E3D"/>
    <w:rsid w:val="00242137"/>
    <w:rsid w:val="002423FC"/>
    <w:rsid w:val="00242D12"/>
    <w:rsid w:val="00244061"/>
    <w:rsid w:val="0024413B"/>
    <w:rsid w:val="002442C7"/>
    <w:rsid w:val="00244317"/>
    <w:rsid w:val="00244735"/>
    <w:rsid w:val="002454D8"/>
    <w:rsid w:val="00246468"/>
    <w:rsid w:val="0024691A"/>
    <w:rsid w:val="00246CEA"/>
    <w:rsid w:val="00250E93"/>
    <w:rsid w:val="0025113E"/>
    <w:rsid w:val="00253BC1"/>
    <w:rsid w:val="00253DF6"/>
    <w:rsid w:val="00256184"/>
    <w:rsid w:val="00256354"/>
    <w:rsid w:val="00256AA7"/>
    <w:rsid w:val="002574AC"/>
    <w:rsid w:val="00261982"/>
    <w:rsid w:val="00261CBC"/>
    <w:rsid w:val="00261E24"/>
    <w:rsid w:val="00261F33"/>
    <w:rsid w:val="00262188"/>
    <w:rsid w:val="00262A00"/>
    <w:rsid w:val="00262B84"/>
    <w:rsid w:val="00263396"/>
    <w:rsid w:val="00263BD5"/>
    <w:rsid w:val="00265078"/>
    <w:rsid w:val="002663DD"/>
    <w:rsid w:val="00266601"/>
    <w:rsid w:val="002677B2"/>
    <w:rsid w:val="00267D69"/>
    <w:rsid w:val="0027018F"/>
    <w:rsid w:val="00270682"/>
    <w:rsid w:val="002712D0"/>
    <w:rsid w:val="00272191"/>
    <w:rsid w:val="002721CA"/>
    <w:rsid w:val="00272536"/>
    <w:rsid w:val="00272D9D"/>
    <w:rsid w:val="00272EFB"/>
    <w:rsid w:val="00276A9A"/>
    <w:rsid w:val="00276DDC"/>
    <w:rsid w:val="002771F4"/>
    <w:rsid w:val="002772E0"/>
    <w:rsid w:val="00277423"/>
    <w:rsid w:val="0027754A"/>
    <w:rsid w:val="002777B3"/>
    <w:rsid w:val="00277FFA"/>
    <w:rsid w:val="00280711"/>
    <w:rsid w:val="00280C13"/>
    <w:rsid w:val="00280DDE"/>
    <w:rsid w:val="002817F7"/>
    <w:rsid w:val="002849AD"/>
    <w:rsid w:val="00285240"/>
    <w:rsid w:val="00286933"/>
    <w:rsid w:val="00287092"/>
    <w:rsid w:val="002872B8"/>
    <w:rsid w:val="00287DA7"/>
    <w:rsid w:val="002914BF"/>
    <w:rsid w:val="00291B1C"/>
    <w:rsid w:val="00291E36"/>
    <w:rsid w:val="0029208B"/>
    <w:rsid w:val="00292C44"/>
    <w:rsid w:val="00292D45"/>
    <w:rsid w:val="00292FA1"/>
    <w:rsid w:val="00294E25"/>
    <w:rsid w:val="002977FF"/>
    <w:rsid w:val="002A0315"/>
    <w:rsid w:val="002A10D2"/>
    <w:rsid w:val="002A1F76"/>
    <w:rsid w:val="002A404E"/>
    <w:rsid w:val="002A46E8"/>
    <w:rsid w:val="002A49EA"/>
    <w:rsid w:val="002A57ED"/>
    <w:rsid w:val="002A7B6C"/>
    <w:rsid w:val="002B0014"/>
    <w:rsid w:val="002B0B5B"/>
    <w:rsid w:val="002B11F0"/>
    <w:rsid w:val="002B1FDC"/>
    <w:rsid w:val="002B2347"/>
    <w:rsid w:val="002B34F8"/>
    <w:rsid w:val="002B3DA8"/>
    <w:rsid w:val="002B5FD0"/>
    <w:rsid w:val="002B7230"/>
    <w:rsid w:val="002B77A9"/>
    <w:rsid w:val="002B7CE3"/>
    <w:rsid w:val="002B7E93"/>
    <w:rsid w:val="002C003E"/>
    <w:rsid w:val="002C036B"/>
    <w:rsid w:val="002C05E6"/>
    <w:rsid w:val="002C121F"/>
    <w:rsid w:val="002C283E"/>
    <w:rsid w:val="002C2E66"/>
    <w:rsid w:val="002C3FD8"/>
    <w:rsid w:val="002C43CD"/>
    <w:rsid w:val="002C455E"/>
    <w:rsid w:val="002C6C97"/>
    <w:rsid w:val="002C6F9D"/>
    <w:rsid w:val="002C77A9"/>
    <w:rsid w:val="002C7C7A"/>
    <w:rsid w:val="002D03DC"/>
    <w:rsid w:val="002D14FA"/>
    <w:rsid w:val="002D1B9E"/>
    <w:rsid w:val="002D1DE3"/>
    <w:rsid w:val="002D242B"/>
    <w:rsid w:val="002D4837"/>
    <w:rsid w:val="002D4DF0"/>
    <w:rsid w:val="002D5697"/>
    <w:rsid w:val="002D581A"/>
    <w:rsid w:val="002D664D"/>
    <w:rsid w:val="002D73DA"/>
    <w:rsid w:val="002E0156"/>
    <w:rsid w:val="002E0194"/>
    <w:rsid w:val="002E08EC"/>
    <w:rsid w:val="002E0A68"/>
    <w:rsid w:val="002E149A"/>
    <w:rsid w:val="002E1B51"/>
    <w:rsid w:val="002E1CD5"/>
    <w:rsid w:val="002E2BEA"/>
    <w:rsid w:val="002E3097"/>
    <w:rsid w:val="002E4AAF"/>
    <w:rsid w:val="002E556E"/>
    <w:rsid w:val="002E72FC"/>
    <w:rsid w:val="002E7897"/>
    <w:rsid w:val="002F1B34"/>
    <w:rsid w:val="002F4881"/>
    <w:rsid w:val="002F5CE8"/>
    <w:rsid w:val="002F5E19"/>
    <w:rsid w:val="002F6553"/>
    <w:rsid w:val="0030058D"/>
    <w:rsid w:val="00301A59"/>
    <w:rsid w:val="00301B7A"/>
    <w:rsid w:val="00302F66"/>
    <w:rsid w:val="00303878"/>
    <w:rsid w:val="003038E6"/>
    <w:rsid w:val="003043D1"/>
    <w:rsid w:val="00305857"/>
    <w:rsid w:val="00305BFE"/>
    <w:rsid w:val="0030686C"/>
    <w:rsid w:val="0031036C"/>
    <w:rsid w:val="00310F9D"/>
    <w:rsid w:val="00312A3E"/>
    <w:rsid w:val="0031364C"/>
    <w:rsid w:val="00316A72"/>
    <w:rsid w:val="00316AF0"/>
    <w:rsid w:val="00316AF5"/>
    <w:rsid w:val="00317428"/>
    <w:rsid w:val="00317EA6"/>
    <w:rsid w:val="00317F01"/>
    <w:rsid w:val="0032086B"/>
    <w:rsid w:val="00321457"/>
    <w:rsid w:val="00321C95"/>
    <w:rsid w:val="0032246B"/>
    <w:rsid w:val="00322897"/>
    <w:rsid w:val="00323527"/>
    <w:rsid w:val="003240F9"/>
    <w:rsid w:val="003240FB"/>
    <w:rsid w:val="00324F2D"/>
    <w:rsid w:val="0033014D"/>
    <w:rsid w:val="00331260"/>
    <w:rsid w:val="0033168B"/>
    <w:rsid w:val="003318A7"/>
    <w:rsid w:val="00331DAD"/>
    <w:rsid w:val="00331DDB"/>
    <w:rsid w:val="00334023"/>
    <w:rsid w:val="003364AC"/>
    <w:rsid w:val="0033756A"/>
    <w:rsid w:val="00340397"/>
    <w:rsid w:val="00340554"/>
    <w:rsid w:val="00340B39"/>
    <w:rsid w:val="00341073"/>
    <w:rsid w:val="00341183"/>
    <w:rsid w:val="00342282"/>
    <w:rsid w:val="00345A7C"/>
    <w:rsid w:val="00345FAB"/>
    <w:rsid w:val="00346022"/>
    <w:rsid w:val="0034606C"/>
    <w:rsid w:val="00346DB9"/>
    <w:rsid w:val="00346F5F"/>
    <w:rsid w:val="00347372"/>
    <w:rsid w:val="003474DF"/>
    <w:rsid w:val="00347EF7"/>
    <w:rsid w:val="003501B8"/>
    <w:rsid w:val="00351A23"/>
    <w:rsid w:val="00351BE4"/>
    <w:rsid w:val="003523B9"/>
    <w:rsid w:val="00352C17"/>
    <w:rsid w:val="00353C8E"/>
    <w:rsid w:val="003546CF"/>
    <w:rsid w:val="00354DE6"/>
    <w:rsid w:val="00355978"/>
    <w:rsid w:val="00355D3E"/>
    <w:rsid w:val="003561D7"/>
    <w:rsid w:val="00356311"/>
    <w:rsid w:val="00356C93"/>
    <w:rsid w:val="0035708B"/>
    <w:rsid w:val="0035718D"/>
    <w:rsid w:val="003571F5"/>
    <w:rsid w:val="003579F1"/>
    <w:rsid w:val="00357DD1"/>
    <w:rsid w:val="00361BD4"/>
    <w:rsid w:val="00362ED3"/>
    <w:rsid w:val="00363788"/>
    <w:rsid w:val="00364126"/>
    <w:rsid w:val="00364E74"/>
    <w:rsid w:val="00366937"/>
    <w:rsid w:val="00367273"/>
    <w:rsid w:val="0036761B"/>
    <w:rsid w:val="0037006D"/>
    <w:rsid w:val="003700CE"/>
    <w:rsid w:val="0037069D"/>
    <w:rsid w:val="00371245"/>
    <w:rsid w:val="00371677"/>
    <w:rsid w:val="00373BA6"/>
    <w:rsid w:val="00374FB1"/>
    <w:rsid w:val="0037517B"/>
    <w:rsid w:val="00375234"/>
    <w:rsid w:val="00375590"/>
    <w:rsid w:val="00376197"/>
    <w:rsid w:val="00376667"/>
    <w:rsid w:val="003771DA"/>
    <w:rsid w:val="003822BD"/>
    <w:rsid w:val="00382F8C"/>
    <w:rsid w:val="003837F0"/>
    <w:rsid w:val="00383FB7"/>
    <w:rsid w:val="0038411F"/>
    <w:rsid w:val="003843A2"/>
    <w:rsid w:val="0038487B"/>
    <w:rsid w:val="00384B38"/>
    <w:rsid w:val="00386172"/>
    <w:rsid w:val="00386A5D"/>
    <w:rsid w:val="00386D4A"/>
    <w:rsid w:val="00387E55"/>
    <w:rsid w:val="00387EFE"/>
    <w:rsid w:val="00390A83"/>
    <w:rsid w:val="00390C43"/>
    <w:rsid w:val="0039392D"/>
    <w:rsid w:val="003942EC"/>
    <w:rsid w:val="0039517C"/>
    <w:rsid w:val="00395A91"/>
    <w:rsid w:val="00396674"/>
    <w:rsid w:val="00397989"/>
    <w:rsid w:val="003A0870"/>
    <w:rsid w:val="003A2303"/>
    <w:rsid w:val="003A235C"/>
    <w:rsid w:val="003A274C"/>
    <w:rsid w:val="003A3ADF"/>
    <w:rsid w:val="003A47EF"/>
    <w:rsid w:val="003A4C8A"/>
    <w:rsid w:val="003A5F95"/>
    <w:rsid w:val="003A66EE"/>
    <w:rsid w:val="003A7114"/>
    <w:rsid w:val="003A7549"/>
    <w:rsid w:val="003A7C67"/>
    <w:rsid w:val="003A7F5D"/>
    <w:rsid w:val="003B019F"/>
    <w:rsid w:val="003B1086"/>
    <w:rsid w:val="003B1F01"/>
    <w:rsid w:val="003B2F0C"/>
    <w:rsid w:val="003B42B0"/>
    <w:rsid w:val="003B4AC7"/>
    <w:rsid w:val="003B5A01"/>
    <w:rsid w:val="003B5C50"/>
    <w:rsid w:val="003B5FE6"/>
    <w:rsid w:val="003B678F"/>
    <w:rsid w:val="003B785D"/>
    <w:rsid w:val="003B7E0B"/>
    <w:rsid w:val="003C0814"/>
    <w:rsid w:val="003C0C97"/>
    <w:rsid w:val="003C1078"/>
    <w:rsid w:val="003C16D4"/>
    <w:rsid w:val="003C21C2"/>
    <w:rsid w:val="003C2FE4"/>
    <w:rsid w:val="003C5224"/>
    <w:rsid w:val="003C53E4"/>
    <w:rsid w:val="003C5CB8"/>
    <w:rsid w:val="003C6021"/>
    <w:rsid w:val="003D085D"/>
    <w:rsid w:val="003D19CD"/>
    <w:rsid w:val="003D1BD3"/>
    <w:rsid w:val="003D1CD6"/>
    <w:rsid w:val="003D2036"/>
    <w:rsid w:val="003D2220"/>
    <w:rsid w:val="003D3C30"/>
    <w:rsid w:val="003D5607"/>
    <w:rsid w:val="003D57DB"/>
    <w:rsid w:val="003D670C"/>
    <w:rsid w:val="003D7653"/>
    <w:rsid w:val="003E28D2"/>
    <w:rsid w:val="003E2ECF"/>
    <w:rsid w:val="003E39F3"/>
    <w:rsid w:val="003E3A0C"/>
    <w:rsid w:val="003E3FC3"/>
    <w:rsid w:val="003E4797"/>
    <w:rsid w:val="003E592E"/>
    <w:rsid w:val="003E5E71"/>
    <w:rsid w:val="003E6BE5"/>
    <w:rsid w:val="003E776B"/>
    <w:rsid w:val="003E7A00"/>
    <w:rsid w:val="003F07E0"/>
    <w:rsid w:val="003F0B70"/>
    <w:rsid w:val="003F13F3"/>
    <w:rsid w:val="003F17A5"/>
    <w:rsid w:val="003F1A84"/>
    <w:rsid w:val="003F1D55"/>
    <w:rsid w:val="003F22E3"/>
    <w:rsid w:val="003F2600"/>
    <w:rsid w:val="003F2C5E"/>
    <w:rsid w:val="003F2F91"/>
    <w:rsid w:val="003F3B31"/>
    <w:rsid w:val="003F4023"/>
    <w:rsid w:val="003F4D23"/>
    <w:rsid w:val="003F657F"/>
    <w:rsid w:val="00400D83"/>
    <w:rsid w:val="00400EB2"/>
    <w:rsid w:val="00402273"/>
    <w:rsid w:val="004027F7"/>
    <w:rsid w:val="00403E09"/>
    <w:rsid w:val="004048A4"/>
    <w:rsid w:val="004056E3"/>
    <w:rsid w:val="004074A0"/>
    <w:rsid w:val="00410B65"/>
    <w:rsid w:val="00411065"/>
    <w:rsid w:val="00411296"/>
    <w:rsid w:val="00411343"/>
    <w:rsid w:val="00411502"/>
    <w:rsid w:val="004117E4"/>
    <w:rsid w:val="00411980"/>
    <w:rsid w:val="004127EA"/>
    <w:rsid w:val="00412D42"/>
    <w:rsid w:val="00412E88"/>
    <w:rsid w:val="004139CF"/>
    <w:rsid w:val="004147C2"/>
    <w:rsid w:val="00414AC9"/>
    <w:rsid w:val="00416CDC"/>
    <w:rsid w:val="004175E8"/>
    <w:rsid w:val="004179B1"/>
    <w:rsid w:val="004204D4"/>
    <w:rsid w:val="00420862"/>
    <w:rsid w:val="00420DF1"/>
    <w:rsid w:val="00421472"/>
    <w:rsid w:val="00422238"/>
    <w:rsid w:val="004226D8"/>
    <w:rsid w:val="00423515"/>
    <w:rsid w:val="00423547"/>
    <w:rsid w:val="004238F2"/>
    <w:rsid w:val="004248EF"/>
    <w:rsid w:val="00431AE0"/>
    <w:rsid w:val="0043462E"/>
    <w:rsid w:val="00434844"/>
    <w:rsid w:val="00434A82"/>
    <w:rsid w:val="00435499"/>
    <w:rsid w:val="0043570B"/>
    <w:rsid w:val="00437EE0"/>
    <w:rsid w:val="00440312"/>
    <w:rsid w:val="004404E1"/>
    <w:rsid w:val="00444198"/>
    <w:rsid w:val="004450FD"/>
    <w:rsid w:val="00445DB2"/>
    <w:rsid w:val="00447212"/>
    <w:rsid w:val="004476BF"/>
    <w:rsid w:val="00450BDB"/>
    <w:rsid w:val="00450CE1"/>
    <w:rsid w:val="004520A9"/>
    <w:rsid w:val="0045271A"/>
    <w:rsid w:val="004543AA"/>
    <w:rsid w:val="00456264"/>
    <w:rsid w:val="00456855"/>
    <w:rsid w:val="00456ED7"/>
    <w:rsid w:val="0045710F"/>
    <w:rsid w:val="00457AE7"/>
    <w:rsid w:val="00457B75"/>
    <w:rsid w:val="004607A9"/>
    <w:rsid w:val="004612CE"/>
    <w:rsid w:val="00462435"/>
    <w:rsid w:val="00462801"/>
    <w:rsid w:val="00463238"/>
    <w:rsid w:val="00463380"/>
    <w:rsid w:val="00463645"/>
    <w:rsid w:val="004639BC"/>
    <w:rsid w:val="004639FD"/>
    <w:rsid w:val="00464435"/>
    <w:rsid w:val="004646D3"/>
    <w:rsid w:val="00464E7A"/>
    <w:rsid w:val="00465150"/>
    <w:rsid w:val="00465310"/>
    <w:rsid w:val="00465566"/>
    <w:rsid w:val="004670C8"/>
    <w:rsid w:val="0047001B"/>
    <w:rsid w:val="004701E5"/>
    <w:rsid w:val="004705FF"/>
    <w:rsid w:val="00471B5B"/>
    <w:rsid w:val="00471FF6"/>
    <w:rsid w:val="00472A4B"/>
    <w:rsid w:val="004736D2"/>
    <w:rsid w:val="00473BFD"/>
    <w:rsid w:val="004750E5"/>
    <w:rsid w:val="0047517F"/>
    <w:rsid w:val="00475994"/>
    <w:rsid w:val="00476990"/>
    <w:rsid w:val="00477485"/>
    <w:rsid w:val="00480389"/>
    <w:rsid w:val="00482A20"/>
    <w:rsid w:val="00482C64"/>
    <w:rsid w:val="00483187"/>
    <w:rsid w:val="0048344E"/>
    <w:rsid w:val="00484B5B"/>
    <w:rsid w:val="00484C4A"/>
    <w:rsid w:val="00486020"/>
    <w:rsid w:val="0048778B"/>
    <w:rsid w:val="00490598"/>
    <w:rsid w:val="00490F1F"/>
    <w:rsid w:val="00491D80"/>
    <w:rsid w:val="004922F2"/>
    <w:rsid w:val="00492B5B"/>
    <w:rsid w:val="00493A64"/>
    <w:rsid w:val="00495F5E"/>
    <w:rsid w:val="004968DA"/>
    <w:rsid w:val="00497A8E"/>
    <w:rsid w:val="00497C57"/>
    <w:rsid w:val="004A05EE"/>
    <w:rsid w:val="004A096D"/>
    <w:rsid w:val="004A0B2B"/>
    <w:rsid w:val="004A120B"/>
    <w:rsid w:val="004A1EC2"/>
    <w:rsid w:val="004A2438"/>
    <w:rsid w:val="004A2E8A"/>
    <w:rsid w:val="004A3068"/>
    <w:rsid w:val="004A5AA8"/>
    <w:rsid w:val="004A5E0F"/>
    <w:rsid w:val="004A5EED"/>
    <w:rsid w:val="004A6013"/>
    <w:rsid w:val="004A6191"/>
    <w:rsid w:val="004A7093"/>
    <w:rsid w:val="004A7501"/>
    <w:rsid w:val="004A79DA"/>
    <w:rsid w:val="004A7D14"/>
    <w:rsid w:val="004B1922"/>
    <w:rsid w:val="004B198A"/>
    <w:rsid w:val="004B1F3C"/>
    <w:rsid w:val="004B2122"/>
    <w:rsid w:val="004B2BDD"/>
    <w:rsid w:val="004B3905"/>
    <w:rsid w:val="004B431F"/>
    <w:rsid w:val="004B4B43"/>
    <w:rsid w:val="004B5F80"/>
    <w:rsid w:val="004B6556"/>
    <w:rsid w:val="004B71F1"/>
    <w:rsid w:val="004B7330"/>
    <w:rsid w:val="004C0F50"/>
    <w:rsid w:val="004C1659"/>
    <w:rsid w:val="004C18CD"/>
    <w:rsid w:val="004C26C4"/>
    <w:rsid w:val="004C3277"/>
    <w:rsid w:val="004C3B0A"/>
    <w:rsid w:val="004C4CC4"/>
    <w:rsid w:val="004C4E9E"/>
    <w:rsid w:val="004C57C6"/>
    <w:rsid w:val="004C687F"/>
    <w:rsid w:val="004C729C"/>
    <w:rsid w:val="004C79E7"/>
    <w:rsid w:val="004C7C79"/>
    <w:rsid w:val="004D0DE4"/>
    <w:rsid w:val="004D1712"/>
    <w:rsid w:val="004D2600"/>
    <w:rsid w:val="004D2667"/>
    <w:rsid w:val="004D27EE"/>
    <w:rsid w:val="004D42B4"/>
    <w:rsid w:val="004D4850"/>
    <w:rsid w:val="004D4E23"/>
    <w:rsid w:val="004D5032"/>
    <w:rsid w:val="004D5207"/>
    <w:rsid w:val="004D6F17"/>
    <w:rsid w:val="004D704A"/>
    <w:rsid w:val="004D7844"/>
    <w:rsid w:val="004E0053"/>
    <w:rsid w:val="004E087C"/>
    <w:rsid w:val="004E154D"/>
    <w:rsid w:val="004E1F6C"/>
    <w:rsid w:val="004E232E"/>
    <w:rsid w:val="004E2A7E"/>
    <w:rsid w:val="004E39A2"/>
    <w:rsid w:val="004E3D20"/>
    <w:rsid w:val="004E3E19"/>
    <w:rsid w:val="004E42D0"/>
    <w:rsid w:val="004E4C3B"/>
    <w:rsid w:val="004E5A2D"/>
    <w:rsid w:val="004E72BF"/>
    <w:rsid w:val="004F0DA0"/>
    <w:rsid w:val="004F1604"/>
    <w:rsid w:val="004F1B6D"/>
    <w:rsid w:val="004F1E11"/>
    <w:rsid w:val="004F2235"/>
    <w:rsid w:val="004F29DB"/>
    <w:rsid w:val="004F2C39"/>
    <w:rsid w:val="004F7052"/>
    <w:rsid w:val="004F710B"/>
    <w:rsid w:val="00500C9A"/>
    <w:rsid w:val="00500D35"/>
    <w:rsid w:val="00501816"/>
    <w:rsid w:val="005037F2"/>
    <w:rsid w:val="00503CAD"/>
    <w:rsid w:val="005041A5"/>
    <w:rsid w:val="00504BA2"/>
    <w:rsid w:val="00505B79"/>
    <w:rsid w:val="0050605A"/>
    <w:rsid w:val="005065A7"/>
    <w:rsid w:val="005066D3"/>
    <w:rsid w:val="005101C5"/>
    <w:rsid w:val="0051053E"/>
    <w:rsid w:val="0051212C"/>
    <w:rsid w:val="0051428B"/>
    <w:rsid w:val="0051516F"/>
    <w:rsid w:val="00515286"/>
    <w:rsid w:val="00516461"/>
    <w:rsid w:val="00516F32"/>
    <w:rsid w:val="0051704D"/>
    <w:rsid w:val="00521179"/>
    <w:rsid w:val="00522BEE"/>
    <w:rsid w:val="00524831"/>
    <w:rsid w:val="00524CBB"/>
    <w:rsid w:val="00525730"/>
    <w:rsid w:val="00527420"/>
    <w:rsid w:val="00527B12"/>
    <w:rsid w:val="005303D1"/>
    <w:rsid w:val="00531B3E"/>
    <w:rsid w:val="00531D00"/>
    <w:rsid w:val="00532126"/>
    <w:rsid w:val="00532408"/>
    <w:rsid w:val="00532D85"/>
    <w:rsid w:val="00533060"/>
    <w:rsid w:val="00533FEF"/>
    <w:rsid w:val="00535DC9"/>
    <w:rsid w:val="005362C4"/>
    <w:rsid w:val="005366B7"/>
    <w:rsid w:val="00536BE9"/>
    <w:rsid w:val="00537396"/>
    <w:rsid w:val="005376AC"/>
    <w:rsid w:val="00542715"/>
    <w:rsid w:val="00542A42"/>
    <w:rsid w:val="00543594"/>
    <w:rsid w:val="0054359A"/>
    <w:rsid w:val="00545920"/>
    <w:rsid w:val="00546B19"/>
    <w:rsid w:val="005476BD"/>
    <w:rsid w:val="005500CC"/>
    <w:rsid w:val="00550D98"/>
    <w:rsid w:val="005519DE"/>
    <w:rsid w:val="005540CF"/>
    <w:rsid w:val="00554700"/>
    <w:rsid w:val="00555255"/>
    <w:rsid w:val="0055620D"/>
    <w:rsid w:val="00557500"/>
    <w:rsid w:val="00557531"/>
    <w:rsid w:val="005607BB"/>
    <w:rsid w:val="0056088E"/>
    <w:rsid w:val="00561BC1"/>
    <w:rsid w:val="00562734"/>
    <w:rsid w:val="00570845"/>
    <w:rsid w:val="00570C2D"/>
    <w:rsid w:val="00571155"/>
    <w:rsid w:val="00571826"/>
    <w:rsid w:val="00571BE2"/>
    <w:rsid w:val="005723D0"/>
    <w:rsid w:val="0057577A"/>
    <w:rsid w:val="005772F9"/>
    <w:rsid w:val="00580704"/>
    <w:rsid w:val="0058183A"/>
    <w:rsid w:val="00582212"/>
    <w:rsid w:val="00583B09"/>
    <w:rsid w:val="005848DE"/>
    <w:rsid w:val="00584A0F"/>
    <w:rsid w:val="00585068"/>
    <w:rsid w:val="00585802"/>
    <w:rsid w:val="005860D2"/>
    <w:rsid w:val="0058692E"/>
    <w:rsid w:val="00587BC6"/>
    <w:rsid w:val="005910CB"/>
    <w:rsid w:val="00591607"/>
    <w:rsid w:val="00592AF3"/>
    <w:rsid w:val="005932BE"/>
    <w:rsid w:val="00593C09"/>
    <w:rsid w:val="0059464C"/>
    <w:rsid w:val="0059492C"/>
    <w:rsid w:val="00594D9D"/>
    <w:rsid w:val="00594DDE"/>
    <w:rsid w:val="005950BB"/>
    <w:rsid w:val="00595270"/>
    <w:rsid w:val="00597164"/>
    <w:rsid w:val="005975B8"/>
    <w:rsid w:val="0059774F"/>
    <w:rsid w:val="005A0FFC"/>
    <w:rsid w:val="005A1751"/>
    <w:rsid w:val="005A1BC4"/>
    <w:rsid w:val="005A29EA"/>
    <w:rsid w:val="005A4123"/>
    <w:rsid w:val="005A61AB"/>
    <w:rsid w:val="005A6D79"/>
    <w:rsid w:val="005A71A7"/>
    <w:rsid w:val="005B1A90"/>
    <w:rsid w:val="005B23C0"/>
    <w:rsid w:val="005B3F72"/>
    <w:rsid w:val="005B43EF"/>
    <w:rsid w:val="005B5542"/>
    <w:rsid w:val="005B6035"/>
    <w:rsid w:val="005B6298"/>
    <w:rsid w:val="005B717F"/>
    <w:rsid w:val="005B7497"/>
    <w:rsid w:val="005C19F9"/>
    <w:rsid w:val="005C445A"/>
    <w:rsid w:val="005C48F7"/>
    <w:rsid w:val="005C50C8"/>
    <w:rsid w:val="005C5803"/>
    <w:rsid w:val="005C6C70"/>
    <w:rsid w:val="005C709A"/>
    <w:rsid w:val="005C7BC5"/>
    <w:rsid w:val="005C7DC2"/>
    <w:rsid w:val="005D063A"/>
    <w:rsid w:val="005D085A"/>
    <w:rsid w:val="005D0F55"/>
    <w:rsid w:val="005D18B3"/>
    <w:rsid w:val="005D385D"/>
    <w:rsid w:val="005D492C"/>
    <w:rsid w:val="005D4A03"/>
    <w:rsid w:val="005D5655"/>
    <w:rsid w:val="005D6DEF"/>
    <w:rsid w:val="005D7F18"/>
    <w:rsid w:val="005E070A"/>
    <w:rsid w:val="005E141C"/>
    <w:rsid w:val="005E1A81"/>
    <w:rsid w:val="005E366B"/>
    <w:rsid w:val="005E38CA"/>
    <w:rsid w:val="005E3FDB"/>
    <w:rsid w:val="005E4029"/>
    <w:rsid w:val="005E4210"/>
    <w:rsid w:val="005E453D"/>
    <w:rsid w:val="005E5510"/>
    <w:rsid w:val="005E5989"/>
    <w:rsid w:val="005E67E4"/>
    <w:rsid w:val="005E7973"/>
    <w:rsid w:val="005F082A"/>
    <w:rsid w:val="005F0C9E"/>
    <w:rsid w:val="005F11C2"/>
    <w:rsid w:val="005F1610"/>
    <w:rsid w:val="005F19AF"/>
    <w:rsid w:val="005F1E16"/>
    <w:rsid w:val="005F2C2F"/>
    <w:rsid w:val="005F3BA2"/>
    <w:rsid w:val="005F4493"/>
    <w:rsid w:val="005F484C"/>
    <w:rsid w:val="005F4BBF"/>
    <w:rsid w:val="005F4E18"/>
    <w:rsid w:val="005F4E48"/>
    <w:rsid w:val="005F50B4"/>
    <w:rsid w:val="005F563F"/>
    <w:rsid w:val="005F66ED"/>
    <w:rsid w:val="005F7423"/>
    <w:rsid w:val="006000EB"/>
    <w:rsid w:val="006004FA"/>
    <w:rsid w:val="006005F9"/>
    <w:rsid w:val="0060079B"/>
    <w:rsid w:val="00601204"/>
    <w:rsid w:val="00601798"/>
    <w:rsid w:val="0060199B"/>
    <w:rsid w:val="00603E27"/>
    <w:rsid w:val="0060460C"/>
    <w:rsid w:val="0060475B"/>
    <w:rsid w:val="00605E7E"/>
    <w:rsid w:val="00606FF1"/>
    <w:rsid w:val="0060719D"/>
    <w:rsid w:val="0060750B"/>
    <w:rsid w:val="00607556"/>
    <w:rsid w:val="00610316"/>
    <w:rsid w:val="00610778"/>
    <w:rsid w:val="00611770"/>
    <w:rsid w:val="006117B9"/>
    <w:rsid w:val="00611DA7"/>
    <w:rsid w:val="00612742"/>
    <w:rsid w:val="00612B8B"/>
    <w:rsid w:val="00613515"/>
    <w:rsid w:val="006139CF"/>
    <w:rsid w:val="00614780"/>
    <w:rsid w:val="006157E0"/>
    <w:rsid w:val="00617099"/>
    <w:rsid w:val="00617FF5"/>
    <w:rsid w:val="006215F0"/>
    <w:rsid w:val="00621EB2"/>
    <w:rsid w:val="0062450E"/>
    <w:rsid w:val="00624824"/>
    <w:rsid w:val="00624D3B"/>
    <w:rsid w:val="00631AF6"/>
    <w:rsid w:val="0063207E"/>
    <w:rsid w:val="006344D1"/>
    <w:rsid w:val="006357A7"/>
    <w:rsid w:val="00636B90"/>
    <w:rsid w:val="00637103"/>
    <w:rsid w:val="00637942"/>
    <w:rsid w:val="006406D7"/>
    <w:rsid w:val="00640B8D"/>
    <w:rsid w:val="00641D46"/>
    <w:rsid w:val="00642056"/>
    <w:rsid w:val="006420F7"/>
    <w:rsid w:val="006429FE"/>
    <w:rsid w:val="00642C97"/>
    <w:rsid w:val="006439A8"/>
    <w:rsid w:val="006452F4"/>
    <w:rsid w:val="006460BC"/>
    <w:rsid w:val="006464F6"/>
    <w:rsid w:val="00646BE4"/>
    <w:rsid w:val="00646E8C"/>
    <w:rsid w:val="00647A2A"/>
    <w:rsid w:val="006503E0"/>
    <w:rsid w:val="00651062"/>
    <w:rsid w:val="006513D9"/>
    <w:rsid w:val="00651913"/>
    <w:rsid w:val="00651D6F"/>
    <w:rsid w:val="006524DF"/>
    <w:rsid w:val="006526C4"/>
    <w:rsid w:val="00652C27"/>
    <w:rsid w:val="0065342F"/>
    <w:rsid w:val="00653A18"/>
    <w:rsid w:val="00654B52"/>
    <w:rsid w:val="00655954"/>
    <w:rsid w:val="0065647A"/>
    <w:rsid w:val="006574CB"/>
    <w:rsid w:val="00657BEF"/>
    <w:rsid w:val="00663502"/>
    <w:rsid w:val="00663B20"/>
    <w:rsid w:val="00663EE4"/>
    <w:rsid w:val="0066442B"/>
    <w:rsid w:val="00664A63"/>
    <w:rsid w:val="00664D60"/>
    <w:rsid w:val="00665229"/>
    <w:rsid w:val="006662A1"/>
    <w:rsid w:val="00667A51"/>
    <w:rsid w:val="00667D2B"/>
    <w:rsid w:val="00670415"/>
    <w:rsid w:val="00671FA7"/>
    <w:rsid w:val="00673705"/>
    <w:rsid w:val="00673AAF"/>
    <w:rsid w:val="00673D8A"/>
    <w:rsid w:val="0067515D"/>
    <w:rsid w:val="00680730"/>
    <w:rsid w:val="00681BA3"/>
    <w:rsid w:val="00681C93"/>
    <w:rsid w:val="0068301B"/>
    <w:rsid w:val="006832A2"/>
    <w:rsid w:val="00684253"/>
    <w:rsid w:val="006846AD"/>
    <w:rsid w:val="00685E35"/>
    <w:rsid w:val="00685EDB"/>
    <w:rsid w:val="00686FA6"/>
    <w:rsid w:val="0069027F"/>
    <w:rsid w:val="00690293"/>
    <w:rsid w:val="006904B0"/>
    <w:rsid w:val="006909E0"/>
    <w:rsid w:val="00690F36"/>
    <w:rsid w:val="00691FB9"/>
    <w:rsid w:val="00692406"/>
    <w:rsid w:val="0069396E"/>
    <w:rsid w:val="00693C12"/>
    <w:rsid w:val="00693C4A"/>
    <w:rsid w:val="00694DE7"/>
    <w:rsid w:val="006950C7"/>
    <w:rsid w:val="00695F82"/>
    <w:rsid w:val="00696BA7"/>
    <w:rsid w:val="006A0121"/>
    <w:rsid w:val="006A012D"/>
    <w:rsid w:val="006A291A"/>
    <w:rsid w:val="006A3445"/>
    <w:rsid w:val="006A366C"/>
    <w:rsid w:val="006A4AD2"/>
    <w:rsid w:val="006A4D04"/>
    <w:rsid w:val="006A52BF"/>
    <w:rsid w:val="006A5567"/>
    <w:rsid w:val="006A5EBF"/>
    <w:rsid w:val="006A6787"/>
    <w:rsid w:val="006A67C4"/>
    <w:rsid w:val="006A6F7E"/>
    <w:rsid w:val="006A77AB"/>
    <w:rsid w:val="006A7997"/>
    <w:rsid w:val="006B16BB"/>
    <w:rsid w:val="006B18E8"/>
    <w:rsid w:val="006B2749"/>
    <w:rsid w:val="006B290A"/>
    <w:rsid w:val="006B2B5F"/>
    <w:rsid w:val="006B384C"/>
    <w:rsid w:val="006B3BD5"/>
    <w:rsid w:val="006B3BFF"/>
    <w:rsid w:val="006B4156"/>
    <w:rsid w:val="006B4238"/>
    <w:rsid w:val="006B44C2"/>
    <w:rsid w:val="006B47CE"/>
    <w:rsid w:val="006B49C5"/>
    <w:rsid w:val="006B5405"/>
    <w:rsid w:val="006B5945"/>
    <w:rsid w:val="006B5BC0"/>
    <w:rsid w:val="006B625F"/>
    <w:rsid w:val="006C03A1"/>
    <w:rsid w:val="006C0A67"/>
    <w:rsid w:val="006C0BB5"/>
    <w:rsid w:val="006C13DE"/>
    <w:rsid w:val="006C1CEF"/>
    <w:rsid w:val="006C252B"/>
    <w:rsid w:val="006C2A5C"/>
    <w:rsid w:val="006C3066"/>
    <w:rsid w:val="006C45DC"/>
    <w:rsid w:val="006C489D"/>
    <w:rsid w:val="006C59B3"/>
    <w:rsid w:val="006C67F6"/>
    <w:rsid w:val="006C73E6"/>
    <w:rsid w:val="006D17FF"/>
    <w:rsid w:val="006D1D75"/>
    <w:rsid w:val="006D3D0A"/>
    <w:rsid w:val="006D5C25"/>
    <w:rsid w:val="006D61B2"/>
    <w:rsid w:val="006D65D1"/>
    <w:rsid w:val="006D6895"/>
    <w:rsid w:val="006D70E3"/>
    <w:rsid w:val="006D7173"/>
    <w:rsid w:val="006D7D79"/>
    <w:rsid w:val="006D7E24"/>
    <w:rsid w:val="006E0DB4"/>
    <w:rsid w:val="006E0E83"/>
    <w:rsid w:val="006E104F"/>
    <w:rsid w:val="006E1CB4"/>
    <w:rsid w:val="006E1D65"/>
    <w:rsid w:val="006E3B59"/>
    <w:rsid w:val="006E4716"/>
    <w:rsid w:val="006E5150"/>
    <w:rsid w:val="006E5810"/>
    <w:rsid w:val="006E6A10"/>
    <w:rsid w:val="006E70BC"/>
    <w:rsid w:val="006F0433"/>
    <w:rsid w:val="006F09E9"/>
    <w:rsid w:val="006F0AB1"/>
    <w:rsid w:val="006F15DB"/>
    <w:rsid w:val="006F1E6D"/>
    <w:rsid w:val="006F2190"/>
    <w:rsid w:val="006F27CB"/>
    <w:rsid w:val="006F30C3"/>
    <w:rsid w:val="006F364F"/>
    <w:rsid w:val="006F4049"/>
    <w:rsid w:val="006F4863"/>
    <w:rsid w:val="006F64F3"/>
    <w:rsid w:val="006F65B9"/>
    <w:rsid w:val="006F6AA0"/>
    <w:rsid w:val="006F7832"/>
    <w:rsid w:val="00700174"/>
    <w:rsid w:val="00700C62"/>
    <w:rsid w:val="007014A5"/>
    <w:rsid w:val="00701825"/>
    <w:rsid w:val="00701996"/>
    <w:rsid w:val="0070251E"/>
    <w:rsid w:val="00703208"/>
    <w:rsid w:val="00703246"/>
    <w:rsid w:val="00703384"/>
    <w:rsid w:val="00704451"/>
    <w:rsid w:val="007051BC"/>
    <w:rsid w:val="007054C8"/>
    <w:rsid w:val="007060D2"/>
    <w:rsid w:val="0071086C"/>
    <w:rsid w:val="00710F15"/>
    <w:rsid w:val="0071150B"/>
    <w:rsid w:val="00713EE8"/>
    <w:rsid w:val="007165A9"/>
    <w:rsid w:val="00717ED7"/>
    <w:rsid w:val="0072009B"/>
    <w:rsid w:val="007200EA"/>
    <w:rsid w:val="00720657"/>
    <w:rsid w:val="00720DC2"/>
    <w:rsid w:val="00721844"/>
    <w:rsid w:val="00721DA1"/>
    <w:rsid w:val="00721E0E"/>
    <w:rsid w:val="007222D8"/>
    <w:rsid w:val="00722416"/>
    <w:rsid w:val="00722484"/>
    <w:rsid w:val="007224DB"/>
    <w:rsid w:val="0072345A"/>
    <w:rsid w:val="00723DEC"/>
    <w:rsid w:val="00726E5E"/>
    <w:rsid w:val="00727ACF"/>
    <w:rsid w:val="00732285"/>
    <w:rsid w:val="00732CA1"/>
    <w:rsid w:val="00732F3D"/>
    <w:rsid w:val="007349C1"/>
    <w:rsid w:val="00734CA1"/>
    <w:rsid w:val="00735541"/>
    <w:rsid w:val="007376CD"/>
    <w:rsid w:val="00740A16"/>
    <w:rsid w:val="00741EDA"/>
    <w:rsid w:val="007431DE"/>
    <w:rsid w:val="00744057"/>
    <w:rsid w:val="007444D2"/>
    <w:rsid w:val="00746438"/>
    <w:rsid w:val="007465A1"/>
    <w:rsid w:val="0074771B"/>
    <w:rsid w:val="0075010D"/>
    <w:rsid w:val="007505A7"/>
    <w:rsid w:val="00750D4F"/>
    <w:rsid w:val="00751A09"/>
    <w:rsid w:val="0075201D"/>
    <w:rsid w:val="0075226E"/>
    <w:rsid w:val="00752790"/>
    <w:rsid w:val="00752CE1"/>
    <w:rsid w:val="00753EC3"/>
    <w:rsid w:val="007541FF"/>
    <w:rsid w:val="007545F6"/>
    <w:rsid w:val="00754645"/>
    <w:rsid w:val="00754966"/>
    <w:rsid w:val="00754AA2"/>
    <w:rsid w:val="00755773"/>
    <w:rsid w:val="00755EC8"/>
    <w:rsid w:val="00760D05"/>
    <w:rsid w:val="007627A1"/>
    <w:rsid w:val="00765E6E"/>
    <w:rsid w:val="00765EDA"/>
    <w:rsid w:val="00767BAC"/>
    <w:rsid w:val="00772F27"/>
    <w:rsid w:val="007730F6"/>
    <w:rsid w:val="00773176"/>
    <w:rsid w:val="007735D5"/>
    <w:rsid w:val="007739D4"/>
    <w:rsid w:val="00774BD9"/>
    <w:rsid w:val="0077596B"/>
    <w:rsid w:val="00775EC4"/>
    <w:rsid w:val="0077718F"/>
    <w:rsid w:val="00780D81"/>
    <w:rsid w:val="007815B0"/>
    <w:rsid w:val="00781E29"/>
    <w:rsid w:val="007827FA"/>
    <w:rsid w:val="00782CC9"/>
    <w:rsid w:val="00786926"/>
    <w:rsid w:val="007922E8"/>
    <w:rsid w:val="00792486"/>
    <w:rsid w:val="00792C91"/>
    <w:rsid w:val="007930F7"/>
    <w:rsid w:val="00793621"/>
    <w:rsid w:val="00795E55"/>
    <w:rsid w:val="007961DA"/>
    <w:rsid w:val="00796F64"/>
    <w:rsid w:val="00797F52"/>
    <w:rsid w:val="007A08BB"/>
    <w:rsid w:val="007A0934"/>
    <w:rsid w:val="007A2575"/>
    <w:rsid w:val="007A3D94"/>
    <w:rsid w:val="007A576F"/>
    <w:rsid w:val="007A5A5B"/>
    <w:rsid w:val="007A6DEF"/>
    <w:rsid w:val="007A6F88"/>
    <w:rsid w:val="007B0562"/>
    <w:rsid w:val="007B1D0C"/>
    <w:rsid w:val="007B1E82"/>
    <w:rsid w:val="007B2E04"/>
    <w:rsid w:val="007B3966"/>
    <w:rsid w:val="007B4E76"/>
    <w:rsid w:val="007B590A"/>
    <w:rsid w:val="007B5A41"/>
    <w:rsid w:val="007B5F7F"/>
    <w:rsid w:val="007B6CE2"/>
    <w:rsid w:val="007B78E5"/>
    <w:rsid w:val="007C1377"/>
    <w:rsid w:val="007C4B04"/>
    <w:rsid w:val="007C58D7"/>
    <w:rsid w:val="007C608E"/>
    <w:rsid w:val="007C6585"/>
    <w:rsid w:val="007C688C"/>
    <w:rsid w:val="007C731E"/>
    <w:rsid w:val="007D1433"/>
    <w:rsid w:val="007D145E"/>
    <w:rsid w:val="007D1540"/>
    <w:rsid w:val="007D3CC6"/>
    <w:rsid w:val="007D5778"/>
    <w:rsid w:val="007D5D33"/>
    <w:rsid w:val="007D742A"/>
    <w:rsid w:val="007D745F"/>
    <w:rsid w:val="007E0A57"/>
    <w:rsid w:val="007E11A9"/>
    <w:rsid w:val="007E1F41"/>
    <w:rsid w:val="007E1FA2"/>
    <w:rsid w:val="007E1FC6"/>
    <w:rsid w:val="007E3627"/>
    <w:rsid w:val="007E4000"/>
    <w:rsid w:val="007E4531"/>
    <w:rsid w:val="007E5AB7"/>
    <w:rsid w:val="007E7096"/>
    <w:rsid w:val="007E7CCF"/>
    <w:rsid w:val="007E7CFE"/>
    <w:rsid w:val="007E7DC2"/>
    <w:rsid w:val="007F039B"/>
    <w:rsid w:val="007F0557"/>
    <w:rsid w:val="007F0D4A"/>
    <w:rsid w:val="007F0E5D"/>
    <w:rsid w:val="007F0F4F"/>
    <w:rsid w:val="007F1349"/>
    <w:rsid w:val="007F1458"/>
    <w:rsid w:val="007F16EF"/>
    <w:rsid w:val="007F19CF"/>
    <w:rsid w:val="007F2A65"/>
    <w:rsid w:val="007F3A39"/>
    <w:rsid w:val="007F3A6F"/>
    <w:rsid w:val="007F520E"/>
    <w:rsid w:val="007F5488"/>
    <w:rsid w:val="007F580E"/>
    <w:rsid w:val="007F591E"/>
    <w:rsid w:val="007F72D8"/>
    <w:rsid w:val="007F7441"/>
    <w:rsid w:val="007F7C55"/>
    <w:rsid w:val="008002BE"/>
    <w:rsid w:val="0080039A"/>
    <w:rsid w:val="0080040F"/>
    <w:rsid w:val="00800F4D"/>
    <w:rsid w:val="008019BE"/>
    <w:rsid w:val="0080588E"/>
    <w:rsid w:val="00805AFA"/>
    <w:rsid w:val="00806A4F"/>
    <w:rsid w:val="008070F2"/>
    <w:rsid w:val="008075C4"/>
    <w:rsid w:val="008078BE"/>
    <w:rsid w:val="00810A42"/>
    <w:rsid w:val="00810BEA"/>
    <w:rsid w:val="00811049"/>
    <w:rsid w:val="00811D58"/>
    <w:rsid w:val="00811FB9"/>
    <w:rsid w:val="00812035"/>
    <w:rsid w:val="00812D14"/>
    <w:rsid w:val="00812FCB"/>
    <w:rsid w:val="00815760"/>
    <w:rsid w:val="008161FE"/>
    <w:rsid w:val="008177F3"/>
    <w:rsid w:val="008212FB"/>
    <w:rsid w:val="008216E1"/>
    <w:rsid w:val="008224FA"/>
    <w:rsid w:val="00823376"/>
    <w:rsid w:val="00823850"/>
    <w:rsid w:val="00823932"/>
    <w:rsid w:val="00823BB7"/>
    <w:rsid w:val="00824C7B"/>
    <w:rsid w:val="00824EA2"/>
    <w:rsid w:val="00825523"/>
    <w:rsid w:val="008266FA"/>
    <w:rsid w:val="008267C3"/>
    <w:rsid w:val="00826FAD"/>
    <w:rsid w:val="00827757"/>
    <w:rsid w:val="00831ABD"/>
    <w:rsid w:val="00831ABF"/>
    <w:rsid w:val="00832D2B"/>
    <w:rsid w:val="0083338A"/>
    <w:rsid w:val="00834709"/>
    <w:rsid w:val="00835019"/>
    <w:rsid w:val="008361C7"/>
    <w:rsid w:val="0083684A"/>
    <w:rsid w:val="0083719D"/>
    <w:rsid w:val="00837EFA"/>
    <w:rsid w:val="0084015C"/>
    <w:rsid w:val="00842279"/>
    <w:rsid w:val="008429DC"/>
    <w:rsid w:val="008435CE"/>
    <w:rsid w:val="00843C9E"/>
    <w:rsid w:val="00845347"/>
    <w:rsid w:val="0084581C"/>
    <w:rsid w:val="0084586B"/>
    <w:rsid w:val="0084591B"/>
    <w:rsid w:val="008463AA"/>
    <w:rsid w:val="00846AA0"/>
    <w:rsid w:val="00850BC6"/>
    <w:rsid w:val="0085197D"/>
    <w:rsid w:val="00852A7E"/>
    <w:rsid w:val="00852C42"/>
    <w:rsid w:val="0085361A"/>
    <w:rsid w:val="008538C4"/>
    <w:rsid w:val="00853E1C"/>
    <w:rsid w:val="00855786"/>
    <w:rsid w:val="00855F4B"/>
    <w:rsid w:val="00856335"/>
    <w:rsid w:val="008566ED"/>
    <w:rsid w:val="008570D8"/>
    <w:rsid w:val="00857778"/>
    <w:rsid w:val="00857C13"/>
    <w:rsid w:val="00857CDC"/>
    <w:rsid w:val="00860F33"/>
    <w:rsid w:val="00861E81"/>
    <w:rsid w:val="008620A3"/>
    <w:rsid w:val="008625C2"/>
    <w:rsid w:val="00863F06"/>
    <w:rsid w:val="008640EB"/>
    <w:rsid w:val="00865F17"/>
    <w:rsid w:val="008671C1"/>
    <w:rsid w:val="008676C9"/>
    <w:rsid w:val="0086793D"/>
    <w:rsid w:val="00867980"/>
    <w:rsid w:val="00870393"/>
    <w:rsid w:val="0087256B"/>
    <w:rsid w:val="00872A3D"/>
    <w:rsid w:val="00873101"/>
    <w:rsid w:val="0087370B"/>
    <w:rsid w:val="00874717"/>
    <w:rsid w:val="008757B6"/>
    <w:rsid w:val="00875D5A"/>
    <w:rsid w:val="008808D9"/>
    <w:rsid w:val="00880A24"/>
    <w:rsid w:val="00880E55"/>
    <w:rsid w:val="00884583"/>
    <w:rsid w:val="008854C5"/>
    <w:rsid w:val="00886243"/>
    <w:rsid w:val="0088632E"/>
    <w:rsid w:val="008868D9"/>
    <w:rsid w:val="008879C2"/>
    <w:rsid w:val="00887D43"/>
    <w:rsid w:val="0089048A"/>
    <w:rsid w:val="00890FAF"/>
    <w:rsid w:val="00891189"/>
    <w:rsid w:val="0089124E"/>
    <w:rsid w:val="008929A4"/>
    <w:rsid w:val="00893DE9"/>
    <w:rsid w:val="008967B5"/>
    <w:rsid w:val="008973DB"/>
    <w:rsid w:val="008A14F4"/>
    <w:rsid w:val="008A3A26"/>
    <w:rsid w:val="008A3C24"/>
    <w:rsid w:val="008A5331"/>
    <w:rsid w:val="008A56C2"/>
    <w:rsid w:val="008A7163"/>
    <w:rsid w:val="008B1553"/>
    <w:rsid w:val="008B15C8"/>
    <w:rsid w:val="008B1987"/>
    <w:rsid w:val="008B2070"/>
    <w:rsid w:val="008B2A5D"/>
    <w:rsid w:val="008B2A71"/>
    <w:rsid w:val="008B2F8B"/>
    <w:rsid w:val="008B369C"/>
    <w:rsid w:val="008B36CA"/>
    <w:rsid w:val="008B4391"/>
    <w:rsid w:val="008B4B75"/>
    <w:rsid w:val="008B4F29"/>
    <w:rsid w:val="008B6590"/>
    <w:rsid w:val="008B65CB"/>
    <w:rsid w:val="008B6B02"/>
    <w:rsid w:val="008B6DD9"/>
    <w:rsid w:val="008B72FD"/>
    <w:rsid w:val="008B763D"/>
    <w:rsid w:val="008C0507"/>
    <w:rsid w:val="008C0A61"/>
    <w:rsid w:val="008C0B26"/>
    <w:rsid w:val="008C13DE"/>
    <w:rsid w:val="008C20A7"/>
    <w:rsid w:val="008C235F"/>
    <w:rsid w:val="008C5893"/>
    <w:rsid w:val="008C5C27"/>
    <w:rsid w:val="008C6A85"/>
    <w:rsid w:val="008C6F0E"/>
    <w:rsid w:val="008D0AE2"/>
    <w:rsid w:val="008D106B"/>
    <w:rsid w:val="008D138C"/>
    <w:rsid w:val="008D1777"/>
    <w:rsid w:val="008D17EB"/>
    <w:rsid w:val="008D1F3B"/>
    <w:rsid w:val="008D2785"/>
    <w:rsid w:val="008D2B01"/>
    <w:rsid w:val="008D3086"/>
    <w:rsid w:val="008D3362"/>
    <w:rsid w:val="008D3B6F"/>
    <w:rsid w:val="008D3C56"/>
    <w:rsid w:val="008D42CE"/>
    <w:rsid w:val="008D4ABF"/>
    <w:rsid w:val="008D51D4"/>
    <w:rsid w:val="008D573E"/>
    <w:rsid w:val="008D5CD2"/>
    <w:rsid w:val="008D5F85"/>
    <w:rsid w:val="008D6A0F"/>
    <w:rsid w:val="008D6E3F"/>
    <w:rsid w:val="008D70D7"/>
    <w:rsid w:val="008D7577"/>
    <w:rsid w:val="008E07D2"/>
    <w:rsid w:val="008E0918"/>
    <w:rsid w:val="008E091B"/>
    <w:rsid w:val="008E1C01"/>
    <w:rsid w:val="008E1F85"/>
    <w:rsid w:val="008E2BED"/>
    <w:rsid w:val="008E33F0"/>
    <w:rsid w:val="008E3E68"/>
    <w:rsid w:val="008E4A50"/>
    <w:rsid w:val="008E552A"/>
    <w:rsid w:val="008E721F"/>
    <w:rsid w:val="008E7828"/>
    <w:rsid w:val="008E789C"/>
    <w:rsid w:val="008F07B5"/>
    <w:rsid w:val="008F1562"/>
    <w:rsid w:val="008F1827"/>
    <w:rsid w:val="008F19ED"/>
    <w:rsid w:val="008F2981"/>
    <w:rsid w:val="008F37A8"/>
    <w:rsid w:val="008F51D2"/>
    <w:rsid w:val="008F5EB1"/>
    <w:rsid w:val="008F6526"/>
    <w:rsid w:val="008F7869"/>
    <w:rsid w:val="00900687"/>
    <w:rsid w:val="00902701"/>
    <w:rsid w:val="00904AFD"/>
    <w:rsid w:val="00904B21"/>
    <w:rsid w:val="00906B42"/>
    <w:rsid w:val="009070C8"/>
    <w:rsid w:val="009072F9"/>
    <w:rsid w:val="009108AF"/>
    <w:rsid w:val="009113B0"/>
    <w:rsid w:val="0091146C"/>
    <w:rsid w:val="0091183E"/>
    <w:rsid w:val="00911C33"/>
    <w:rsid w:val="00912A1A"/>
    <w:rsid w:val="0091342A"/>
    <w:rsid w:val="009144CF"/>
    <w:rsid w:val="00914523"/>
    <w:rsid w:val="00915FB9"/>
    <w:rsid w:val="00917383"/>
    <w:rsid w:val="00917663"/>
    <w:rsid w:val="009208C6"/>
    <w:rsid w:val="00921FD1"/>
    <w:rsid w:val="00922007"/>
    <w:rsid w:val="009220CD"/>
    <w:rsid w:val="00922179"/>
    <w:rsid w:val="00924DE5"/>
    <w:rsid w:val="00931059"/>
    <w:rsid w:val="0093224B"/>
    <w:rsid w:val="00932E0A"/>
    <w:rsid w:val="00933035"/>
    <w:rsid w:val="009334AA"/>
    <w:rsid w:val="00934348"/>
    <w:rsid w:val="009363B7"/>
    <w:rsid w:val="00936800"/>
    <w:rsid w:val="00937708"/>
    <w:rsid w:val="009407CF"/>
    <w:rsid w:val="00940DFE"/>
    <w:rsid w:val="009419AA"/>
    <w:rsid w:val="009425E3"/>
    <w:rsid w:val="009426C3"/>
    <w:rsid w:val="009427DE"/>
    <w:rsid w:val="00942A9A"/>
    <w:rsid w:val="00943751"/>
    <w:rsid w:val="00943B47"/>
    <w:rsid w:val="00944483"/>
    <w:rsid w:val="00944DB3"/>
    <w:rsid w:val="00945AC0"/>
    <w:rsid w:val="00946B39"/>
    <w:rsid w:val="009509E3"/>
    <w:rsid w:val="00950F3C"/>
    <w:rsid w:val="00951592"/>
    <w:rsid w:val="00952D3C"/>
    <w:rsid w:val="00953AFD"/>
    <w:rsid w:val="00954335"/>
    <w:rsid w:val="00954442"/>
    <w:rsid w:val="0095523B"/>
    <w:rsid w:val="00955DA9"/>
    <w:rsid w:val="00956FA4"/>
    <w:rsid w:val="00957172"/>
    <w:rsid w:val="0095726A"/>
    <w:rsid w:val="00957BAB"/>
    <w:rsid w:val="00957F43"/>
    <w:rsid w:val="00960F1F"/>
    <w:rsid w:val="00961776"/>
    <w:rsid w:val="00962BF2"/>
    <w:rsid w:val="00963F5A"/>
    <w:rsid w:val="00964050"/>
    <w:rsid w:val="0096430A"/>
    <w:rsid w:val="009661D8"/>
    <w:rsid w:val="009667CE"/>
    <w:rsid w:val="009667E0"/>
    <w:rsid w:val="00966EC1"/>
    <w:rsid w:val="00967C29"/>
    <w:rsid w:val="00967F84"/>
    <w:rsid w:val="0097042B"/>
    <w:rsid w:val="0097056F"/>
    <w:rsid w:val="00971540"/>
    <w:rsid w:val="009719BF"/>
    <w:rsid w:val="009742BF"/>
    <w:rsid w:val="00981D54"/>
    <w:rsid w:val="00983AA7"/>
    <w:rsid w:val="0098471A"/>
    <w:rsid w:val="00985271"/>
    <w:rsid w:val="00986E51"/>
    <w:rsid w:val="00986F96"/>
    <w:rsid w:val="00987EA3"/>
    <w:rsid w:val="0099006E"/>
    <w:rsid w:val="00990096"/>
    <w:rsid w:val="0099021E"/>
    <w:rsid w:val="00990B6F"/>
    <w:rsid w:val="00991442"/>
    <w:rsid w:val="0099191F"/>
    <w:rsid w:val="00992DD1"/>
    <w:rsid w:val="00994389"/>
    <w:rsid w:val="00996389"/>
    <w:rsid w:val="0099679E"/>
    <w:rsid w:val="00996A01"/>
    <w:rsid w:val="00996D25"/>
    <w:rsid w:val="00997F7D"/>
    <w:rsid w:val="009A0575"/>
    <w:rsid w:val="009A0D59"/>
    <w:rsid w:val="009A0DD7"/>
    <w:rsid w:val="009A12E9"/>
    <w:rsid w:val="009A173D"/>
    <w:rsid w:val="009A2202"/>
    <w:rsid w:val="009A2D3D"/>
    <w:rsid w:val="009A2F0F"/>
    <w:rsid w:val="009A3B83"/>
    <w:rsid w:val="009A4AA3"/>
    <w:rsid w:val="009A4B68"/>
    <w:rsid w:val="009A5541"/>
    <w:rsid w:val="009A62D5"/>
    <w:rsid w:val="009A6CDB"/>
    <w:rsid w:val="009B002C"/>
    <w:rsid w:val="009B02A2"/>
    <w:rsid w:val="009B0519"/>
    <w:rsid w:val="009B05FE"/>
    <w:rsid w:val="009B0CF0"/>
    <w:rsid w:val="009B4453"/>
    <w:rsid w:val="009B4C48"/>
    <w:rsid w:val="009B5439"/>
    <w:rsid w:val="009B5E34"/>
    <w:rsid w:val="009B642E"/>
    <w:rsid w:val="009B72F4"/>
    <w:rsid w:val="009B7F86"/>
    <w:rsid w:val="009C0103"/>
    <w:rsid w:val="009C10BC"/>
    <w:rsid w:val="009C23CB"/>
    <w:rsid w:val="009C32C2"/>
    <w:rsid w:val="009C33C5"/>
    <w:rsid w:val="009C348E"/>
    <w:rsid w:val="009C4739"/>
    <w:rsid w:val="009C745D"/>
    <w:rsid w:val="009D02F3"/>
    <w:rsid w:val="009D0BA8"/>
    <w:rsid w:val="009D3D9A"/>
    <w:rsid w:val="009D46BC"/>
    <w:rsid w:val="009D47C9"/>
    <w:rsid w:val="009D55EC"/>
    <w:rsid w:val="009D707B"/>
    <w:rsid w:val="009D7332"/>
    <w:rsid w:val="009E0243"/>
    <w:rsid w:val="009E0E75"/>
    <w:rsid w:val="009E16D6"/>
    <w:rsid w:val="009E2174"/>
    <w:rsid w:val="009E22DD"/>
    <w:rsid w:val="009E3536"/>
    <w:rsid w:val="009E3949"/>
    <w:rsid w:val="009E408B"/>
    <w:rsid w:val="009E48BB"/>
    <w:rsid w:val="009E48F7"/>
    <w:rsid w:val="009E6B36"/>
    <w:rsid w:val="009F0BAF"/>
    <w:rsid w:val="009F2BDB"/>
    <w:rsid w:val="009F3990"/>
    <w:rsid w:val="009F44ED"/>
    <w:rsid w:val="009F4EE6"/>
    <w:rsid w:val="009F6FD3"/>
    <w:rsid w:val="009F70B5"/>
    <w:rsid w:val="00A000DE"/>
    <w:rsid w:val="00A0054B"/>
    <w:rsid w:val="00A015AE"/>
    <w:rsid w:val="00A01AEE"/>
    <w:rsid w:val="00A01CFA"/>
    <w:rsid w:val="00A01EF0"/>
    <w:rsid w:val="00A02C80"/>
    <w:rsid w:val="00A034DD"/>
    <w:rsid w:val="00A03732"/>
    <w:rsid w:val="00A03E95"/>
    <w:rsid w:val="00A04AE5"/>
    <w:rsid w:val="00A04D23"/>
    <w:rsid w:val="00A05B8B"/>
    <w:rsid w:val="00A05C52"/>
    <w:rsid w:val="00A074D8"/>
    <w:rsid w:val="00A075B4"/>
    <w:rsid w:val="00A10CC1"/>
    <w:rsid w:val="00A12366"/>
    <w:rsid w:val="00A12496"/>
    <w:rsid w:val="00A1394F"/>
    <w:rsid w:val="00A14D6D"/>
    <w:rsid w:val="00A16746"/>
    <w:rsid w:val="00A1680D"/>
    <w:rsid w:val="00A16F13"/>
    <w:rsid w:val="00A17EEA"/>
    <w:rsid w:val="00A22975"/>
    <w:rsid w:val="00A231C8"/>
    <w:rsid w:val="00A239D2"/>
    <w:rsid w:val="00A242D4"/>
    <w:rsid w:val="00A24A8D"/>
    <w:rsid w:val="00A24C2A"/>
    <w:rsid w:val="00A25875"/>
    <w:rsid w:val="00A25B15"/>
    <w:rsid w:val="00A279A4"/>
    <w:rsid w:val="00A27C51"/>
    <w:rsid w:val="00A27D24"/>
    <w:rsid w:val="00A321B7"/>
    <w:rsid w:val="00A32252"/>
    <w:rsid w:val="00A33841"/>
    <w:rsid w:val="00A33A86"/>
    <w:rsid w:val="00A33D66"/>
    <w:rsid w:val="00A34FAA"/>
    <w:rsid w:val="00A35E82"/>
    <w:rsid w:val="00A3636F"/>
    <w:rsid w:val="00A36875"/>
    <w:rsid w:val="00A36CC2"/>
    <w:rsid w:val="00A3718B"/>
    <w:rsid w:val="00A378A6"/>
    <w:rsid w:val="00A37CC0"/>
    <w:rsid w:val="00A4016E"/>
    <w:rsid w:val="00A405CC"/>
    <w:rsid w:val="00A4086A"/>
    <w:rsid w:val="00A4095A"/>
    <w:rsid w:val="00A41C46"/>
    <w:rsid w:val="00A41EAD"/>
    <w:rsid w:val="00A4240C"/>
    <w:rsid w:val="00A42B6D"/>
    <w:rsid w:val="00A43DDA"/>
    <w:rsid w:val="00A43FA2"/>
    <w:rsid w:val="00A4441B"/>
    <w:rsid w:val="00A44D14"/>
    <w:rsid w:val="00A4533B"/>
    <w:rsid w:val="00A454C6"/>
    <w:rsid w:val="00A45BB0"/>
    <w:rsid w:val="00A4636B"/>
    <w:rsid w:val="00A46B68"/>
    <w:rsid w:val="00A46B71"/>
    <w:rsid w:val="00A472D5"/>
    <w:rsid w:val="00A502DF"/>
    <w:rsid w:val="00A50DEE"/>
    <w:rsid w:val="00A510A1"/>
    <w:rsid w:val="00A5368B"/>
    <w:rsid w:val="00A54E44"/>
    <w:rsid w:val="00A552DD"/>
    <w:rsid w:val="00A575C8"/>
    <w:rsid w:val="00A607F3"/>
    <w:rsid w:val="00A60A70"/>
    <w:rsid w:val="00A60FBF"/>
    <w:rsid w:val="00A625FC"/>
    <w:rsid w:val="00A630BD"/>
    <w:rsid w:val="00A633A9"/>
    <w:rsid w:val="00A649CC"/>
    <w:rsid w:val="00A64A83"/>
    <w:rsid w:val="00A64E45"/>
    <w:rsid w:val="00A64FAC"/>
    <w:rsid w:val="00A65572"/>
    <w:rsid w:val="00A65DC2"/>
    <w:rsid w:val="00A66C23"/>
    <w:rsid w:val="00A66EDE"/>
    <w:rsid w:val="00A67BF7"/>
    <w:rsid w:val="00A70659"/>
    <w:rsid w:val="00A70E04"/>
    <w:rsid w:val="00A71119"/>
    <w:rsid w:val="00A721E6"/>
    <w:rsid w:val="00A745FE"/>
    <w:rsid w:val="00A75A4E"/>
    <w:rsid w:val="00A76678"/>
    <w:rsid w:val="00A772DE"/>
    <w:rsid w:val="00A77F26"/>
    <w:rsid w:val="00A816B9"/>
    <w:rsid w:val="00A82659"/>
    <w:rsid w:val="00A82718"/>
    <w:rsid w:val="00A82DBD"/>
    <w:rsid w:val="00A83272"/>
    <w:rsid w:val="00A83A89"/>
    <w:rsid w:val="00A83D5A"/>
    <w:rsid w:val="00A83F70"/>
    <w:rsid w:val="00A8404A"/>
    <w:rsid w:val="00A857E4"/>
    <w:rsid w:val="00A85B15"/>
    <w:rsid w:val="00A862BF"/>
    <w:rsid w:val="00A86A7F"/>
    <w:rsid w:val="00A86C29"/>
    <w:rsid w:val="00A877E6"/>
    <w:rsid w:val="00A92ABF"/>
    <w:rsid w:val="00A9373D"/>
    <w:rsid w:val="00A938BD"/>
    <w:rsid w:val="00A93B3D"/>
    <w:rsid w:val="00A93FDD"/>
    <w:rsid w:val="00A959A8"/>
    <w:rsid w:val="00A96D9D"/>
    <w:rsid w:val="00A97345"/>
    <w:rsid w:val="00AA2CC4"/>
    <w:rsid w:val="00AA35D4"/>
    <w:rsid w:val="00AA3673"/>
    <w:rsid w:val="00AA3FD2"/>
    <w:rsid w:val="00AA41AF"/>
    <w:rsid w:val="00AA4B39"/>
    <w:rsid w:val="00AA52FA"/>
    <w:rsid w:val="00AA5DC5"/>
    <w:rsid w:val="00AA622C"/>
    <w:rsid w:val="00AA6B51"/>
    <w:rsid w:val="00AB01C1"/>
    <w:rsid w:val="00AB0481"/>
    <w:rsid w:val="00AB18FF"/>
    <w:rsid w:val="00AB2144"/>
    <w:rsid w:val="00AB2505"/>
    <w:rsid w:val="00AB2865"/>
    <w:rsid w:val="00AB3D67"/>
    <w:rsid w:val="00AB50F8"/>
    <w:rsid w:val="00AB5D81"/>
    <w:rsid w:val="00AB6087"/>
    <w:rsid w:val="00AB68FC"/>
    <w:rsid w:val="00AC0D11"/>
    <w:rsid w:val="00AC1C8B"/>
    <w:rsid w:val="00AC442C"/>
    <w:rsid w:val="00AC53D6"/>
    <w:rsid w:val="00AC5A56"/>
    <w:rsid w:val="00AC60A0"/>
    <w:rsid w:val="00AC62AD"/>
    <w:rsid w:val="00AC6840"/>
    <w:rsid w:val="00AC6DCD"/>
    <w:rsid w:val="00AC7E7D"/>
    <w:rsid w:val="00AD02BA"/>
    <w:rsid w:val="00AD0D30"/>
    <w:rsid w:val="00AD1144"/>
    <w:rsid w:val="00AD12B9"/>
    <w:rsid w:val="00AD22B8"/>
    <w:rsid w:val="00AD2412"/>
    <w:rsid w:val="00AD2722"/>
    <w:rsid w:val="00AD3489"/>
    <w:rsid w:val="00AD38E3"/>
    <w:rsid w:val="00AD662D"/>
    <w:rsid w:val="00AD7C22"/>
    <w:rsid w:val="00AE13D7"/>
    <w:rsid w:val="00AE3298"/>
    <w:rsid w:val="00AE35E3"/>
    <w:rsid w:val="00AE3E8E"/>
    <w:rsid w:val="00AE4D74"/>
    <w:rsid w:val="00AE6305"/>
    <w:rsid w:val="00AE6BC9"/>
    <w:rsid w:val="00AE72BA"/>
    <w:rsid w:val="00AE72BF"/>
    <w:rsid w:val="00AE7435"/>
    <w:rsid w:val="00AF0B5A"/>
    <w:rsid w:val="00AF109D"/>
    <w:rsid w:val="00AF1896"/>
    <w:rsid w:val="00AF3050"/>
    <w:rsid w:val="00AF34D8"/>
    <w:rsid w:val="00AF3547"/>
    <w:rsid w:val="00AF3B98"/>
    <w:rsid w:val="00AF4A76"/>
    <w:rsid w:val="00AF583D"/>
    <w:rsid w:val="00AF58F9"/>
    <w:rsid w:val="00B00B9F"/>
    <w:rsid w:val="00B00DCA"/>
    <w:rsid w:val="00B0136E"/>
    <w:rsid w:val="00B02339"/>
    <w:rsid w:val="00B02F32"/>
    <w:rsid w:val="00B034F8"/>
    <w:rsid w:val="00B0384C"/>
    <w:rsid w:val="00B0422F"/>
    <w:rsid w:val="00B04BE8"/>
    <w:rsid w:val="00B06397"/>
    <w:rsid w:val="00B06CF9"/>
    <w:rsid w:val="00B07266"/>
    <w:rsid w:val="00B073D4"/>
    <w:rsid w:val="00B07569"/>
    <w:rsid w:val="00B07F1D"/>
    <w:rsid w:val="00B11951"/>
    <w:rsid w:val="00B13E31"/>
    <w:rsid w:val="00B14432"/>
    <w:rsid w:val="00B148E3"/>
    <w:rsid w:val="00B14B73"/>
    <w:rsid w:val="00B14D0C"/>
    <w:rsid w:val="00B14EEB"/>
    <w:rsid w:val="00B1511D"/>
    <w:rsid w:val="00B15950"/>
    <w:rsid w:val="00B16536"/>
    <w:rsid w:val="00B16C99"/>
    <w:rsid w:val="00B16F7D"/>
    <w:rsid w:val="00B17D86"/>
    <w:rsid w:val="00B206D1"/>
    <w:rsid w:val="00B20704"/>
    <w:rsid w:val="00B212C1"/>
    <w:rsid w:val="00B2135A"/>
    <w:rsid w:val="00B2145E"/>
    <w:rsid w:val="00B21B09"/>
    <w:rsid w:val="00B23A8F"/>
    <w:rsid w:val="00B2542F"/>
    <w:rsid w:val="00B2620E"/>
    <w:rsid w:val="00B263E4"/>
    <w:rsid w:val="00B2678D"/>
    <w:rsid w:val="00B31229"/>
    <w:rsid w:val="00B3212E"/>
    <w:rsid w:val="00B33125"/>
    <w:rsid w:val="00B35BB6"/>
    <w:rsid w:val="00B36E8A"/>
    <w:rsid w:val="00B37417"/>
    <w:rsid w:val="00B379DB"/>
    <w:rsid w:val="00B37E2A"/>
    <w:rsid w:val="00B37E8F"/>
    <w:rsid w:val="00B408D1"/>
    <w:rsid w:val="00B40AC5"/>
    <w:rsid w:val="00B40B96"/>
    <w:rsid w:val="00B416A9"/>
    <w:rsid w:val="00B42DC8"/>
    <w:rsid w:val="00B45500"/>
    <w:rsid w:val="00B456CA"/>
    <w:rsid w:val="00B463AE"/>
    <w:rsid w:val="00B46F55"/>
    <w:rsid w:val="00B47972"/>
    <w:rsid w:val="00B47CAB"/>
    <w:rsid w:val="00B47F92"/>
    <w:rsid w:val="00B51C41"/>
    <w:rsid w:val="00B5271E"/>
    <w:rsid w:val="00B527AD"/>
    <w:rsid w:val="00B53328"/>
    <w:rsid w:val="00B53F8A"/>
    <w:rsid w:val="00B55164"/>
    <w:rsid w:val="00B553DF"/>
    <w:rsid w:val="00B579AE"/>
    <w:rsid w:val="00B60B4C"/>
    <w:rsid w:val="00B61375"/>
    <w:rsid w:val="00B6153E"/>
    <w:rsid w:val="00B61919"/>
    <w:rsid w:val="00B629C7"/>
    <w:rsid w:val="00B63149"/>
    <w:rsid w:val="00B655F5"/>
    <w:rsid w:val="00B6582B"/>
    <w:rsid w:val="00B669B4"/>
    <w:rsid w:val="00B66B1B"/>
    <w:rsid w:val="00B66CD3"/>
    <w:rsid w:val="00B672E4"/>
    <w:rsid w:val="00B67516"/>
    <w:rsid w:val="00B67ED5"/>
    <w:rsid w:val="00B702D7"/>
    <w:rsid w:val="00B70848"/>
    <w:rsid w:val="00B71622"/>
    <w:rsid w:val="00B720D4"/>
    <w:rsid w:val="00B73A34"/>
    <w:rsid w:val="00B74728"/>
    <w:rsid w:val="00B74A73"/>
    <w:rsid w:val="00B75B3A"/>
    <w:rsid w:val="00B75E87"/>
    <w:rsid w:val="00B7631D"/>
    <w:rsid w:val="00B77C5D"/>
    <w:rsid w:val="00B80292"/>
    <w:rsid w:val="00B805D4"/>
    <w:rsid w:val="00B80C1C"/>
    <w:rsid w:val="00B81430"/>
    <w:rsid w:val="00B84085"/>
    <w:rsid w:val="00B84611"/>
    <w:rsid w:val="00B84DFD"/>
    <w:rsid w:val="00B85218"/>
    <w:rsid w:val="00B8522D"/>
    <w:rsid w:val="00B85AD8"/>
    <w:rsid w:val="00B86917"/>
    <w:rsid w:val="00B86CC6"/>
    <w:rsid w:val="00B87522"/>
    <w:rsid w:val="00B8770F"/>
    <w:rsid w:val="00B87A8F"/>
    <w:rsid w:val="00B9030F"/>
    <w:rsid w:val="00B91356"/>
    <w:rsid w:val="00B919DF"/>
    <w:rsid w:val="00B91BCD"/>
    <w:rsid w:val="00B92495"/>
    <w:rsid w:val="00B92B30"/>
    <w:rsid w:val="00B9341E"/>
    <w:rsid w:val="00B93D8C"/>
    <w:rsid w:val="00B94395"/>
    <w:rsid w:val="00B96B10"/>
    <w:rsid w:val="00B96CBB"/>
    <w:rsid w:val="00B976DA"/>
    <w:rsid w:val="00B97A1A"/>
    <w:rsid w:val="00B97D06"/>
    <w:rsid w:val="00BA0485"/>
    <w:rsid w:val="00BA04DF"/>
    <w:rsid w:val="00BA0C45"/>
    <w:rsid w:val="00BA16B7"/>
    <w:rsid w:val="00BA175C"/>
    <w:rsid w:val="00BA1DBC"/>
    <w:rsid w:val="00BA276C"/>
    <w:rsid w:val="00BA2F0F"/>
    <w:rsid w:val="00BA34CA"/>
    <w:rsid w:val="00BA639D"/>
    <w:rsid w:val="00BA741B"/>
    <w:rsid w:val="00BA7BC3"/>
    <w:rsid w:val="00BB06D8"/>
    <w:rsid w:val="00BB0724"/>
    <w:rsid w:val="00BB08E7"/>
    <w:rsid w:val="00BB1411"/>
    <w:rsid w:val="00BB17F9"/>
    <w:rsid w:val="00BB1FF1"/>
    <w:rsid w:val="00BB4E14"/>
    <w:rsid w:val="00BB519F"/>
    <w:rsid w:val="00BB7B51"/>
    <w:rsid w:val="00BB7FCE"/>
    <w:rsid w:val="00BC0455"/>
    <w:rsid w:val="00BC1EAA"/>
    <w:rsid w:val="00BC3124"/>
    <w:rsid w:val="00BC3395"/>
    <w:rsid w:val="00BC60C3"/>
    <w:rsid w:val="00BC77AC"/>
    <w:rsid w:val="00BC7E7F"/>
    <w:rsid w:val="00BD0347"/>
    <w:rsid w:val="00BD0491"/>
    <w:rsid w:val="00BD0776"/>
    <w:rsid w:val="00BD2649"/>
    <w:rsid w:val="00BD3987"/>
    <w:rsid w:val="00BD42C5"/>
    <w:rsid w:val="00BD4598"/>
    <w:rsid w:val="00BD463B"/>
    <w:rsid w:val="00BD47F3"/>
    <w:rsid w:val="00BD5CBF"/>
    <w:rsid w:val="00BD5DF5"/>
    <w:rsid w:val="00BD6152"/>
    <w:rsid w:val="00BD623B"/>
    <w:rsid w:val="00BE17DC"/>
    <w:rsid w:val="00BE1FDF"/>
    <w:rsid w:val="00BE2819"/>
    <w:rsid w:val="00BE2AE4"/>
    <w:rsid w:val="00BE42A3"/>
    <w:rsid w:val="00BE54CE"/>
    <w:rsid w:val="00BE58EA"/>
    <w:rsid w:val="00BE6C6D"/>
    <w:rsid w:val="00BE7791"/>
    <w:rsid w:val="00BF0019"/>
    <w:rsid w:val="00BF087D"/>
    <w:rsid w:val="00BF0A02"/>
    <w:rsid w:val="00BF0A72"/>
    <w:rsid w:val="00BF1012"/>
    <w:rsid w:val="00BF11EB"/>
    <w:rsid w:val="00BF1AB9"/>
    <w:rsid w:val="00BF2FDA"/>
    <w:rsid w:val="00BF3B22"/>
    <w:rsid w:val="00BF40D4"/>
    <w:rsid w:val="00BF4249"/>
    <w:rsid w:val="00BF4A41"/>
    <w:rsid w:val="00BF514B"/>
    <w:rsid w:val="00BF5A31"/>
    <w:rsid w:val="00BF5EA5"/>
    <w:rsid w:val="00BF619D"/>
    <w:rsid w:val="00BF6EAF"/>
    <w:rsid w:val="00C003BD"/>
    <w:rsid w:val="00C01805"/>
    <w:rsid w:val="00C03D16"/>
    <w:rsid w:val="00C04D1B"/>
    <w:rsid w:val="00C05658"/>
    <w:rsid w:val="00C0566C"/>
    <w:rsid w:val="00C0586F"/>
    <w:rsid w:val="00C06D0C"/>
    <w:rsid w:val="00C10116"/>
    <w:rsid w:val="00C115FF"/>
    <w:rsid w:val="00C14AAA"/>
    <w:rsid w:val="00C150AC"/>
    <w:rsid w:val="00C172C8"/>
    <w:rsid w:val="00C20D4B"/>
    <w:rsid w:val="00C20F2F"/>
    <w:rsid w:val="00C21931"/>
    <w:rsid w:val="00C22296"/>
    <w:rsid w:val="00C22803"/>
    <w:rsid w:val="00C22CC3"/>
    <w:rsid w:val="00C22D8E"/>
    <w:rsid w:val="00C233F2"/>
    <w:rsid w:val="00C23CAD"/>
    <w:rsid w:val="00C250EC"/>
    <w:rsid w:val="00C254FF"/>
    <w:rsid w:val="00C2566E"/>
    <w:rsid w:val="00C266BC"/>
    <w:rsid w:val="00C26A0F"/>
    <w:rsid w:val="00C26E84"/>
    <w:rsid w:val="00C301A1"/>
    <w:rsid w:val="00C30308"/>
    <w:rsid w:val="00C30577"/>
    <w:rsid w:val="00C31FC3"/>
    <w:rsid w:val="00C33288"/>
    <w:rsid w:val="00C33B75"/>
    <w:rsid w:val="00C33DF8"/>
    <w:rsid w:val="00C34736"/>
    <w:rsid w:val="00C34D7B"/>
    <w:rsid w:val="00C35219"/>
    <w:rsid w:val="00C3572E"/>
    <w:rsid w:val="00C35BBE"/>
    <w:rsid w:val="00C369F7"/>
    <w:rsid w:val="00C37002"/>
    <w:rsid w:val="00C37B8E"/>
    <w:rsid w:val="00C37CEE"/>
    <w:rsid w:val="00C413B0"/>
    <w:rsid w:val="00C418C2"/>
    <w:rsid w:val="00C41A16"/>
    <w:rsid w:val="00C42377"/>
    <w:rsid w:val="00C42609"/>
    <w:rsid w:val="00C4265B"/>
    <w:rsid w:val="00C4290E"/>
    <w:rsid w:val="00C44492"/>
    <w:rsid w:val="00C448CF"/>
    <w:rsid w:val="00C45B24"/>
    <w:rsid w:val="00C460A0"/>
    <w:rsid w:val="00C460F6"/>
    <w:rsid w:val="00C46779"/>
    <w:rsid w:val="00C46F7A"/>
    <w:rsid w:val="00C50595"/>
    <w:rsid w:val="00C510EF"/>
    <w:rsid w:val="00C51C85"/>
    <w:rsid w:val="00C52E29"/>
    <w:rsid w:val="00C52F4E"/>
    <w:rsid w:val="00C5350F"/>
    <w:rsid w:val="00C53910"/>
    <w:rsid w:val="00C5612B"/>
    <w:rsid w:val="00C56608"/>
    <w:rsid w:val="00C57A55"/>
    <w:rsid w:val="00C60614"/>
    <w:rsid w:val="00C60FCD"/>
    <w:rsid w:val="00C61080"/>
    <w:rsid w:val="00C61253"/>
    <w:rsid w:val="00C61331"/>
    <w:rsid w:val="00C61636"/>
    <w:rsid w:val="00C621A2"/>
    <w:rsid w:val="00C624A7"/>
    <w:rsid w:val="00C631B7"/>
    <w:rsid w:val="00C63481"/>
    <w:rsid w:val="00C637D6"/>
    <w:rsid w:val="00C63E8B"/>
    <w:rsid w:val="00C646D4"/>
    <w:rsid w:val="00C67D24"/>
    <w:rsid w:val="00C7182B"/>
    <w:rsid w:val="00C71B7B"/>
    <w:rsid w:val="00C72B19"/>
    <w:rsid w:val="00C739D9"/>
    <w:rsid w:val="00C7409B"/>
    <w:rsid w:val="00C74698"/>
    <w:rsid w:val="00C7488C"/>
    <w:rsid w:val="00C7586D"/>
    <w:rsid w:val="00C75FEC"/>
    <w:rsid w:val="00C76AB8"/>
    <w:rsid w:val="00C77D23"/>
    <w:rsid w:val="00C804F0"/>
    <w:rsid w:val="00C808CC"/>
    <w:rsid w:val="00C81516"/>
    <w:rsid w:val="00C81663"/>
    <w:rsid w:val="00C81A55"/>
    <w:rsid w:val="00C82AC7"/>
    <w:rsid w:val="00C82C9B"/>
    <w:rsid w:val="00C844D4"/>
    <w:rsid w:val="00C8571B"/>
    <w:rsid w:val="00C857F1"/>
    <w:rsid w:val="00C869EC"/>
    <w:rsid w:val="00C916DA"/>
    <w:rsid w:val="00C91AA9"/>
    <w:rsid w:val="00C9203D"/>
    <w:rsid w:val="00C9212A"/>
    <w:rsid w:val="00C92DFB"/>
    <w:rsid w:val="00C92FC5"/>
    <w:rsid w:val="00C9307F"/>
    <w:rsid w:val="00C93218"/>
    <w:rsid w:val="00C935C0"/>
    <w:rsid w:val="00C93809"/>
    <w:rsid w:val="00C94D44"/>
    <w:rsid w:val="00C95135"/>
    <w:rsid w:val="00C95529"/>
    <w:rsid w:val="00C95664"/>
    <w:rsid w:val="00C96B7C"/>
    <w:rsid w:val="00C96B80"/>
    <w:rsid w:val="00C971A7"/>
    <w:rsid w:val="00C97389"/>
    <w:rsid w:val="00CA00A5"/>
    <w:rsid w:val="00CA049E"/>
    <w:rsid w:val="00CA0CD0"/>
    <w:rsid w:val="00CA1DB2"/>
    <w:rsid w:val="00CA3315"/>
    <w:rsid w:val="00CA35A9"/>
    <w:rsid w:val="00CA3E7D"/>
    <w:rsid w:val="00CA4EB6"/>
    <w:rsid w:val="00CA4EC4"/>
    <w:rsid w:val="00CA5FC7"/>
    <w:rsid w:val="00CA695D"/>
    <w:rsid w:val="00CA7597"/>
    <w:rsid w:val="00CA759C"/>
    <w:rsid w:val="00CA793D"/>
    <w:rsid w:val="00CA7A80"/>
    <w:rsid w:val="00CB1494"/>
    <w:rsid w:val="00CB1542"/>
    <w:rsid w:val="00CB17DF"/>
    <w:rsid w:val="00CB1C0E"/>
    <w:rsid w:val="00CB3B7C"/>
    <w:rsid w:val="00CB42A4"/>
    <w:rsid w:val="00CB4F9A"/>
    <w:rsid w:val="00CB541F"/>
    <w:rsid w:val="00CB5A21"/>
    <w:rsid w:val="00CB5A28"/>
    <w:rsid w:val="00CB67D7"/>
    <w:rsid w:val="00CB6B4E"/>
    <w:rsid w:val="00CB6CF8"/>
    <w:rsid w:val="00CB710F"/>
    <w:rsid w:val="00CC01E0"/>
    <w:rsid w:val="00CC083D"/>
    <w:rsid w:val="00CC1188"/>
    <w:rsid w:val="00CC2745"/>
    <w:rsid w:val="00CC5960"/>
    <w:rsid w:val="00CC62F3"/>
    <w:rsid w:val="00CC6F1E"/>
    <w:rsid w:val="00CC7322"/>
    <w:rsid w:val="00CC7519"/>
    <w:rsid w:val="00CD0EF2"/>
    <w:rsid w:val="00CD237C"/>
    <w:rsid w:val="00CD331C"/>
    <w:rsid w:val="00CD343F"/>
    <w:rsid w:val="00CD3E00"/>
    <w:rsid w:val="00CD40D5"/>
    <w:rsid w:val="00CD4776"/>
    <w:rsid w:val="00CD590F"/>
    <w:rsid w:val="00CD5FD0"/>
    <w:rsid w:val="00CD66AB"/>
    <w:rsid w:val="00CD757A"/>
    <w:rsid w:val="00CE22AE"/>
    <w:rsid w:val="00CE3E46"/>
    <w:rsid w:val="00CE416B"/>
    <w:rsid w:val="00CE53E9"/>
    <w:rsid w:val="00CE67C5"/>
    <w:rsid w:val="00CE76F4"/>
    <w:rsid w:val="00CF04E4"/>
    <w:rsid w:val="00CF11BB"/>
    <w:rsid w:val="00CF12C2"/>
    <w:rsid w:val="00CF2F03"/>
    <w:rsid w:val="00CF34C1"/>
    <w:rsid w:val="00CF38DF"/>
    <w:rsid w:val="00CF3C48"/>
    <w:rsid w:val="00CF3CCF"/>
    <w:rsid w:val="00CF77C0"/>
    <w:rsid w:val="00CF7FB5"/>
    <w:rsid w:val="00D009AA"/>
    <w:rsid w:val="00D00DDA"/>
    <w:rsid w:val="00D01DF7"/>
    <w:rsid w:val="00D01E34"/>
    <w:rsid w:val="00D01ED3"/>
    <w:rsid w:val="00D02672"/>
    <w:rsid w:val="00D035DD"/>
    <w:rsid w:val="00D05B56"/>
    <w:rsid w:val="00D06154"/>
    <w:rsid w:val="00D0675D"/>
    <w:rsid w:val="00D070B8"/>
    <w:rsid w:val="00D07687"/>
    <w:rsid w:val="00D10301"/>
    <w:rsid w:val="00D103BD"/>
    <w:rsid w:val="00D10E75"/>
    <w:rsid w:val="00D10EF3"/>
    <w:rsid w:val="00D112C3"/>
    <w:rsid w:val="00D11EB1"/>
    <w:rsid w:val="00D1339D"/>
    <w:rsid w:val="00D13DDA"/>
    <w:rsid w:val="00D15233"/>
    <w:rsid w:val="00D159B3"/>
    <w:rsid w:val="00D16741"/>
    <w:rsid w:val="00D1688B"/>
    <w:rsid w:val="00D17F8F"/>
    <w:rsid w:val="00D2129B"/>
    <w:rsid w:val="00D223EC"/>
    <w:rsid w:val="00D22DDD"/>
    <w:rsid w:val="00D23EA9"/>
    <w:rsid w:val="00D23FB0"/>
    <w:rsid w:val="00D258E7"/>
    <w:rsid w:val="00D25CDD"/>
    <w:rsid w:val="00D26AAD"/>
    <w:rsid w:val="00D2710B"/>
    <w:rsid w:val="00D27ADC"/>
    <w:rsid w:val="00D30822"/>
    <w:rsid w:val="00D30BC3"/>
    <w:rsid w:val="00D30F69"/>
    <w:rsid w:val="00D30FA2"/>
    <w:rsid w:val="00D32E4B"/>
    <w:rsid w:val="00D33679"/>
    <w:rsid w:val="00D336D4"/>
    <w:rsid w:val="00D33EEF"/>
    <w:rsid w:val="00D36ADA"/>
    <w:rsid w:val="00D36B3D"/>
    <w:rsid w:val="00D37584"/>
    <w:rsid w:val="00D37F75"/>
    <w:rsid w:val="00D4043C"/>
    <w:rsid w:val="00D4269C"/>
    <w:rsid w:val="00D432E9"/>
    <w:rsid w:val="00D441C3"/>
    <w:rsid w:val="00D44703"/>
    <w:rsid w:val="00D44E88"/>
    <w:rsid w:val="00D44F1C"/>
    <w:rsid w:val="00D45307"/>
    <w:rsid w:val="00D453B6"/>
    <w:rsid w:val="00D45F1C"/>
    <w:rsid w:val="00D4763A"/>
    <w:rsid w:val="00D47BD5"/>
    <w:rsid w:val="00D5054C"/>
    <w:rsid w:val="00D506E7"/>
    <w:rsid w:val="00D509FE"/>
    <w:rsid w:val="00D513CB"/>
    <w:rsid w:val="00D52131"/>
    <w:rsid w:val="00D52764"/>
    <w:rsid w:val="00D530C5"/>
    <w:rsid w:val="00D53CD8"/>
    <w:rsid w:val="00D53DB9"/>
    <w:rsid w:val="00D540D9"/>
    <w:rsid w:val="00D5426E"/>
    <w:rsid w:val="00D5429B"/>
    <w:rsid w:val="00D54DC7"/>
    <w:rsid w:val="00D55479"/>
    <w:rsid w:val="00D57D8F"/>
    <w:rsid w:val="00D60225"/>
    <w:rsid w:val="00D6081A"/>
    <w:rsid w:val="00D60D4F"/>
    <w:rsid w:val="00D611A6"/>
    <w:rsid w:val="00D6149D"/>
    <w:rsid w:val="00D619FC"/>
    <w:rsid w:val="00D61BDD"/>
    <w:rsid w:val="00D624CA"/>
    <w:rsid w:val="00D62553"/>
    <w:rsid w:val="00D636A6"/>
    <w:rsid w:val="00D63B52"/>
    <w:rsid w:val="00D648EA"/>
    <w:rsid w:val="00D64AC4"/>
    <w:rsid w:val="00D6536C"/>
    <w:rsid w:val="00D66881"/>
    <w:rsid w:val="00D6719F"/>
    <w:rsid w:val="00D67629"/>
    <w:rsid w:val="00D702E4"/>
    <w:rsid w:val="00D705E3"/>
    <w:rsid w:val="00D74E68"/>
    <w:rsid w:val="00D762BB"/>
    <w:rsid w:val="00D7675B"/>
    <w:rsid w:val="00D76DD5"/>
    <w:rsid w:val="00D8070A"/>
    <w:rsid w:val="00D8261A"/>
    <w:rsid w:val="00D82BC4"/>
    <w:rsid w:val="00D82C2A"/>
    <w:rsid w:val="00D8319E"/>
    <w:rsid w:val="00D83357"/>
    <w:rsid w:val="00D83F5F"/>
    <w:rsid w:val="00D84390"/>
    <w:rsid w:val="00D85273"/>
    <w:rsid w:val="00D85384"/>
    <w:rsid w:val="00D87432"/>
    <w:rsid w:val="00D914E5"/>
    <w:rsid w:val="00D91BA7"/>
    <w:rsid w:val="00D9274A"/>
    <w:rsid w:val="00D94DB8"/>
    <w:rsid w:val="00D964AB"/>
    <w:rsid w:val="00D96501"/>
    <w:rsid w:val="00D967FC"/>
    <w:rsid w:val="00D97BF3"/>
    <w:rsid w:val="00DA0A38"/>
    <w:rsid w:val="00DA0F17"/>
    <w:rsid w:val="00DA149D"/>
    <w:rsid w:val="00DA1C3D"/>
    <w:rsid w:val="00DA21BF"/>
    <w:rsid w:val="00DA21EB"/>
    <w:rsid w:val="00DA40E6"/>
    <w:rsid w:val="00DA47B4"/>
    <w:rsid w:val="00DA4D43"/>
    <w:rsid w:val="00DA4F33"/>
    <w:rsid w:val="00DA68F7"/>
    <w:rsid w:val="00DA69D1"/>
    <w:rsid w:val="00DA7023"/>
    <w:rsid w:val="00DA7A0B"/>
    <w:rsid w:val="00DB052A"/>
    <w:rsid w:val="00DB37BA"/>
    <w:rsid w:val="00DB5A6A"/>
    <w:rsid w:val="00DB6B44"/>
    <w:rsid w:val="00DB6D59"/>
    <w:rsid w:val="00DC2DAD"/>
    <w:rsid w:val="00DC3B25"/>
    <w:rsid w:val="00DC56F3"/>
    <w:rsid w:val="00DC5EB1"/>
    <w:rsid w:val="00DC6F72"/>
    <w:rsid w:val="00DD1C7B"/>
    <w:rsid w:val="00DD289A"/>
    <w:rsid w:val="00DD2D88"/>
    <w:rsid w:val="00DD3771"/>
    <w:rsid w:val="00DD4193"/>
    <w:rsid w:val="00DD4B34"/>
    <w:rsid w:val="00DD4E66"/>
    <w:rsid w:val="00DD4E89"/>
    <w:rsid w:val="00DD6A39"/>
    <w:rsid w:val="00DD7488"/>
    <w:rsid w:val="00DE0957"/>
    <w:rsid w:val="00DE0C1A"/>
    <w:rsid w:val="00DE26B7"/>
    <w:rsid w:val="00DE292B"/>
    <w:rsid w:val="00DE2F64"/>
    <w:rsid w:val="00DE3464"/>
    <w:rsid w:val="00DE37F9"/>
    <w:rsid w:val="00DE4772"/>
    <w:rsid w:val="00DE4944"/>
    <w:rsid w:val="00DE6E74"/>
    <w:rsid w:val="00DE7D14"/>
    <w:rsid w:val="00DF076C"/>
    <w:rsid w:val="00DF0E14"/>
    <w:rsid w:val="00DF1071"/>
    <w:rsid w:val="00DF16DB"/>
    <w:rsid w:val="00DF1C36"/>
    <w:rsid w:val="00DF351D"/>
    <w:rsid w:val="00DF3D99"/>
    <w:rsid w:val="00DF46E7"/>
    <w:rsid w:val="00DF5435"/>
    <w:rsid w:val="00DF6A62"/>
    <w:rsid w:val="00E0002C"/>
    <w:rsid w:val="00E00705"/>
    <w:rsid w:val="00E011AB"/>
    <w:rsid w:val="00E014AA"/>
    <w:rsid w:val="00E02AA6"/>
    <w:rsid w:val="00E043EA"/>
    <w:rsid w:val="00E04DF1"/>
    <w:rsid w:val="00E079DD"/>
    <w:rsid w:val="00E07ECC"/>
    <w:rsid w:val="00E10862"/>
    <w:rsid w:val="00E10B5A"/>
    <w:rsid w:val="00E11B70"/>
    <w:rsid w:val="00E12782"/>
    <w:rsid w:val="00E14579"/>
    <w:rsid w:val="00E1474E"/>
    <w:rsid w:val="00E149C6"/>
    <w:rsid w:val="00E1618C"/>
    <w:rsid w:val="00E20BC5"/>
    <w:rsid w:val="00E214BE"/>
    <w:rsid w:val="00E25AB0"/>
    <w:rsid w:val="00E25C26"/>
    <w:rsid w:val="00E25F7A"/>
    <w:rsid w:val="00E2687B"/>
    <w:rsid w:val="00E26D42"/>
    <w:rsid w:val="00E26EBA"/>
    <w:rsid w:val="00E27750"/>
    <w:rsid w:val="00E304C4"/>
    <w:rsid w:val="00E310DD"/>
    <w:rsid w:val="00E31892"/>
    <w:rsid w:val="00E319F9"/>
    <w:rsid w:val="00E32B43"/>
    <w:rsid w:val="00E3329E"/>
    <w:rsid w:val="00E3391C"/>
    <w:rsid w:val="00E339C2"/>
    <w:rsid w:val="00E3486E"/>
    <w:rsid w:val="00E34F6F"/>
    <w:rsid w:val="00E36197"/>
    <w:rsid w:val="00E366FB"/>
    <w:rsid w:val="00E36ADF"/>
    <w:rsid w:val="00E40DB0"/>
    <w:rsid w:val="00E40F01"/>
    <w:rsid w:val="00E41627"/>
    <w:rsid w:val="00E41BA1"/>
    <w:rsid w:val="00E420FF"/>
    <w:rsid w:val="00E4278F"/>
    <w:rsid w:val="00E4494F"/>
    <w:rsid w:val="00E4653F"/>
    <w:rsid w:val="00E47956"/>
    <w:rsid w:val="00E47AC6"/>
    <w:rsid w:val="00E47FD9"/>
    <w:rsid w:val="00E502D8"/>
    <w:rsid w:val="00E509C7"/>
    <w:rsid w:val="00E51D8C"/>
    <w:rsid w:val="00E526AE"/>
    <w:rsid w:val="00E535CA"/>
    <w:rsid w:val="00E55612"/>
    <w:rsid w:val="00E561EB"/>
    <w:rsid w:val="00E57207"/>
    <w:rsid w:val="00E5732F"/>
    <w:rsid w:val="00E61674"/>
    <w:rsid w:val="00E61CC0"/>
    <w:rsid w:val="00E6334D"/>
    <w:rsid w:val="00E634BE"/>
    <w:rsid w:val="00E644FE"/>
    <w:rsid w:val="00E64840"/>
    <w:rsid w:val="00E64AB3"/>
    <w:rsid w:val="00E64BD3"/>
    <w:rsid w:val="00E64DDA"/>
    <w:rsid w:val="00E65003"/>
    <w:rsid w:val="00E662AB"/>
    <w:rsid w:val="00E6685A"/>
    <w:rsid w:val="00E66BE8"/>
    <w:rsid w:val="00E66EDA"/>
    <w:rsid w:val="00E6712E"/>
    <w:rsid w:val="00E67CA6"/>
    <w:rsid w:val="00E70263"/>
    <w:rsid w:val="00E71B66"/>
    <w:rsid w:val="00E7371F"/>
    <w:rsid w:val="00E74025"/>
    <w:rsid w:val="00E74939"/>
    <w:rsid w:val="00E762D8"/>
    <w:rsid w:val="00E7661F"/>
    <w:rsid w:val="00E767D2"/>
    <w:rsid w:val="00E768EB"/>
    <w:rsid w:val="00E777B5"/>
    <w:rsid w:val="00E80D80"/>
    <w:rsid w:val="00E82668"/>
    <w:rsid w:val="00E82F97"/>
    <w:rsid w:val="00E83105"/>
    <w:rsid w:val="00E838F1"/>
    <w:rsid w:val="00E8417D"/>
    <w:rsid w:val="00E841BB"/>
    <w:rsid w:val="00E8433A"/>
    <w:rsid w:val="00E853DE"/>
    <w:rsid w:val="00E862ED"/>
    <w:rsid w:val="00E86D60"/>
    <w:rsid w:val="00E87164"/>
    <w:rsid w:val="00E87DE6"/>
    <w:rsid w:val="00E9420B"/>
    <w:rsid w:val="00E954AF"/>
    <w:rsid w:val="00E95D76"/>
    <w:rsid w:val="00E96CE0"/>
    <w:rsid w:val="00E9778B"/>
    <w:rsid w:val="00EA20A2"/>
    <w:rsid w:val="00EA4514"/>
    <w:rsid w:val="00EA595D"/>
    <w:rsid w:val="00EA5C5B"/>
    <w:rsid w:val="00EA7560"/>
    <w:rsid w:val="00EA7A07"/>
    <w:rsid w:val="00EB0C8D"/>
    <w:rsid w:val="00EB0ECE"/>
    <w:rsid w:val="00EB163C"/>
    <w:rsid w:val="00EB176F"/>
    <w:rsid w:val="00EB2B31"/>
    <w:rsid w:val="00EB4186"/>
    <w:rsid w:val="00EB4CA0"/>
    <w:rsid w:val="00EB5107"/>
    <w:rsid w:val="00EB522F"/>
    <w:rsid w:val="00EB57FD"/>
    <w:rsid w:val="00EB589F"/>
    <w:rsid w:val="00EB5B0E"/>
    <w:rsid w:val="00EB5D1F"/>
    <w:rsid w:val="00EB6182"/>
    <w:rsid w:val="00EB70F2"/>
    <w:rsid w:val="00EC0DED"/>
    <w:rsid w:val="00EC362D"/>
    <w:rsid w:val="00EC47D8"/>
    <w:rsid w:val="00EC4E18"/>
    <w:rsid w:val="00EC545C"/>
    <w:rsid w:val="00EC5548"/>
    <w:rsid w:val="00EC56D4"/>
    <w:rsid w:val="00EC5948"/>
    <w:rsid w:val="00EC59FE"/>
    <w:rsid w:val="00EC5AD9"/>
    <w:rsid w:val="00EC6AD9"/>
    <w:rsid w:val="00EC71CA"/>
    <w:rsid w:val="00EC7279"/>
    <w:rsid w:val="00EC72C3"/>
    <w:rsid w:val="00ED035F"/>
    <w:rsid w:val="00ED0601"/>
    <w:rsid w:val="00ED0F99"/>
    <w:rsid w:val="00ED19DC"/>
    <w:rsid w:val="00ED1A24"/>
    <w:rsid w:val="00ED20E2"/>
    <w:rsid w:val="00ED2740"/>
    <w:rsid w:val="00ED2D79"/>
    <w:rsid w:val="00ED4A63"/>
    <w:rsid w:val="00ED55DA"/>
    <w:rsid w:val="00ED594D"/>
    <w:rsid w:val="00ED701D"/>
    <w:rsid w:val="00ED72D0"/>
    <w:rsid w:val="00EE0C9D"/>
    <w:rsid w:val="00EE1A4D"/>
    <w:rsid w:val="00EE1B3F"/>
    <w:rsid w:val="00EE1CF8"/>
    <w:rsid w:val="00EE2489"/>
    <w:rsid w:val="00EE3085"/>
    <w:rsid w:val="00EE39C1"/>
    <w:rsid w:val="00EE3A68"/>
    <w:rsid w:val="00EE518C"/>
    <w:rsid w:val="00EE51CE"/>
    <w:rsid w:val="00EE5D41"/>
    <w:rsid w:val="00EE61E0"/>
    <w:rsid w:val="00EE6EE9"/>
    <w:rsid w:val="00EF0666"/>
    <w:rsid w:val="00EF2A94"/>
    <w:rsid w:val="00EF2CF7"/>
    <w:rsid w:val="00EF3E31"/>
    <w:rsid w:val="00EF3E85"/>
    <w:rsid w:val="00EF5562"/>
    <w:rsid w:val="00EF6282"/>
    <w:rsid w:val="00F0190D"/>
    <w:rsid w:val="00F01961"/>
    <w:rsid w:val="00F027E5"/>
    <w:rsid w:val="00F0398E"/>
    <w:rsid w:val="00F04B39"/>
    <w:rsid w:val="00F0694A"/>
    <w:rsid w:val="00F072EC"/>
    <w:rsid w:val="00F0797F"/>
    <w:rsid w:val="00F10673"/>
    <w:rsid w:val="00F10D47"/>
    <w:rsid w:val="00F116FC"/>
    <w:rsid w:val="00F119A0"/>
    <w:rsid w:val="00F11B0D"/>
    <w:rsid w:val="00F12B40"/>
    <w:rsid w:val="00F12C01"/>
    <w:rsid w:val="00F13936"/>
    <w:rsid w:val="00F14212"/>
    <w:rsid w:val="00F14809"/>
    <w:rsid w:val="00F14E07"/>
    <w:rsid w:val="00F153E5"/>
    <w:rsid w:val="00F167E3"/>
    <w:rsid w:val="00F16F87"/>
    <w:rsid w:val="00F172C2"/>
    <w:rsid w:val="00F216C2"/>
    <w:rsid w:val="00F21BC6"/>
    <w:rsid w:val="00F22055"/>
    <w:rsid w:val="00F22CB2"/>
    <w:rsid w:val="00F241F5"/>
    <w:rsid w:val="00F26276"/>
    <w:rsid w:val="00F266D2"/>
    <w:rsid w:val="00F27636"/>
    <w:rsid w:val="00F3011E"/>
    <w:rsid w:val="00F314D5"/>
    <w:rsid w:val="00F31741"/>
    <w:rsid w:val="00F32839"/>
    <w:rsid w:val="00F33302"/>
    <w:rsid w:val="00F333C4"/>
    <w:rsid w:val="00F335D3"/>
    <w:rsid w:val="00F34A86"/>
    <w:rsid w:val="00F34AA1"/>
    <w:rsid w:val="00F36386"/>
    <w:rsid w:val="00F413F8"/>
    <w:rsid w:val="00F443AF"/>
    <w:rsid w:val="00F4450F"/>
    <w:rsid w:val="00F44AB8"/>
    <w:rsid w:val="00F453CD"/>
    <w:rsid w:val="00F455F2"/>
    <w:rsid w:val="00F470FD"/>
    <w:rsid w:val="00F50894"/>
    <w:rsid w:val="00F50A98"/>
    <w:rsid w:val="00F50FF5"/>
    <w:rsid w:val="00F5219B"/>
    <w:rsid w:val="00F522F5"/>
    <w:rsid w:val="00F53B96"/>
    <w:rsid w:val="00F55F8D"/>
    <w:rsid w:val="00F560C3"/>
    <w:rsid w:val="00F57B50"/>
    <w:rsid w:val="00F57D00"/>
    <w:rsid w:val="00F57E71"/>
    <w:rsid w:val="00F60A6E"/>
    <w:rsid w:val="00F61CBB"/>
    <w:rsid w:val="00F61CDA"/>
    <w:rsid w:val="00F625BC"/>
    <w:rsid w:val="00F6345B"/>
    <w:rsid w:val="00F64969"/>
    <w:rsid w:val="00F650CC"/>
    <w:rsid w:val="00F652E8"/>
    <w:rsid w:val="00F67F1F"/>
    <w:rsid w:val="00F703EA"/>
    <w:rsid w:val="00F70D80"/>
    <w:rsid w:val="00F71557"/>
    <w:rsid w:val="00F7296E"/>
    <w:rsid w:val="00F73FB3"/>
    <w:rsid w:val="00F74FB8"/>
    <w:rsid w:val="00F755A7"/>
    <w:rsid w:val="00F77377"/>
    <w:rsid w:val="00F77F60"/>
    <w:rsid w:val="00F801AF"/>
    <w:rsid w:val="00F8041B"/>
    <w:rsid w:val="00F8102F"/>
    <w:rsid w:val="00F815B3"/>
    <w:rsid w:val="00F81D10"/>
    <w:rsid w:val="00F83005"/>
    <w:rsid w:val="00F831A8"/>
    <w:rsid w:val="00F83C6E"/>
    <w:rsid w:val="00F8405B"/>
    <w:rsid w:val="00F8460B"/>
    <w:rsid w:val="00F84789"/>
    <w:rsid w:val="00F8500B"/>
    <w:rsid w:val="00F86150"/>
    <w:rsid w:val="00F8652E"/>
    <w:rsid w:val="00F90583"/>
    <w:rsid w:val="00F91AE8"/>
    <w:rsid w:val="00F923E1"/>
    <w:rsid w:val="00F92D73"/>
    <w:rsid w:val="00F933A6"/>
    <w:rsid w:val="00F93E41"/>
    <w:rsid w:val="00F93FB0"/>
    <w:rsid w:val="00F94764"/>
    <w:rsid w:val="00F968D5"/>
    <w:rsid w:val="00F97059"/>
    <w:rsid w:val="00F97AC6"/>
    <w:rsid w:val="00FA1843"/>
    <w:rsid w:val="00FA210A"/>
    <w:rsid w:val="00FA222D"/>
    <w:rsid w:val="00FA250C"/>
    <w:rsid w:val="00FA2677"/>
    <w:rsid w:val="00FA401B"/>
    <w:rsid w:val="00FA45AA"/>
    <w:rsid w:val="00FA4682"/>
    <w:rsid w:val="00FA571E"/>
    <w:rsid w:val="00FA7569"/>
    <w:rsid w:val="00FA7B63"/>
    <w:rsid w:val="00FB01B2"/>
    <w:rsid w:val="00FB033E"/>
    <w:rsid w:val="00FB092B"/>
    <w:rsid w:val="00FB205D"/>
    <w:rsid w:val="00FB2877"/>
    <w:rsid w:val="00FB33C9"/>
    <w:rsid w:val="00FB6B99"/>
    <w:rsid w:val="00FB7494"/>
    <w:rsid w:val="00FC1446"/>
    <w:rsid w:val="00FC1CB4"/>
    <w:rsid w:val="00FC23C7"/>
    <w:rsid w:val="00FC3256"/>
    <w:rsid w:val="00FC5A0A"/>
    <w:rsid w:val="00FC6E82"/>
    <w:rsid w:val="00FC7046"/>
    <w:rsid w:val="00FC7369"/>
    <w:rsid w:val="00FD01CF"/>
    <w:rsid w:val="00FD11C4"/>
    <w:rsid w:val="00FD180A"/>
    <w:rsid w:val="00FD21FA"/>
    <w:rsid w:val="00FD2C2C"/>
    <w:rsid w:val="00FD4C0B"/>
    <w:rsid w:val="00FD510D"/>
    <w:rsid w:val="00FD5D49"/>
    <w:rsid w:val="00FE04FB"/>
    <w:rsid w:val="00FE0814"/>
    <w:rsid w:val="00FE2255"/>
    <w:rsid w:val="00FE292D"/>
    <w:rsid w:val="00FE2AB4"/>
    <w:rsid w:val="00FE2ABB"/>
    <w:rsid w:val="00FE3B66"/>
    <w:rsid w:val="00FE466F"/>
    <w:rsid w:val="00FE635F"/>
    <w:rsid w:val="00FE699A"/>
    <w:rsid w:val="00FE712B"/>
    <w:rsid w:val="00FE7D56"/>
    <w:rsid w:val="00FE7E15"/>
    <w:rsid w:val="00FF13BA"/>
    <w:rsid w:val="00FF2FAE"/>
    <w:rsid w:val="00FF361A"/>
    <w:rsid w:val="00FF4B92"/>
    <w:rsid w:val="00FF69D5"/>
    <w:rsid w:val="00FF7D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F1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qFormat/>
    <w:rsid w:val="00B3212E"/>
    <w:pPr>
      <w:spacing w:after="200" w:line="276" w:lineRule="auto"/>
    </w:pPr>
    <w:rPr>
      <w:rFonts w:ascii="Times New Roman" w:hAnsi="Times New Roman"/>
      <w:sz w:val="22"/>
      <w:szCs w:val="22"/>
      <w:lang w:val="en-US" w:eastAsia="en-US" w:bidi="en-US"/>
    </w:rPr>
  </w:style>
  <w:style w:type="paragraph" w:styleId="Nadpis1">
    <w:name w:val="heading 1"/>
    <w:aliases w:val="Heading 1 - Nadpis 1. úrovně,H1,Chapter,1,section,ASAPHeading 1,Celého textu,V_Head1,Záhlaví 1,h1,1.,Kapitola1,Kapitola2,Kapitola3,Kapitola4,Kapitola5,Kapitola11,Kapitola21,Kapitola31,Kapitola41,Kapitola6,Kapitola12,Kapitola22,Kapitola32"/>
    <w:basedOn w:val="Normln"/>
    <w:next w:val="Normln"/>
    <w:link w:val="Nadpis1Char"/>
    <w:autoRedefine/>
    <w:uiPriority w:val="9"/>
    <w:qFormat/>
    <w:rsid w:val="00CC62F3"/>
    <w:pPr>
      <w:keepNext/>
      <w:numPr>
        <w:numId w:val="4"/>
      </w:numPr>
      <w:shd w:val="clear" w:color="auto" w:fill="C6D9F1" w:themeFill="text2" w:themeFillTint="33"/>
      <w:spacing w:before="360" w:after="240"/>
      <w:contextualSpacing/>
      <w:jc w:val="both"/>
      <w:outlineLvl w:val="0"/>
    </w:pPr>
    <w:rPr>
      <w:rFonts w:ascii="Calibri" w:hAnsi="Calibri"/>
      <w:b/>
      <w:bCs/>
      <w:smallCaps/>
      <w:sz w:val="28"/>
      <w:szCs w:val="28"/>
      <w:lang w:val="cs-CZ" w:bidi="ar-SA"/>
    </w:rPr>
  </w:style>
  <w:style w:type="paragraph" w:styleId="Nadpis2">
    <w:name w:val="heading 2"/>
    <w:aliases w:val="Heading 2 - Nadpis 2. úrovně"/>
    <w:basedOn w:val="Normln"/>
    <w:next w:val="Normln"/>
    <w:link w:val="Nadpis2Char"/>
    <w:uiPriority w:val="9"/>
    <w:semiHidden/>
    <w:unhideWhenUsed/>
    <w:qFormat/>
    <w:rsid w:val="00390A83"/>
    <w:pPr>
      <w:spacing w:before="200" w:after="0"/>
      <w:outlineLvl w:val="1"/>
    </w:pPr>
    <w:rPr>
      <w:rFonts w:ascii="Cambria" w:hAnsi="Cambria"/>
      <w:b/>
      <w:bCs/>
      <w:sz w:val="26"/>
      <w:szCs w:val="26"/>
      <w:lang w:bidi="ar-SA"/>
    </w:rPr>
  </w:style>
  <w:style w:type="paragraph" w:styleId="Nadpis3">
    <w:name w:val="heading 3"/>
    <w:basedOn w:val="Normln"/>
    <w:next w:val="Normln"/>
    <w:link w:val="Nadpis3Char"/>
    <w:uiPriority w:val="9"/>
    <w:semiHidden/>
    <w:unhideWhenUsed/>
    <w:qFormat/>
    <w:rsid w:val="00390A83"/>
    <w:pPr>
      <w:spacing w:before="200" w:after="0" w:line="271" w:lineRule="auto"/>
      <w:outlineLvl w:val="2"/>
    </w:pPr>
    <w:rPr>
      <w:rFonts w:ascii="Cambria" w:hAnsi="Cambria"/>
      <w:b/>
      <w:bCs/>
      <w:sz w:val="20"/>
      <w:szCs w:val="20"/>
      <w:lang w:bidi="ar-SA"/>
    </w:rPr>
  </w:style>
  <w:style w:type="paragraph" w:styleId="Nadpis4">
    <w:name w:val="heading 4"/>
    <w:basedOn w:val="Normln"/>
    <w:next w:val="Normln"/>
    <w:link w:val="Nadpis4Char"/>
    <w:uiPriority w:val="9"/>
    <w:semiHidden/>
    <w:unhideWhenUsed/>
    <w:qFormat/>
    <w:rsid w:val="00390A83"/>
    <w:pPr>
      <w:spacing w:before="200" w:after="0"/>
      <w:outlineLvl w:val="3"/>
    </w:pPr>
    <w:rPr>
      <w:rFonts w:ascii="Cambria" w:hAnsi="Cambria"/>
      <w:b/>
      <w:bCs/>
      <w:i/>
      <w:iCs/>
      <w:sz w:val="20"/>
      <w:szCs w:val="20"/>
      <w:lang w:bidi="ar-SA"/>
    </w:rPr>
  </w:style>
  <w:style w:type="paragraph" w:styleId="Nadpis5">
    <w:name w:val="heading 5"/>
    <w:aliases w:val="Nadpis 5 Char Char"/>
    <w:basedOn w:val="Normln"/>
    <w:next w:val="Normln"/>
    <w:link w:val="Nadpis5Char"/>
    <w:uiPriority w:val="9"/>
    <w:semiHidden/>
    <w:unhideWhenUsed/>
    <w:qFormat/>
    <w:rsid w:val="00390A83"/>
    <w:pPr>
      <w:spacing w:before="200" w:after="0"/>
      <w:outlineLvl w:val="4"/>
    </w:pPr>
    <w:rPr>
      <w:rFonts w:ascii="Cambria" w:hAnsi="Cambria"/>
      <w:b/>
      <w:bCs/>
      <w:color w:val="7F7F7F"/>
      <w:sz w:val="20"/>
      <w:szCs w:val="20"/>
      <w:lang w:bidi="ar-SA"/>
    </w:rPr>
  </w:style>
  <w:style w:type="paragraph" w:styleId="Nadpis6">
    <w:name w:val="heading 6"/>
    <w:basedOn w:val="Normln"/>
    <w:next w:val="Normln"/>
    <w:link w:val="Nadpis6Char"/>
    <w:uiPriority w:val="9"/>
    <w:semiHidden/>
    <w:unhideWhenUsed/>
    <w:qFormat/>
    <w:rsid w:val="00390A83"/>
    <w:pPr>
      <w:spacing w:after="0" w:line="271" w:lineRule="auto"/>
      <w:outlineLvl w:val="5"/>
    </w:pPr>
    <w:rPr>
      <w:rFonts w:ascii="Cambria" w:hAnsi="Cambria"/>
      <w:b/>
      <w:bCs/>
      <w:i/>
      <w:iCs/>
      <w:color w:val="7F7F7F"/>
      <w:sz w:val="20"/>
      <w:szCs w:val="20"/>
      <w:lang w:bidi="ar-SA"/>
    </w:rPr>
  </w:style>
  <w:style w:type="paragraph" w:styleId="Nadpis7">
    <w:name w:val="heading 7"/>
    <w:basedOn w:val="Normln"/>
    <w:next w:val="Normln"/>
    <w:link w:val="Nadpis7Char"/>
    <w:uiPriority w:val="9"/>
    <w:semiHidden/>
    <w:unhideWhenUsed/>
    <w:qFormat/>
    <w:rsid w:val="00390A83"/>
    <w:pPr>
      <w:spacing w:after="0"/>
      <w:outlineLvl w:val="6"/>
    </w:pPr>
    <w:rPr>
      <w:rFonts w:ascii="Cambria" w:hAnsi="Cambria"/>
      <w:i/>
      <w:iCs/>
      <w:sz w:val="20"/>
      <w:szCs w:val="20"/>
      <w:lang w:bidi="ar-SA"/>
    </w:rPr>
  </w:style>
  <w:style w:type="paragraph" w:styleId="Nadpis8">
    <w:name w:val="heading 8"/>
    <w:basedOn w:val="Normln"/>
    <w:next w:val="Normln"/>
    <w:link w:val="Nadpis8Char"/>
    <w:uiPriority w:val="9"/>
    <w:semiHidden/>
    <w:unhideWhenUsed/>
    <w:qFormat/>
    <w:rsid w:val="00390A83"/>
    <w:pPr>
      <w:spacing w:after="0"/>
      <w:outlineLvl w:val="7"/>
    </w:pPr>
    <w:rPr>
      <w:rFonts w:ascii="Cambria" w:hAnsi="Cambria"/>
      <w:sz w:val="20"/>
      <w:szCs w:val="20"/>
      <w:lang w:bidi="ar-SA"/>
    </w:rPr>
  </w:style>
  <w:style w:type="paragraph" w:styleId="Nadpis9">
    <w:name w:val="heading 9"/>
    <w:basedOn w:val="Normln"/>
    <w:next w:val="Normln"/>
    <w:link w:val="Nadpis9Char"/>
    <w:uiPriority w:val="9"/>
    <w:semiHidden/>
    <w:unhideWhenUsed/>
    <w:qFormat/>
    <w:rsid w:val="00390A83"/>
    <w:pPr>
      <w:spacing w:after="0"/>
      <w:outlineLvl w:val="8"/>
    </w:pPr>
    <w:rPr>
      <w:rFonts w:ascii="Cambria" w:hAnsi="Cambria"/>
      <w:i/>
      <w:iCs/>
      <w:spacing w:val="5"/>
      <w:sz w:val="20"/>
      <w:szCs w:val="20"/>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 Nadpis 1. úrovně Char,H1 Char,Chapter Char,1 Char,section Char,ASAPHeading 1 Char,Celého textu Char,V_Head1 Char,Záhlaví 1 Char,h1 Char,1. Char,Kapitola1 Char,Kapitola2 Char,Kapitola3 Char,Kapitola4 Char,Kapitola5 Char"/>
    <w:link w:val="Nadpis1"/>
    <w:uiPriority w:val="9"/>
    <w:rsid w:val="00CC62F3"/>
    <w:rPr>
      <w:b/>
      <w:bCs/>
      <w:smallCaps/>
      <w:sz w:val="28"/>
      <w:szCs w:val="28"/>
      <w:shd w:val="clear" w:color="auto" w:fill="C6D9F1" w:themeFill="text2" w:themeFillTint="33"/>
      <w:lang w:eastAsia="en-US"/>
    </w:rPr>
  </w:style>
  <w:style w:type="character" w:customStyle="1" w:styleId="Nadpis2Char">
    <w:name w:val="Nadpis 2 Char"/>
    <w:aliases w:val="Heading 2 - Nadpis 2. úrovně Char"/>
    <w:link w:val="Nadpis2"/>
    <w:uiPriority w:val="9"/>
    <w:semiHidden/>
    <w:rsid w:val="00390A83"/>
    <w:rPr>
      <w:rFonts w:ascii="Cambria" w:eastAsia="Times New Roman" w:hAnsi="Cambria" w:cs="Times New Roman"/>
      <w:b/>
      <w:bCs/>
      <w:sz w:val="26"/>
      <w:szCs w:val="26"/>
      <w:lang w:val="en-US" w:eastAsia="en-US" w:bidi="ar-SA"/>
    </w:rPr>
  </w:style>
  <w:style w:type="character" w:customStyle="1" w:styleId="Nadpis3Char">
    <w:name w:val="Nadpis 3 Char"/>
    <w:link w:val="Nadpis3"/>
    <w:uiPriority w:val="9"/>
    <w:rsid w:val="00390A83"/>
    <w:rPr>
      <w:rFonts w:ascii="Cambria" w:eastAsia="Times New Roman" w:hAnsi="Cambria" w:cs="Times New Roman"/>
      <w:b/>
      <w:bCs/>
      <w:lang w:val="en-US" w:eastAsia="en-US" w:bidi="ar-SA"/>
    </w:rPr>
  </w:style>
  <w:style w:type="character" w:customStyle="1" w:styleId="Nadpis4Char">
    <w:name w:val="Nadpis 4 Char"/>
    <w:link w:val="Nadpis4"/>
    <w:uiPriority w:val="9"/>
    <w:semiHidden/>
    <w:rsid w:val="00390A83"/>
    <w:rPr>
      <w:rFonts w:ascii="Cambria" w:eastAsia="Times New Roman" w:hAnsi="Cambria" w:cs="Times New Roman"/>
      <w:b/>
      <w:bCs/>
      <w:i/>
      <w:iCs/>
      <w:lang w:val="en-US" w:eastAsia="en-US" w:bidi="ar-SA"/>
    </w:rPr>
  </w:style>
  <w:style w:type="character" w:customStyle="1" w:styleId="Nadpis5Char">
    <w:name w:val="Nadpis 5 Char"/>
    <w:aliases w:val="Nadpis 5 Char Char Char"/>
    <w:link w:val="Nadpis5"/>
    <w:uiPriority w:val="9"/>
    <w:semiHidden/>
    <w:rsid w:val="00390A83"/>
    <w:rPr>
      <w:rFonts w:ascii="Cambria" w:eastAsia="Times New Roman" w:hAnsi="Cambria" w:cs="Times New Roman"/>
      <w:b/>
      <w:bCs/>
      <w:color w:val="7F7F7F"/>
      <w:lang w:val="en-US" w:eastAsia="en-US" w:bidi="ar-SA"/>
    </w:rPr>
  </w:style>
  <w:style w:type="character" w:customStyle="1" w:styleId="Nadpis6Char">
    <w:name w:val="Nadpis 6 Char"/>
    <w:link w:val="Nadpis6"/>
    <w:uiPriority w:val="9"/>
    <w:semiHidden/>
    <w:rsid w:val="00390A83"/>
    <w:rPr>
      <w:rFonts w:ascii="Cambria" w:eastAsia="Times New Roman" w:hAnsi="Cambria" w:cs="Times New Roman"/>
      <w:b/>
      <w:bCs/>
      <w:i/>
      <w:iCs/>
      <w:color w:val="7F7F7F"/>
      <w:lang w:val="en-US" w:eastAsia="en-US" w:bidi="ar-SA"/>
    </w:rPr>
  </w:style>
  <w:style w:type="character" w:customStyle="1" w:styleId="Nadpis7Char">
    <w:name w:val="Nadpis 7 Char"/>
    <w:link w:val="Nadpis7"/>
    <w:uiPriority w:val="9"/>
    <w:semiHidden/>
    <w:rsid w:val="00390A83"/>
    <w:rPr>
      <w:rFonts w:ascii="Cambria" w:eastAsia="Times New Roman" w:hAnsi="Cambria" w:cs="Times New Roman"/>
      <w:i/>
      <w:iCs/>
      <w:lang w:val="en-US" w:eastAsia="en-US" w:bidi="ar-SA"/>
    </w:rPr>
  </w:style>
  <w:style w:type="character" w:customStyle="1" w:styleId="Nadpis8Char">
    <w:name w:val="Nadpis 8 Char"/>
    <w:link w:val="Nadpis8"/>
    <w:uiPriority w:val="9"/>
    <w:semiHidden/>
    <w:rsid w:val="00390A83"/>
    <w:rPr>
      <w:rFonts w:ascii="Cambria" w:eastAsia="Times New Roman" w:hAnsi="Cambria" w:cs="Times New Roman"/>
      <w:sz w:val="20"/>
      <w:szCs w:val="20"/>
      <w:lang w:val="en-US" w:eastAsia="en-US" w:bidi="ar-SA"/>
    </w:rPr>
  </w:style>
  <w:style w:type="character" w:customStyle="1" w:styleId="Nadpis9Char">
    <w:name w:val="Nadpis 9 Char"/>
    <w:link w:val="Nadpis9"/>
    <w:uiPriority w:val="9"/>
    <w:semiHidden/>
    <w:rsid w:val="00390A83"/>
    <w:rPr>
      <w:rFonts w:ascii="Cambria" w:eastAsia="Times New Roman" w:hAnsi="Cambria" w:cs="Times New Roman"/>
      <w:i/>
      <w:iCs/>
      <w:spacing w:val="5"/>
      <w:sz w:val="20"/>
      <w:szCs w:val="20"/>
      <w:lang w:val="en-US" w:eastAsia="en-US" w:bidi="ar-SA"/>
    </w:rPr>
  </w:style>
  <w:style w:type="paragraph" w:styleId="Zhlav">
    <w:name w:val="header"/>
    <w:basedOn w:val="Normln"/>
    <w:link w:val="ZhlavChar"/>
    <w:uiPriority w:val="99"/>
    <w:rsid w:val="005932BE"/>
    <w:pPr>
      <w:tabs>
        <w:tab w:val="center" w:pos="4536"/>
        <w:tab w:val="right" w:pos="9072"/>
      </w:tabs>
    </w:pPr>
    <w:rPr>
      <w:rFonts w:ascii="Arial" w:hAnsi="Arial"/>
      <w:szCs w:val="24"/>
      <w:lang w:bidi="ar-SA"/>
    </w:rPr>
  </w:style>
  <w:style w:type="character" w:customStyle="1" w:styleId="ZhlavChar">
    <w:name w:val="Záhlaví Char"/>
    <w:link w:val="Zhlav"/>
    <w:uiPriority w:val="99"/>
    <w:rsid w:val="00CA00A5"/>
    <w:rPr>
      <w:rFonts w:ascii="Arial" w:hAnsi="Arial"/>
      <w:sz w:val="22"/>
      <w:szCs w:val="24"/>
      <w:lang w:val="en-US" w:eastAsia="en-US" w:bidi="ar-SA"/>
    </w:rPr>
  </w:style>
  <w:style w:type="paragraph" w:styleId="Zpat">
    <w:name w:val="footer"/>
    <w:basedOn w:val="Normln"/>
    <w:link w:val="ZpatChar"/>
    <w:uiPriority w:val="99"/>
    <w:rsid w:val="005932BE"/>
    <w:pPr>
      <w:tabs>
        <w:tab w:val="center" w:pos="4536"/>
        <w:tab w:val="right" w:pos="9072"/>
      </w:tabs>
    </w:pPr>
    <w:rPr>
      <w:rFonts w:ascii="Arial" w:hAnsi="Arial"/>
      <w:szCs w:val="24"/>
      <w:lang w:val="cs-CZ" w:eastAsia="cs-CZ" w:bidi="ar-SA"/>
    </w:rPr>
  </w:style>
  <w:style w:type="character" w:customStyle="1" w:styleId="ZpatChar">
    <w:name w:val="Zápatí Char"/>
    <w:link w:val="Zpat"/>
    <w:uiPriority w:val="99"/>
    <w:rsid w:val="00C0566C"/>
    <w:rPr>
      <w:rFonts w:ascii="Arial" w:hAnsi="Arial"/>
      <w:sz w:val="22"/>
      <w:szCs w:val="24"/>
      <w:lang w:val="cs-CZ" w:eastAsia="cs-CZ" w:bidi="ar-SA"/>
    </w:rPr>
  </w:style>
  <w:style w:type="paragraph" w:customStyle="1" w:styleId="Annexetitle">
    <w:name w:val="Annexe_title"/>
    <w:basedOn w:val="Nadpis1"/>
    <w:next w:val="Normln"/>
    <w:rsid w:val="005772F9"/>
    <w:pPr>
      <w:pageBreakBefore/>
      <w:tabs>
        <w:tab w:val="left" w:pos="1701"/>
        <w:tab w:val="left" w:pos="2552"/>
      </w:tabs>
      <w:jc w:val="center"/>
      <w:outlineLvl w:val="9"/>
    </w:pPr>
    <w:rPr>
      <w:bCs w:val="0"/>
      <w:caps/>
      <w:szCs w:val="20"/>
      <w:lang w:val="en-GB"/>
    </w:rPr>
  </w:style>
  <w:style w:type="paragraph" w:styleId="Seznam">
    <w:name w:val="List"/>
    <w:basedOn w:val="Normln"/>
    <w:rsid w:val="00C0566C"/>
    <w:pPr>
      <w:ind w:left="283" w:hanging="283"/>
    </w:pPr>
    <w:rPr>
      <w:sz w:val="20"/>
      <w:szCs w:val="20"/>
    </w:rPr>
  </w:style>
  <w:style w:type="paragraph" w:customStyle="1" w:styleId="Char3CharChar">
    <w:name w:val="Char3 Char Char"/>
    <w:basedOn w:val="Normln"/>
    <w:rsid w:val="00C0566C"/>
    <w:pPr>
      <w:numPr>
        <w:numId w:val="1"/>
      </w:numPr>
      <w:tabs>
        <w:tab w:val="clear" w:pos="360"/>
      </w:tabs>
      <w:spacing w:after="160" w:line="240" w:lineRule="exact"/>
      <w:ind w:left="720"/>
    </w:pPr>
    <w:rPr>
      <w:rFonts w:ascii="Tahoma" w:hAnsi="Tahoma"/>
      <w:sz w:val="20"/>
      <w:szCs w:val="20"/>
    </w:rPr>
  </w:style>
  <w:style w:type="character" w:styleId="Hypertextovodkaz">
    <w:name w:val="Hyperlink"/>
    <w:uiPriority w:val="99"/>
    <w:rsid w:val="00C0566C"/>
    <w:rPr>
      <w:rFonts w:ascii="Tahoma" w:hAnsi="Tahoma"/>
      <w:color w:val="0000FF"/>
      <w:u w:val="single"/>
      <w:lang w:val="en-US" w:eastAsia="en-US" w:bidi="ar-SA"/>
    </w:rPr>
  </w:style>
  <w:style w:type="paragraph" w:styleId="Zkladntext2">
    <w:name w:val="Body Text 2"/>
    <w:basedOn w:val="Normln"/>
    <w:rsid w:val="00C0566C"/>
    <w:rPr>
      <w:rFonts w:cs="Arial"/>
      <w:color w:val="000000"/>
    </w:rPr>
  </w:style>
  <w:style w:type="paragraph" w:customStyle="1" w:styleId="Clanek">
    <w:name w:val="Clanek"/>
    <w:basedOn w:val="Normln"/>
    <w:next w:val="Bodclanku"/>
    <w:rsid w:val="00C0566C"/>
    <w:pPr>
      <w:keepNext/>
      <w:numPr>
        <w:numId w:val="2"/>
      </w:numPr>
      <w:spacing w:before="360" w:after="240"/>
    </w:pPr>
    <w:rPr>
      <w:b/>
      <w:caps/>
      <w:sz w:val="24"/>
      <w:szCs w:val="20"/>
    </w:rPr>
  </w:style>
  <w:style w:type="paragraph" w:customStyle="1" w:styleId="Bodclanku">
    <w:name w:val="Bod clanku"/>
    <w:basedOn w:val="Normln"/>
    <w:rsid w:val="00C0566C"/>
    <w:pPr>
      <w:numPr>
        <w:ilvl w:val="1"/>
        <w:numId w:val="2"/>
      </w:numPr>
      <w:spacing w:before="120" w:after="120"/>
      <w:jc w:val="both"/>
    </w:pPr>
    <w:rPr>
      <w:sz w:val="24"/>
      <w:szCs w:val="20"/>
    </w:rPr>
  </w:style>
  <w:style w:type="paragraph" w:styleId="Obsah1">
    <w:name w:val="toc 1"/>
    <w:basedOn w:val="Normln"/>
    <w:next w:val="Normln"/>
    <w:autoRedefine/>
    <w:uiPriority w:val="39"/>
    <w:qFormat/>
    <w:rsid w:val="00B55164"/>
    <w:pPr>
      <w:tabs>
        <w:tab w:val="left" w:pos="720"/>
        <w:tab w:val="right" w:leader="dot" w:pos="8931"/>
      </w:tabs>
      <w:spacing w:after="0" w:line="360" w:lineRule="auto"/>
    </w:pPr>
  </w:style>
  <w:style w:type="paragraph" w:styleId="Obsah2">
    <w:name w:val="toc 2"/>
    <w:basedOn w:val="Normln"/>
    <w:next w:val="Normln"/>
    <w:autoRedefine/>
    <w:uiPriority w:val="39"/>
    <w:qFormat/>
    <w:rsid w:val="00C0566C"/>
    <w:pPr>
      <w:tabs>
        <w:tab w:val="left" w:pos="960"/>
        <w:tab w:val="right" w:leader="dot" w:pos="9539"/>
      </w:tabs>
      <w:spacing w:line="360" w:lineRule="auto"/>
      <w:ind w:left="357"/>
    </w:pPr>
  </w:style>
  <w:style w:type="paragraph" w:customStyle="1" w:styleId="Odstavec">
    <w:name w:val="Odstavec"/>
    <w:basedOn w:val="Normln"/>
    <w:rsid w:val="00C0566C"/>
    <w:pPr>
      <w:suppressAutoHyphens/>
      <w:spacing w:before="170"/>
      <w:jc w:val="both"/>
    </w:pPr>
    <w:rPr>
      <w:color w:val="000000"/>
      <w:szCs w:val="20"/>
      <w:lang w:eastAsia="ar-SA"/>
    </w:rPr>
  </w:style>
  <w:style w:type="paragraph" w:styleId="Textbubliny">
    <w:name w:val="Balloon Text"/>
    <w:basedOn w:val="Normln"/>
    <w:semiHidden/>
    <w:rsid w:val="002B77A9"/>
    <w:rPr>
      <w:rFonts w:ascii="Tahoma" w:hAnsi="Tahoma" w:cs="Tahoma"/>
      <w:sz w:val="16"/>
      <w:szCs w:val="16"/>
    </w:rPr>
  </w:style>
  <w:style w:type="paragraph" w:customStyle="1" w:styleId="CharCharCharCharChar">
    <w:name w:val="Char Char Char Char Char"/>
    <w:basedOn w:val="Normln"/>
    <w:rsid w:val="00C57A55"/>
    <w:pPr>
      <w:spacing w:after="160" w:line="240" w:lineRule="exact"/>
    </w:pPr>
    <w:rPr>
      <w:rFonts w:ascii="Tahoma" w:hAnsi="Tahoma" w:cs="Arial"/>
    </w:rPr>
  </w:style>
  <w:style w:type="character" w:styleId="Odkaznakoment">
    <w:name w:val="annotation reference"/>
    <w:uiPriority w:val="99"/>
    <w:rsid w:val="00346022"/>
    <w:rPr>
      <w:rFonts w:ascii="Tahoma" w:hAnsi="Tahoma"/>
      <w:sz w:val="16"/>
      <w:szCs w:val="16"/>
      <w:lang w:val="en-US" w:eastAsia="en-US" w:bidi="ar-SA"/>
    </w:rPr>
  </w:style>
  <w:style w:type="paragraph" w:styleId="Textkomente">
    <w:name w:val="annotation text"/>
    <w:basedOn w:val="Normln"/>
    <w:link w:val="TextkomenteChar"/>
    <w:uiPriority w:val="99"/>
    <w:rsid w:val="00346022"/>
    <w:rPr>
      <w:rFonts w:ascii="Arial" w:hAnsi="Arial"/>
      <w:sz w:val="20"/>
      <w:szCs w:val="20"/>
      <w:lang w:bidi="ar-SA"/>
    </w:rPr>
  </w:style>
  <w:style w:type="character" w:customStyle="1" w:styleId="TextkomenteChar">
    <w:name w:val="Text komentáře Char"/>
    <w:link w:val="Textkomente"/>
    <w:uiPriority w:val="99"/>
    <w:rsid w:val="001E0629"/>
    <w:rPr>
      <w:rFonts w:ascii="Arial" w:hAnsi="Arial"/>
      <w:lang w:val="en-US" w:eastAsia="en-US" w:bidi="ar-SA"/>
    </w:rPr>
  </w:style>
  <w:style w:type="paragraph" w:styleId="Pedmtkomente">
    <w:name w:val="annotation subject"/>
    <w:basedOn w:val="Textkomente"/>
    <w:next w:val="Textkomente"/>
    <w:semiHidden/>
    <w:rsid w:val="00346022"/>
    <w:rPr>
      <w:b/>
      <w:bCs/>
    </w:rPr>
  </w:style>
  <w:style w:type="paragraph" w:customStyle="1" w:styleId="Char4CharChar">
    <w:name w:val="Char4 Char Char"/>
    <w:basedOn w:val="Normln"/>
    <w:rsid w:val="00B81430"/>
    <w:pPr>
      <w:spacing w:after="160" w:line="240" w:lineRule="exact"/>
    </w:pPr>
    <w:rPr>
      <w:rFonts w:ascii="Times New Roman Bold" w:hAnsi="Times New Roman Bold"/>
      <w:szCs w:val="26"/>
      <w:lang w:val="sk-SK"/>
    </w:rPr>
  </w:style>
  <w:style w:type="paragraph" w:styleId="Odstavecseseznamem">
    <w:name w:val="List Paragraph"/>
    <w:basedOn w:val="Normln"/>
    <w:uiPriority w:val="99"/>
    <w:qFormat/>
    <w:rsid w:val="00390A83"/>
    <w:pPr>
      <w:ind w:left="720"/>
      <w:contextualSpacing/>
    </w:pPr>
  </w:style>
  <w:style w:type="paragraph" w:customStyle="1" w:styleId="Zkladntext21">
    <w:name w:val="Základní text 21"/>
    <w:basedOn w:val="Normln"/>
    <w:rsid w:val="006C3066"/>
    <w:pPr>
      <w:suppressAutoHyphens/>
      <w:jc w:val="both"/>
    </w:pPr>
    <w:rPr>
      <w:sz w:val="24"/>
      <w:szCs w:val="20"/>
      <w:lang w:eastAsia="ar-SA"/>
    </w:rPr>
  </w:style>
  <w:style w:type="paragraph" w:styleId="Zkladntext">
    <w:name w:val="Body Text"/>
    <w:basedOn w:val="Normln"/>
    <w:link w:val="ZkladntextChar"/>
    <w:rsid w:val="00390A83"/>
    <w:pPr>
      <w:spacing w:after="120"/>
    </w:pPr>
    <w:rPr>
      <w:sz w:val="24"/>
      <w:szCs w:val="20"/>
      <w:lang w:val="x-none" w:eastAsia="x-none" w:bidi="ar-SA"/>
    </w:rPr>
  </w:style>
  <w:style w:type="character" w:customStyle="1" w:styleId="ZkladntextChar">
    <w:name w:val="Základní text Char"/>
    <w:link w:val="Zkladntext"/>
    <w:rsid w:val="00390A83"/>
    <w:rPr>
      <w:rFonts w:ascii="Times New Roman" w:hAnsi="Times New Roman"/>
      <w:sz w:val="24"/>
    </w:rPr>
  </w:style>
  <w:style w:type="paragraph" w:styleId="Zkladntextodsazen2">
    <w:name w:val="Body Text Indent 2"/>
    <w:basedOn w:val="Normln"/>
    <w:link w:val="Zkladntextodsazen2Char"/>
    <w:uiPriority w:val="99"/>
    <w:semiHidden/>
    <w:unhideWhenUsed/>
    <w:rsid w:val="00A04D23"/>
    <w:pPr>
      <w:spacing w:after="120" w:line="480" w:lineRule="auto"/>
      <w:ind w:left="283"/>
    </w:pPr>
    <w:rPr>
      <w:rFonts w:ascii="Arial" w:hAnsi="Arial"/>
      <w:szCs w:val="24"/>
      <w:lang w:bidi="ar-SA"/>
    </w:rPr>
  </w:style>
  <w:style w:type="character" w:customStyle="1" w:styleId="Zkladntextodsazen2Char">
    <w:name w:val="Základní text odsazený 2 Char"/>
    <w:link w:val="Zkladntextodsazen2"/>
    <w:uiPriority w:val="99"/>
    <w:semiHidden/>
    <w:rsid w:val="00A04D23"/>
    <w:rPr>
      <w:rFonts w:ascii="Arial" w:hAnsi="Arial"/>
      <w:sz w:val="22"/>
      <w:szCs w:val="24"/>
      <w:lang w:val="en-US" w:eastAsia="en-US" w:bidi="ar-SA"/>
    </w:rPr>
  </w:style>
  <w:style w:type="paragraph" w:styleId="Nzev">
    <w:name w:val="Title"/>
    <w:basedOn w:val="Normln"/>
    <w:next w:val="Normln"/>
    <w:link w:val="NzevChar"/>
    <w:qFormat/>
    <w:rsid w:val="00390A83"/>
    <w:pPr>
      <w:pBdr>
        <w:bottom w:val="single" w:sz="4" w:space="1" w:color="auto"/>
      </w:pBdr>
      <w:spacing w:line="240" w:lineRule="auto"/>
      <w:contextualSpacing/>
    </w:pPr>
    <w:rPr>
      <w:rFonts w:ascii="Cambria" w:hAnsi="Cambria"/>
      <w:spacing w:val="5"/>
      <w:sz w:val="52"/>
      <w:szCs w:val="52"/>
      <w:lang w:bidi="ar-SA"/>
    </w:rPr>
  </w:style>
  <w:style w:type="character" w:customStyle="1" w:styleId="NzevChar">
    <w:name w:val="Název Char"/>
    <w:link w:val="Nzev"/>
    <w:rsid w:val="00390A83"/>
    <w:rPr>
      <w:rFonts w:ascii="Cambria" w:eastAsia="Times New Roman" w:hAnsi="Cambria" w:cs="Times New Roman"/>
      <w:spacing w:val="5"/>
      <w:sz w:val="52"/>
      <w:szCs w:val="52"/>
      <w:lang w:val="en-US" w:eastAsia="en-US" w:bidi="ar-SA"/>
    </w:rPr>
  </w:style>
  <w:style w:type="paragraph" w:customStyle="1" w:styleId="Odrky">
    <w:name w:val="Odrážky"/>
    <w:basedOn w:val="Normln"/>
    <w:rsid w:val="004670C8"/>
    <w:pPr>
      <w:numPr>
        <w:numId w:val="3"/>
      </w:numPr>
      <w:spacing w:before="60" w:after="60"/>
      <w:jc w:val="both"/>
    </w:pPr>
    <w:rPr>
      <w:rFonts w:cs="Arial"/>
      <w:sz w:val="24"/>
    </w:rPr>
  </w:style>
  <w:style w:type="paragraph" w:styleId="Obsah3">
    <w:name w:val="toc 3"/>
    <w:basedOn w:val="Normln"/>
    <w:next w:val="Normln"/>
    <w:autoRedefine/>
    <w:uiPriority w:val="39"/>
    <w:unhideWhenUsed/>
    <w:qFormat/>
    <w:rsid w:val="004670C8"/>
    <w:pPr>
      <w:ind w:left="440"/>
    </w:pPr>
  </w:style>
  <w:style w:type="paragraph" w:customStyle="1" w:styleId="StylTextkomenteGaramond12bZarovnatdoblokudkovn">
    <w:name w:val="Styl Text komentáře + Garamond 12 b. Zarovnat do bloku Řádkován..."/>
    <w:basedOn w:val="Textkomente"/>
    <w:rsid w:val="00042BED"/>
    <w:pPr>
      <w:spacing w:after="120" w:line="320" w:lineRule="atLeast"/>
      <w:jc w:val="both"/>
    </w:pPr>
    <w:rPr>
      <w:rFonts w:ascii="Garamond" w:hAnsi="Garamond"/>
      <w:sz w:val="24"/>
    </w:rPr>
  </w:style>
  <w:style w:type="paragraph" w:customStyle="1" w:styleId="NADPISZD">
    <w:name w:val="NADPIS ZD"/>
    <w:basedOn w:val="Nadpis1"/>
    <w:rsid w:val="002772E0"/>
    <w:pPr>
      <w:shd w:val="pct5" w:color="auto" w:fill="auto"/>
      <w:spacing w:before="120" w:after="120" w:line="320" w:lineRule="atLeast"/>
    </w:pPr>
    <w:rPr>
      <w:kern w:val="28"/>
      <w:szCs w:val="20"/>
    </w:rPr>
  </w:style>
  <w:style w:type="paragraph" w:customStyle="1" w:styleId="bno">
    <w:name w:val="_bno"/>
    <w:basedOn w:val="Normln"/>
    <w:link w:val="bnoChar1"/>
    <w:rsid w:val="00CE22AE"/>
    <w:pPr>
      <w:suppressAutoHyphens/>
      <w:spacing w:after="120" w:line="320" w:lineRule="atLeast"/>
      <w:ind w:left="720"/>
      <w:jc w:val="both"/>
    </w:pPr>
    <w:rPr>
      <w:rFonts w:ascii="Calibri" w:hAnsi="Calibri"/>
      <w:sz w:val="24"/>
      <w:szCs w:val="20"/>
      <w:lang w:val="x-none" w:eastAsia="ar-SA" w:bidi="ar-SA"/>
    </w:rPr>
  </w:style>
  <w:style w:type="character" w:customStyle="1" w:styleId="bnoChar1">
    <w:name w:val="_bno Char1"/>
    <w:link w:val="bno"/>
    <w:rsid w:val="00CE22AE"/>
    <w:rPr>
      <w:sz w:val="24"/>
      <w:lang w:eastAsia="ar-SA"/>
    </w:rPr>
  </w:style>
  <w:style w:type="paragraph" w:styleId="Revize">
    <w:name w:val="Revision"/>
    <w:hidden/>
    <w:uiPriority w:val="99"/>
    <w:semiHidden/>
    <w:rsid w:val="00EC4E18"/>
    <w:pPr>
      <w:spacing w:after="200" w:line="276" w:lineRule="auto"/>
    </w:pPr>
    <w:rPr>
      <w:rFonts w:ascii="Arial" w:hAnsi="Arial"/>
      <w:sz w:val="22"/>
      <w:szCs w:val="24"/>
    </w:rPr>
  </w:style>
  <w:style w:type="paragraph" w:styleId="Titulek">
    <w:name w:val="caption"/>
    <w:basedOn w:val="Normln"/>
    <w:next w:val="Normln"/>
    <w:uiPriority w:val="35"/>
    <w:semiHidden/>
    <w:unhideWhenUsed/>
    <w:rsid w:val="00390A83"/>
    <w:rPr>
      <w:b/>
      <w:bCs/>
      <w:sz w:val="18"/>
      <w:szCs w:val="18"/>
    </w:rPr>
  </w:style>
  <w:style w:type="paragraph" w:customStyle="1" w:styleId="Odstavecseseznamem1">
    <w:name w:val="Odstavec se seznamem1"/>
    <w:basedOn w:val="Normln"/>
    <w:qFormat/>
    <w:rsid w:val="008A3C24"/>
    <w:pPr>
      <w:spacing w:before="120" w:after="120"/>
      <w:ind w:left="720"/>
      <w:contextualSpacing/>
    </w:pPr>
    <w:rPr>
      <w:rFonts w:ascii="Calibri" w:hAnsi="Calibri"/>
      <w:noProof/>
      <w:color w:val="595959"/>
    </w:rPr>
  </w:style>
  <w:style w:type="paragraph" w:customStyle="1" w:styleId="Tabulka">
    <w:name w:val="Tabulka"/>
    <w:basedOn w:val="Normln"/>
    <w:autoRedefine/>
    <w:rsid w:val="008A3C24"/>
    <w:pPr>
      <w:spacing w:line="320" w:lineRule="atLeast"/>
      <w:jc w:val="both"/>
    </w:pPr>
    <w:rPr>
      <w:rFonts w:ascii="Garamond" w:hAnsi="Garamond" w:cs="Arial"/>
      <w:sz w:val="24"/>
    </w:rPr>
  </w:style>
  <w:style w:type="paragraph" w:customStyle="1" w:styleId="ZD-nadpis">
    <w:name w:val="ZD - nadpis"/>
    <w:basedOn w:val="Normln"/>
    <w:autoRedefine/>
    <w:rsid w:val="00214AD7"/>
    <w:pPr>
      <w:keepNext/>
      <w:shd w:val="pct5" w:color="auto" w:fill="auto"/>
      <w:tabs>
        <w:tab w:val="num" w:pos="737"/>
      </w:tabs>
      <w:spacing w:before="360" w:after="240" w:line="320" w:lineRule="atLeast"/>
      <w:ind w:left="737" w:hanging="737"/>
      <w:jc w:val="both"/>
      <w:outlineLvl w:val="0"/>
    </w:pPr>
    <w:rPr>
      <w:rFonts w:ascii="Calibri" w:hAnsi="Calibri"/>
      <w:b/>
      <w:bCs/>
      <w:kern w:val="32"/>
    </w:rPr>
  </w:style>
  <w:style w:type="character" w:styleId="Sledovanodkaz">
    <w:name w:val="FollowedHyperlink"/>
    <w:uiPriority w:val="99"/>
    <w:semiHidden/>
    <w:unhideWhenUsed/>
    <w:rsid w:val="001834E7"/>
    <w:rPr>
      <w:rFonts w:ascii="Tahoma" w:hAnsi="Tahoma"/>
      <w:color w:val="800080"/>
      <w:u w:val="single"/>
      <w:lang w:val="en-US" w:eastAsia="en-US" w:bidi="ar-SA"/>
    </w:rPr>
  </w:style>
  <w:style w:type="paragraph" w:styleId="Textpoznpodarou">
    <w:name w:val="footnote text"/>
    <w:basedOn w:val="Normln"/>
    <w:link w:val="TextpoznpodarouChar"/>
    <w:uiPriority w:val="99"/>
    <w:semiHidden/>
    <w:unhideWhenUsed/>
    <w:rsid w:val="00E36197"/>
    <w:rPr>
      <w:rFonts w:ascii="Arial" w:hAnsi="Arial"/>
      <w:sz w:val="20"/>
      <w:szCs w:val="20"/>
      <w:lang w:bidi="ar-SA"/>
    </w:rPr>
  </w:style>
  <w:style w:type="character" w:customStyle="1" w:styleId="TextpoznpodarouChar">
    <w:name w:val="Text pozn. pod čarou Char"/>
    <w:link w:val="Textpoznpodarou"/>
    <w:uiPriority w:val="99"/>
    <w:semiHidden/>
    <w:rsid w:val="00E36197"/>
    <w:rPr>
      <w:rFonts w:ascii="Arial" w:hAnsi="Arial"/>
      <w:lang w:val="en-US" w:eastAsia="en-US" w:bidi="ar-SA"/>
    </w:rPr>
  </w:style>
  <w:style w:type="character" w:styleId="Znakapoznpodarou">
    <w:name w:val="footnote reference"/>
    <w:uiPriority w:val="99"/>
    <w:semiHidden/>
    <w:unhideWhenUsed/>
    <w:rsid w:val="00E36197"/>
    <w:rPr>
      <w:rFonts w:ascii="Tahoma" w:hAnsi="Tahoma"/>
      <w:vertAlign w:val="superscript"/>
      <w:lang w:val="en-US" w:eastAsia="en-US" w:bidi="ar-SA"/>
    </w:rPr>
  </w:style>
  <w:style w:type="paragraph" w:customStyle="1" w:styleId="zklad">
    <w:name w:val="základ"/>
    <w:basedOn w:val="Normln"/>
    <w:rsid w:val="008429DC"/>
    <w:pPr>
      <w:spacing w:before="60" w:after="120"/>
      <w:jc w:val="both"/>
    </w:pPr>
    <w:rPr>
      <w:iCs/>
      <w:sz w:val="24"/>
    </w:rPr>
  </w:style>
  <w:style w:type="paragraph" w:customStyle="1" w:styleId="StylGaramond12bPROST">
    <w:name w:val="Styl Garamond 12 b. PROSTÝ"/>
    <w:basedOn w:val="Normln"/>
    <w:rsid w:val="007E4531"/>
    <w:pPr>
      <w:spacing w:after="120" w:line="320" w:lineRule="atLeast"/>
      <w:jc w:val="both"/>
    </w:pPr>
    <w:rPr>
      <w:rFonts w:ascii="Garamond" w:hAnsi="Garamond"/>
      <w:sz w:val="24"/>
      <w:szCs w:val="20"/>
    </w:rPr>
  </w:style>
  <w:style w:type="paragraph" w:customStyle="1" w:styleId="StylGaramondZarovnatdoblokudkovnNejmn16b">
    <w:name w:val="Styl Garamond Zarovnat do bloku Řádkování:  Nejméně 16 b."/>
    <w:basedOn w:val="Normln"/>
    <w:link w:val="StylGaramondZarovnatdoblokudkovnNejmn16bChar"/>
    <w:rsid w:val="003501B8"/>
    <w:pPr>
      <w:spacing w:after="120" w:line="320" w:lineRule="atLeast"/>
      <w:jc w:val="both"/>
    </w:pPr>
    <w:rPr>
      <w:rFonts w:ascii="Garamond" w:hAnsi="Garamond"/>
      <w:sz w:val="24"/>
      <w:szCs w:val="20"/>
      <w:lang w:bidi="ar-SA"/>
    </w:rPr>
  </w:style>
  <w:style w:type="character" w:customStyle="1" w:styleId="StylGaramondZarovnatdoblokudkovnNejmn16bChar">
    <w:name w:val="Styl Garamond Zarovnat do bloku Řádkování:  Nejméně 16 b. Char"/>
    <w:link w:val="StylGaramondZarovnatdoblokudkovnNejmn16b"/>
    <w:rsid w:val="003501B8"/>
    <w:rPr>
      <w:rFonts w:ascii="Garamond" w:hAnsi="Garamond"/>
      <w:sz w:val="24"/>
      <w:lang w:val="en-US" w:eastAsia="en-US" w:bidi="ar-SA"/>
    </w:rPr>
  </w:style>
  <w:style w:type="paragraph" w:styleId="Podnadpis">
    <w:name w:val="Subtitle"/>
    <w:basedOn w:val="Normln"/>
    <w:next w:val="Normln"/>
    <w:link w:val="PodnadpisChar"/>
    <w:uiPriority w:val="11"/>
    <w:qFormat/>
    <w:rsid w:val="00390A83"/>
    <w:pPr>
      <w:spacing w:after="600"/>
    </w:pPr>
    <w:rPr>
      <w:rFonts w:ascii="Cambria" w:hAnsi="Cambria"/>
      <w:i/>
      <w:iCs/>
      <w:spacing w:val="13"/>
      <w:sz w:val="24"/>
      <w:szCs w:val="24"/>
      <w:lang w:bidi="ar-SA"/>
    </w:rPr>
  </w:style>
  <w:style w:type="character" w:customStyle="1" w:styleId="PodnadpisChar">
    <w:name w:val="Podnadpis Char"/>
    <w:link w:val="Podnadpis"/>
    <w:uiPriority w:val="11"/>
    <w:rsid w:val="00390A83"/>
    <w:rPr>
      <w:rFonts w:ascii="Cambria" w:eastAsia="Times New Roman" w:hAnsi="Cambria" w:cs="Times New Roman"/>
      <w:i/>
      <w:iCs/>
      <w:spacing w:val="13"/>
      <w:sz w:val="24"/>
      <w:szCs w:val="24"/>
      <w:lang w:val="en-US" w:eastAsia="en-US" w:bidi="ar-SA"/>
    </w:rPr>
  </w:style>
  <w:style w:type="character" w:styleId="Siln">
    <w:name w:val="Strong"/>
    <w:uiPriority w:val="22"/>
    <w:qFormat/>
    <w:rsid w:val="00390A83"/>
    <w:rPr>
      <w:b/>
      <w:bCs/>
    </w:rPr>
  </w:style>
  <w:style w:type="character" w:styleId="Zdraznn">
    <w:name w:val="Emphasis"/>
    <w:uiPriority w:val="20"/>
    <w:qFormat/>
    <w:rsid w:val="00390A83"/>
    <w:rPr>
      <w:b/>
      <w:bCs/>
      <w:i/>
      <w:iCs/>
      <w:spacing w:val="10"/>
      <w:bdr w:val="none" w:sz="0" w:space="0" w:color="auto"/>
      <w:shd w:val="clear" w:color="auto" w:fill="auto"/>
    </w:rPr>
  </w:style>
  <w:style w:type="paragraph" w:styleId="Bezmezer">
    <w:name w:val="No Spacing"/>
    <w:basedOn w:val="Nadpis1"/>
    <w:next w:val="Normln"/>
    <w:link w:val="BezmezerChar"/>
    <w:autoRedefine/>
    <w:uiPriority w:val="1"/>
    <w:qFormat/>
    <w:rsid w:val="00CC62F3"/>
    <w:pPr>
      <w:numPr>
        <w:ilvl w:val="1"/>
      </w:numPr>
      <w:shd w:val="clear" w:color="auto" w:fill="auto"/>
      <w:spacing w:line="240" w:lineRule="auto"/>
      <w:contextualSpacing w:val="0"/>
    </w:pPr>
    <w:rPr>
      <w:rFonts w:ascii="Arial" w:hAnsi="Arial" w:cs="Arial"/>
      <w:smallCaps w:val="0"/>
      <w:sz w:val="22"/>
    </w:rPr>
  </w:style>
  <w:style w:type="character" w:customStyle="1" w:styleId="BezmezerChar">
    <w:name w:val="Bez mezer Char"/>
    <w:link w:val="Bezmezer"/>
    <w:uiPriority w:val="1"/>
    <w:rsid w:val="00CC62F3"/>
    <w:rPr>
      <w:rFonts w:ascii="Arial" w:hAnsi="Arial" w:cs="Arial"/>
      <w:b/>
      <w:bCs/>
      <w:sz w:val="22"/>
      <w:szCs w:val="28"/>
      <w:lang w:eastAsia="en-US"/>
    </w:rPr>
  </w:style>
  <w:style w:type="paragraph" w:customStyle="1" w:styleId="a">
    <w:basedOn w:val="Normln"/>
    <w:next w:val="Normln"/>
    <w:link w:val="CitaceChar"/>
    <w:uiPriority w:val="29"/>
    <w:qFormat/>
    <w:rsid w:val="005772F9"/>
    <w:pPr>
      <w:spacing w:before="200" w:after="0"/>
      <w:ind w:left="360" w:right="360"/>
    </w:pPr>
    <w:rPr>
      <w:rFonts w:ascii="Tahoma" w:hAnsi="Tahoma"/>
      <w:i/>
      <w:iCs/>
      <w:sz w:val="20"/>
      <w:szCs w:val="20"/>
      <w:lang w:bidi="ar-SA"/>
    </w:rPr>
  </w:style>
  <w:style w:type="character" w:customStyle="1" w:styleId="CitaceChar">
    <w:name w:val="Citace Char"/>
    <w:link w:val="a"/>
    <w:uiPriority w:val="29"/>
    <w:rsid w:val="00390A83"/>
    <w:rPr>
      <w:rFonts w:ascii="Tahoma" w:hAnsi="Tahoma"/>
      <w:i/>
      <w:iCs/>
      <w:lang w:val="en-US" w:eastAsia="en-US"/>
    </w:rPr>
  </w:style>
  <w:style w:type="paragraph" w:customStyle="1" w:styleId="a0">
    <w:basedOn w:val="Normln"/>
    <w:next w:val="Normln"/>
    <w:link w:val="CitaceintenzivnChar"/>
    <w:uiPriority w:val="30"/>
    <w:qFormat/>
    <w:rsid w:val="005772F9"/>
    <w:pPr>
      <w:pBdr>
        <w:bottom w:val="single" w:sz="4" w:space="1" w:color="auto"/>
      </w:pBdr>
      <w:spacing w:before="200" w:after="280"/>
      <w:ind w:left="1008" w:right="1152"/>
      <w:jc w:val="both"/>
    </w:pPr>
    <w:rPr>
      <w:rFonts w:ascii="Tahoma" w:hAnsi="Tahoma"/>
      <w:b/>
      <w:bCs/>
      <w:i/>
      <w:iCs/>
      <w:sz w:val="20"/>
      <w:szCs w:val="20"/>
      <w:lang w:bidi="ar-SA"/>
    </w:rPr>
  </w:style>
  <w:style w:type="character" w:customStyle="1" w:styleId="CitaceintenzivnChar">
    <w:name w:val="Citace – intenzivní Char"/>
    <w:link w:val="a0"/>
    <w:uiPriority w:val="30"/>
    <w:rsid w:val="00390A83"/>
    <w:rPr>
      <w:rFonts w:ascii="Tahoma" w:hAnsi="Tahoma"/>
      <w:b/>
      <w:bCs/>
      <w:i/>
      <w:iCs/>
      <w:lang w:val="en-US" w:eastAsia="en-US"/>
    </w:rPr>
  </w:style>
  <w:style w:type="character" w:styleId="Zdraznnjemn">
    <w:name w:val="Subtle Emphasis"/>
    <w:uiPriority w:val="19"/>
    <w:qFormat/>
    <w:rsid w:val="00390A83"/>
    <w:rPr>
      <w:i/>
      <w:iCs/>
    </w:rPr>
  </w:style>
  <w:style w:type="character" w:styleId="Zdraznnintenzivn">
    <w:name w:val="Intense Emphasis"/>
    <w:uiPriority w:val="21"/>
    <w:qFormat/>
    <w:rsid w:val="00390A83"/>
    <w:rPr>
      <w:b/>
      <w:bCs/>
    </w:rPr>
  </w:style>
  <w:style w:type="character" w:styleId="Odkazjemn">
    <w:name w:val="Subtle Reference"/>
    <w:uiPriority w:val="31"/>
    <w:qFormat/>
    <w:rsid w:val="00390A83"/>
    <w:rPr>
      <w:smallCaps/>
    </w:rPr>
  </w:style>
  <w:style w:type="character" w:styleId="Odkazintenzivn">
    <w:name w:val="Intense Reference"/>
    <w:uiPriority w:val="32"/>
    <w:qFormat/>
    <w:rsid w:val="00390A83"/>
    <w:rPr>
      <w:smallCaps/>
      <w:spacing w:val="5"/>
      <w:u w:val="single"/>
    </w:rPr>
  </w:style>
  <w:style w:type="character" w:styleId="Nzevknihy">
    <w:name w:val="Book Title"/>
    <w:uiPriority w:val="33"/>
    <w:qFormat/>
    <w:rsid w:val="00390A83"/>
    <w:rPr>
      <w:i/>
      <w:iCs/>
      <w:smallCaps/>
      <w:spacing w:val="5"/>
    </w:rPr>
  </w:style>
  <w:style w:type="paragraph" w:styleId="Nadpisobsahu">
    <w:name w:val="TOC Heading"/>
    <w:basedOn w:val="Nadpis1"/>
    <w:next w:val="Normln"/>
    <w:uiPriority w:val="39"/>
    <w:semiHidden/>
    <w:unhideWhenUsed/>
    <w:qFormat/>
    <w:rsid w:val="00390A83"/>
    <w:pPr>
      <w:outlineLvl w:val="9"/>
    </w:pPr>
  </w:style>
  <w:style w:type="character" w:customStyle="1" w:styleId="StylLatinkaCalibri">
    <w:name w:val="Styl (Latinka) Calibri"/>
    <w:rsid w:val="00390A83"/>
    <w:rPr>
      <w:rFonts w:ascii="Times New Roman" w:hAnsi="Times New Roman"/>
      <w:lang w:val="en-US" w:eastAsia="en-US" w:bidi="ar-SA"/>
    </w:rPr>
  </w:style>
  <w:style w:type="paragraph" w:customStyle="1" w:styleId="StylLatinkaCalibri12bzarovnnnasted">
    <w:name w:val="Styl (Latinka) Calibri 12 b. zarovnání na střed"/>
    <w:basedOn w:val="Normln"/>
    <w:rsid w:val="00390A83"/>
    <w:pPr>
      <w:jc w:val="center"/>
    </w:pPr>
    <w:rPr>
      <w:sz w:val="24"/>
      <w:szCs w:val="20"/>
    </w:rPr>
  </w:style>
  <w:style w:type="table" w:styleId="Mkatabulky">
    <w:name w:val="Table Grid"/>
    <w:basedOn w:val="Normlntabulka"/>
    <w:uiPriority w:val="39"/>
    <w:rsid w:val="00B46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417D"/>
    <w:pPr>
      <w:autoSpaceDE w:val="0"/>
      <w:autoSpaceDN w:val="0"/>
      <w:adjustRightInd w:val="0"/>
    </w:pPr>
    <w:rPr>
      <w:rFonts w:ascii="Arial" w:hAnsi="Arial" w:cs="Arial"/>
      <w:color w:val="000000"/>
      <w:sz w:val="24"/>
      <w:szCs w:val="24"/>
    </w:rPr>
  </w:style>
  <w:style w:type="paragraph" w:customStyle="1" w:styleId="cislovani1">
    <w:name w:val="cislovani 1"/>
    <w:basedOn w:val="Normln"/>
    <w:next w:val="Normln"/>
    <w:rsid w:val="003A7114"/>
    <w:pPr>
      <w:keepNext/>
      <w:numPr>
        <w:numId w:val="7"/>
      </w:numPr>
      <w:spacing w:before="480" w:after="0" w:line="288" w:lineRule="auto"/>
      <w:ind w:left="567"/>
    </w:pPr>
    <w:rPr>
      <w:rFonts w:ascii="JohnSans Text Pro" w:hAnsi="JohnSans Text Pro"/>
      <w:b/>
      <w:caps/>
      <w:sz w:val="24"/>
      <w:szCs w:val="24"/>
      <w:lang w:val="cs-CZ" w:eastAsia="cs-CZ" w:bidi="ar-SA"/>
    </w:rPr>
  </w:style>
  <w:style w:type="paragraph" w:customStyle="1" w:styleId="Cislovani2">
    <w:name w:val="Cislovani 2"/>
    <w:basedOn w:val="Normln"/>
    <w:rsid w:val="003A7114"/>
    <w:pPr>
      <w:keepNext/>
      <w:numPr>
        <w:ilvl w:val="1"/>
        <w:numId w:val="7"/>
      </w:numPr>
      <w:tabs>
        <w:tab w:val="left" w:pos="851"/>
        <w:tab w:val="left" w:pos="1021"/>
      </w:tabs>
      <w:spacing w:before="240" w:after="0" w:line="288" w:lineRule="auto"/>
      <w:ind w:left="851" w:hanging="851"/>
      <w:jc w:val="both"/>
    </w:pPr>
    <w:rPr>
      <w:rFonts w:ascii="JohnSans Text Pro" w:hAnsi="JohnSans Text Pro"/>
      <w:sz w:val="20"/>
      <w:szCs w:val="24"/>
      <w:lang w:val="cs-CZ" w:eastAsia="cs-CZ" w:bidi="ar-SA"/>
    </w:rPr>
  </w:style>
  <w:style w:type="paragraph" w:customStyle="1" w:styleId="Cislovani3">
    <w:name w:val="Cislovani 3"/>
    <w:basedOn w:val="Normln"/>
    <w:rsid w:val="003A7114"/>
    <w:pPr>
      <w:numPr>
        <w:ilvl w:val="2"/>
        <w:numId w:val="7"/>
      </w:numPr>
      <w:tabs>
        <w:tab w:val="left" w:pos="851"/>
      </w:tabs>
      <w:spacing w:before="120" w:after="0" w:line="288" w:lineRule="auto"/>
      <w:ind w:left="851" w:hanging="851"/>
      <w:jc w:val="both"/>
    </w:pPr>
    <w:rPr>
      <w:rFonts w:ascii="JohnSans Text Pro" w:hAnsi="JohnSans Text Pro"/>
      <w:sz w:val="20"/>
      <w:szCs w:val="24"/>
      <w:lang w:val="cs-CZ" w:eastAsia="cs-CZ" w:bidi="ar-SA"/>
    </w:rPr>
  </w:style>
  <w:style w:type="paragraph" w:customStyle="1" w:styleId="Cislovani4">
    <w:name w:val="Cislovani 4"/>
    <w:basedOn w:val="Normln"/>
    <w:rsid w:val="003A7114"/>
    <w:pPr>
      <w:numPr>
        <w:ilvl w:val="3"/>
        <w:numId w:val="7"/>
      </w:numPr>
      <w:tabs>
        <w:tab w:val="left" w:pos="851"/>
      </w:tabs>
      <w:spacing w:before="120" w:after="0" w:line="288" w:lineRule="auto"/>
      <w:ind w:left="851" w:hanging="851"/>
      <w:jc w:val="both"/>
    </w:pPr>
    <w:rPr>
      <w:rFonts w:ascii="JohnSans Text Pro" w:hAnsi="JohnSans Text Pro"/>
      <w:sz w:val="20"/>
      <w:szCs w:val="24"/>
      <w:lang w:val="cs-CZ" w:eastAsia="cs-CZ" w:bidi="ar-SA"/>
    </w:rPr>
  </w:style>
  <w:style w:type="paragraph" w:customStyle="1" w:styleId="Cislovani4text">
    <w:name w:val="Cislovani 4 text"/>
    <w:basedOn w:val="Normln"/>
    <w:qFormat/>
    <w:rsid w:val="003A7114"/>
    <w:pPr>
      <w:numPr>
        <w:ilvl w:val="4"/>
        <w:numId w:val="7"/>
      </w:numPr>
      <w:tabs>
        <w:tab w:val="left" w:pos="851"/>
      </w:tabs>
      <w:spacing w:before="120" w:after="0" w:line="288" w:lineRule="auto"/>
      <w:ind w:left="851" w:hanging="851"/>
      <w:jc w:val="both"/>
    </w:pPr>
    <w:rPr>
      <w:rFonts w:ascii="JohnSans Text Pro" w:hAnsi="JohnSans Text Pro"/>
      <w:i/>
      <w:sz w:val="20"/>
      <w:szCs w:val="24"/>
      <w:lang w:val="cs-CZ" w:eastAsia="cs-CZ" w:bidi="ar-SA"/>
    </w:rPr>
  </w:style>
  <w:style w:type="paragraph" w:customStyle="1" w:styleId="Odstavecseseznamem10">
    <w:name w:val="Odstavec se seznamem1"/>
    <w:basedOn w:val="Normln"/>
    <w:qFormat/>
    <w:rsid w:val="0027018F"/>
    <w:pPr>
      <w:ind w:left="720"/>
      <w:contextualSpacing/>
    </w:pPr>
    <w:rPr>
      <w:rFonts w:ascii="Calibri" w:hAnsi="Calibri"/>
      <w:lang w:val="cs-CZ" w:bidi="ar-SA"/>
    </w:rPr>
  </w:style>
  <w:style w:type="paragraph" w:customStyle="1" w:styleId="ProstText">
    <w:name w:val="Prostý Text"/>
    <w:basedOn w:val="Normln"/>
    <w:qFormat/>
    <w:rsid w:val="0027018F"/>
    <w:pPr>
      <w:jc w:val="both"/>
    </w:pPr>
    <w:rPr>
      <w:rFonts w:ascii="Calibri" w:hAnsi="Calibri"/>
      <w:lang w:val="x-none" w:eastAsia="x-none" w:bidi="ar-SA"/>
    </w:rPr>
  </w:style>
  <w:style w:type="paragraph" w:customStyle="1" w:styleId="bh3">
    <w:name w:val="_bh3"/>
    <w:basedOn w:val="Normln"/>
    <w:rsid w:val="00F31741"/>
    <w:pPr>
      <w:numPr>
        <w:numId w:val="8"/>
      </w:numPr>
      <w:suppressAutoHyphens/>
      <w:spacing w:before="60" w:after="120" w:line="320" w:lineRule="atLeast"/>
      <w:jc w:val="both"/>
    </w:pPr>
    <w:rPr>
      <w:i/>
      <w:sz w:val="24"/>
      <w:szCs w:val="20"/>
      <w:lang w:val="cs-CZ" w:eastAsia="ar-SA" w:bidi="ar-SA"/>
    </w:rPr>
  </w:style>
  <w:style w:type="paragraph" w:customStyle="1" w:styleId="OdstravecTextlnkuslovan">
    <w:name w:val="Odstravec_ Text článku číslovaný"/>
    <w:basedOn w:val="Normln"/>
    <w:rsid w:val="005476BD"/>
    <w:pPr>
      <w:numPr>
        <w:ilvl w:val="1"/>
        <w:numId w:val="9"/>
      </w:numPr>
      <w:spacing w:after="120" w:line="280" w:lineRule="exact"/>
      <w:jc w:val="both"/>
    </w:pPr>
    <w:rPr>
      <w:szCs w:val="24"/>
      <w:lang w:val="cs-CZ" w:eastAsia="cs-CZ" w:bidi="ar-SA"/>
    </w:rPr>
  </w:style>
  <w:style w:type="paragraph" w:customStyle="1" w:styleId="Nadpislneksmlouvy">
    <w:name w:val="Nadpis_Článek smlouvy"/>
    <w:basedOn w:val="Normln"/>
    <w:next w:val="OdstravecTextlnkuslovan"/>
    <w:autoRedefine/>
    <w:rsid w:val="005476BD"/>
    <w:pPr>
      <w:keepNext/>
      <w:numPr>
        <w:numId w:val="9"/>
      </w:numPr>
      <w:tabs>
        <w:tab w:val="clear" w:pos="737"/>
        <w:tab w:val="num" w:pos="1134"/>
      </w:tabs>
      <w:suppressAutoHyphens/>
      <w:spacing w:before="360" w:after="120" w:line="280" w:lineRule="exact"/>
      <w:ind w:left="1134" w:hanging="425"/>
      <w:jc w:val="center"/>
      <w:outlineLvl w:val="0"/>
    </w:pPr>
    <w:rPr>
      <w:b/>
      <w:caps/>
      <w:szCs w:val="24"/>
      <w:lang w:val="x-none" w:eastAsia="x-none" w:bidi="ar-SA"/>
    </w:rPr>
  </w:style>
  <w:style w:type="paragraph" w:customStyle="1" w:styleId="ka1">
    <w:name w:val="ka1"/>
    <w:basedOn w:val="Normln"/>
    <w:rsid w:val="000F249C"/>
    <w:pPr>
      <w:widowControl w:val="0"/>
      <w:spacing w:after="120" w:line="240" w:lineRule="auto"/>
      <w:ind w:firstLine="567"/>
    </w:pPr>
    <w:rPr>
      <w:rFonts w:ascii="Arial" w:hAnsi="Arial"/>
      <w:b/>
      <w:caps/>
      <w:szCs w:val="20"/>
      <w:u w:val="single"/>
      <w:lang w:val="cs-CZ" w:eastAsia="cs-CZ" w:bidi="ar-SA"/>
    </w:rPr>
  </w:style>
  <w:style w:type="paragraph" w:customStyle="1" w:styleId="RLdajeosmluvnstran">
    <w:name w:val="RL Údaje o smluvní straně"/>
    <w:basedOn w:val="Normln"/>
    <w:rsid w:val="00CA35A9"/>
    <w:pPr>
      <w:spacing w:after="120" w:line="280" w:lineRule="exact"/>
      <w:jc w:val="center"/>
    </w:pPr>
    <w:rPr>
      <w:rFonts w:ascii="Calibri" w:hAnsi="Calibri"/>
      <w:szCs w:val="24"/>
      <w:lang w:val="cs-CZ" w:bidi="ar-SA"/>
    </w:rPr>
  </w:style>
  <w:style w:type="table" w:customStyle="1" w:styleId="Mkatabulky1">
    <w:name w:val="Mřížka tabulky1"/>
    <w:basedOn w:val="Normlntabulka"/>
    <w:next w:val="Mkatabulky"/>
    <w:uiPriority w:val="39"/>
    <w:rsid w:val="00DF46E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54359A"/>
    <w:pPr>
      <w:spacing w:after="120" w:line="280" w:lineRule="exac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0">
    <w:name w:val="Char Char Char Char Char"/>
    <w:basedOn w:val="Normln"/>
    <w:rsid w:val="005772F9"/>
    <w:pPr>
      <w:spacing w:after="160" w:line="240" w:lineRule="exact"/>
    </w:pPr>
    <w:rPr>
      <w:rFonts w:ascii="Tahoma" w:hAnsi="Tahoma" w:cs="Arial"/>
    </w:rPr>
  </w:style>
  <w:style w:type="paragraph" w:customStyle="1" w:styleId="Char4CharChar0">
    <w:name w:val="Char4 Char Char"/>
    <w:basedOn w:val="Normln"/>
    <w:rsid w:val="005772F9"/>
    <w:pPr>
      <w:spacing w:after="160" w:line="240" w:lineRule="exact"/>
    </w:pPr>
    <w:rPr>
      <w:rFonts w:ascii="Times New Roman Bold" w:hAnsi="Times New Roman Bold"/>
      <w:szCs w:val="26"/>
      <w:lang w:val="sk-SK"/>
    </w:rPr>
  </w:style>
  <w:style w:type="paragraph" w:customStyle="1" w:styleId="Odstavecseseznamem2">
    <w:name w:val="Odstavec se seznamem2"/>
    <w:basedOn w:val="Normln"/>
    <w:qFormat/>
    <w:rsid w:val="005772F9"/>
    <w:pPr>
      <w:spacing w:before="120" w:after="120"/>
      <w:ind w:left="720"/>
      <w:contextualSpacing/>
    </w:pPr>
    <w:rPr>
      <w:rFonts w:ascii="Calibri" w:hAnsi="Calibri"/>
      <w:noProof/>
      <w:color w:val="595959"/>
    </w:rPr>
  </w:style>
  <w:style w:type="paragraph" w:customStyle="1" w:styleId="Citace">
    <w:name w:val="Citace"/>
    <w:basedOn w:val="Normln"/>
    <w:next w:val="Normln"/>
    <w:uiPriority w:val="29"/>
    <w:qFormat/>
    <w:rsid w:val="005772F9"/>
    <w:pPr>
      <w:spacing w:before="200" w:after="0"/>
      <w:ind w:left="360" w:right="360"/>
    </w:pPr>
    <w:rPr>
      <w:rFonts w:ascii="Tahoma" w:hAnsi="Tahoma"/>
      <w:i/>
      <w:iCs/>
      <w:sz w:val="20"/>
      <w:szCs w:val="20"/>
      <w:lang w:bidi="ar-SA"/>
    </w:rPr>
  </w:style>
  <w:style w:type="paragraph" w:customStyle="1" w:styleId="Citaceintenzivn">
    <w:name w:val="Citace – intenzivní"/>
    <w:basedOn w:val="Normln"/>
    <w:next w:val="Normln"/>
    <w:uiPriority w:val="30"/>
    <w:qFormat/>
    <w:rsid w:val="005772F9"/>
    <w:pPr>
      <w:pBdr>
        <w:bottom w:val="single" w:sz="4" w:space="1" w:color="auto"/>
      </w:pBdr>
      <w:spacing w:before="200" w:after="280"/>
      <w:ind w:left="1008" w:right="1152"/>
      <w:jc w:val="both"/>
    </w:pPr>
    <w:rPr>
      <w:rFonts w:ascii="Tahoma" w:hAnsi="Tahoma"/>
      <w:b/>
      <w:bCs/>
      <w:i/>
      <w:iCs/>
      <w:sz w:val="20"/>
      <w:szCs w:val="20"/>
      <w:lang w:bidi="ar-SA"/>
    </w:rPr>
  </w:style>
  <w:style w:type="character" w:customStyle="1" w:styleId="apple-converted-space">
    <w:name w:val="apple-converted-space"/>
    <w:basedOn w:val="Standardnpsmoodstavce"/>
    <w:rsid w:val="00B263E4"/>
  </w:style>
  <w:style w:type="paragraph" w:styleId="Normlnweb">
    <w:name w:val="Normal (Web)"/>
    <w:basedOn w:val="Normln"/>
    <w:uiPriority w:val="99"/>
    <w:semiHidden/>
    <w:unhideWhenUsed/>
    <w:rsid w:val="00EE0C9D"/>
    <w:pPr>
      <w:spacing w:before="100" w:beforeAutospacing="1" w:after="100" w:afterAutospacing="1" w:line="240" w:lineRule="auto"/>
    </w:pPr>
    <w:rPr>
      <w:sz w:val="24"/>
      <w:szCs w:val="24"/>
      <w:lang w:val="cs-CZ" w:eastAsia="cs-CZ" w:bidi="ar-SA"/>
    </w:rPr>
  </w:style>
  <w:style w:type="paragraph" w:styleId="Zkladntextodsazen3">
    <w:name w:val="Body Text Indent 3"/>
    <w:basedOn w:val="Normln"/>
    <w:link w:val="Zkladntextodsazen3Char"/>
    <w:uiPriority w:val="99"/>
    <w:semiHidden/>
    <w:unhideWhenUsed/>
    <w:rsid w:val="00CB541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B541F"/>
    <w:rPr>
      <w:rFonts w:ascii="Times New Roman" w:hAnsi="Times New Roman"/>
      <w:sz w:val="16"/>
      <w:szCs w:val="16"/>
      <w:lang w:val="en-US" w:eastAsia="en-US" w:bidi="en-US"/>
    </w:rPr>
  </w:style>
  <w:style w:type="paragraph" w:customStyle="1" w:styleId="StylGaramond12bZarovnatdobloku1">
    <w:name w:val="Styl Garamond 12 b. Zarovnat do bloku1"/>
    <w:basedOn w:val="Normln"/>
    <w:rsid w:val="00D33679"/>
    <w:pPr>
      <w:numPr>
        <w:numId w:val="11"/>
      </w:numPr>
      <w:spacing w:after="100" w:line="288" w:lineRule="auto"/>
      <w:jc w:val="both"/>
    </w:pPr>
    <w:rPr>
      <w:rFonts w:ascii="Arial" w:eastAsia="Calibri" w:hAnsi="Arial" w:cs="Arial"/>
      <w:lang w:val="cs-CZ" w:eastAsia="cs-CZ" w:bidi="ar-SA"/>
    </w:rPr>
  </w:style>
  <w:style w:type="paragraph" w:styleId="Textvysvtlivek">
    <w:name w:val="endnote text"/>
    <w:basedOn w:val="Normln"/>
    <w:link w:val="TextvysvtlivekChar"/>
    <w:uiPriority w:val="99"/>
    <w:semiHidden/>
    <w:unhideWhenUsed/>
    <w:rsid w:val="000026CB"/>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0026CB"/>
    <w:rPr>
      <w:rFonts w:ascii="Times New Roman" w:hAnsi="Times New Roman"/>
      <w:lang w:val="en-US" w:eastAsia="en-US" w:bidi="en-US"/>
    </w:rPr>
  </w:style>
  <w:style w:type="character" w:styleId="Odkaznavysvtlivky">
    <w:name w:val="endnote reference"/>
    <w:basedOn w:val="Standardnpsmoodstavce"/>
    <w:uiPriority w:val="99"/>
    <w:semiHidden/>
    <w:unhideWhenUsed/>
    <w:rsid w:val="000026CB"/>
    <w:rPr>
      <w:vertAlign w:val="superscript"/>
    </w:rPr>
  </w:style>
  <w:style w:type="paragraph" w:customStyle="1" w:styleId="AKFZFnormln">
    <w:name w:val="AKFZF_normální"/>
    <w:link w:val="AKFZFnormlnChar"/>
    <w:qFormat/>
    <w:rsid w:val="000026CB"/>
    <w:pPr>
      <w:spacing w:after="100" w:line="288" w:lineRule="auto"/>
      <w:jc w:val="both"/>
    </w:pPr>
    <w:rPr>
      <w:rFonts w:ascii="Arial" w:eastAsia="Calibri" w:hAnsi="Arial" w:cs="Calibri"/>
      <w:sz w:val="22"/>
      <w:szCs w:val="22"/>
      <w:lang w:eastAsia="en-US"/>
    </w:rPr>
  </w:style>
  <w:style w:type="character" w:customStyle="1" w:styleId="AKFZFnormlnChar">
    <w:name w:val="AKFZF_normální Char"/>
    <w:basedOn w:val="Standardnpsmoodstavce"/>
    <w:link w:val="AKFZFnormln"/>
    <w:rsid w:val="000026CB"/>
    <w:rPr>
      <w:rFonts w:ascii="Arial" w:eastAsia="Calibri" w:hAnsi="Arial" w:cs="Calibri"/>
      <w:sz w:val="22"/>
      <w:szCs w:val="22"/>
      <w:lang w:eastAsia="en-US"/>
    </w:rPr>
  </w:style>
  <w:style w:type="paragraph" w:customStyle="1" w:styleId="AKFZFpodpis">
    <w:name w:val="AKFZF_podpis"/>
    <w:basedOn w:val="AKFZFnormln"/>
    <w:link w:val="AKFZFpodpisChar"/>
    <w:qFormat/>
    <w:rsid w:val="000026CB"/>
    <w:pPr>
      <w:spacing w:after="0"/>
    </w:pPr>
  </w:style>
  <w:style w:type="character" w:customStyle="1" w:styleId="AKFZFpodpisChar">
    <w:name w:val="AKFZF_podpis Char"/>
    <w:basedOn w:val="AKFZFnormlnChar"/>
    <w:link w:val="AKFZFpodpis"/>
    <w:rsid w:val="000026CB"/>
    <w:rPr>
      <w:rFonts w:ascii="Arial" w:eastAsia="Calibri" w:hAnsi="Arial"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8994">
      <w:bodyDiv w:val="1"/>
      <w:marLeft w:val="0"/>
      <w:marRight w:val="0"/>
      <w:marTop w:val="0"/>
      <w:marBottom w:val="0"/>
      <w:divBdr>
        <w:top w:val="none" w:sz="0" w:space="0" w:color="auto"/>
        <w:left w:val="none" w:sz="0" w:space="0" w:color="auto"/>
        <w:bottom w:val="none" w:sz="0" w:space="0" w:color="auto"/>
        <w:right w:val="none" w:sz="0" w:space="0" w:color="auto"/>
      </w:divBdr>
    </w:div>
    <w:div w:id="11997742">
      <w:bodyDiv w:val="1"/>
      <w:marLeft w:val="0"/>
      <w:marRight w:val="0"/>
      <w:marTop w:val="0"/>
      <w:marBottom w:val="0"/>
      <w:divBdr>
        <w:top w:val="none" w:sz="0" w:space="0" w:color="auto"/>
        <w:left w:val="none" w:sz="0" w:space="0" w:color="auto"/>
        <w:bottom w:val="none" w:sz="0" w:space="0" w:color="auto"/>
        <w:right w:val="none" w:sz="0" w:space="0" w:color="auto"/>
      </w:divBdr>
    </w:div>
    <w:div w:id="95096641">
      <w:bodyDiv w:val="1"/>
      <w:marLeft w:val="0"/>
      <w:marRight w:val="0"/>
      <w:marTop w:val="0"/>
      <w:marBottom w:val="0"/>
      <w:divBdr>
        <w:top w:val="none" w:sz="0" w:space="0" w:color="auto"/>
        <w:left w:val="none" w:sz="0" w:space="0" w:color="auto"/>
        <w:bottom w:val="none" w:sz="0" w:space="0" w:color="auto"/>
        <w:right w:val="none" w:sz="0" w:space="0" w:color="auto"/>
      </w:divBdr>
    </w:div>
    <w:div w:id="110441729">
      <w:bodyDiv w:val="1"/>
      <w:marLeft w:val="0"/>
      <w:marRight w:val="0"/>
      <w:marTop w:val="0"/>
      <w:marBottom w:val="0"/>
      <w:divBdr>
        <w:top w:val="none" w:sz="0" w:space="0" w:color="auto"/>
        <w:left w:val="none" w:sz="0" w:space="0" w:color="auto"/>
        <w:bottom w:val="none" w:sz="0" w:space="0" w:color="auto"/>
        <w:right w:val="none" w:sz="0" w:space="0" w:color="auto"/>
      </w:divBdr>
    </w:div>
    <w:div w:id="157310437">
      <w:bodyDiv w:val="1"/>
      <w:marLeft w:val="0"/>
      <w:marRight w:val="0"/>
      <w:marTop w:val="0"/>
      <w:marBottom w:val="0"/>
      <w:divBdr>
        <w:top w:val="none" w:sz="0" w:space="0" w:color="auto"/>
        <w:left w:val="none" w:sz="0" w:space="0" w:color="auto"/>
        <w:bottom w:val="none" w:sz="0" w:space="0" w:color="auto"/>
        <w:right w:val="none" w:sz="0" w:space="0" w:color="auto"/>
      </w:divBdr>
    </w:div>
    <w:div w:id="159153373">
      <w:bodyDiv w:val="1"/>
      <w:marLeft w:val="0"/>
      <w:marRight w:val="0"/>
      <w:marTop w:val="0"/>
      <w:marBottom w:val="0"/>
      <w:divBdr>
        <w:top w:val="none" w:sz="0" w:space="0" w:color="auto"/>
        <w:left w:val="none" w:sz="0" w:space="0" w:color="auto"/>
        <w:bottom w:val="none" w:sz="0" w:space="0" w:color="auto"/>
        <w:right w:val="none" w:sz="0" w:space="0" w:color="auto"/>
      </w:divBdr>
    </w:div>
    <w:div w:id="187109341">
      <w:bodyDiv w:val="1"/>
      <w:marLeft w:val="0"/>
      <w:marRight w:val="0"/>
      <w:marTop w:val="0"/>
      <w:marBottom w:val="0"/>
      <w:divBdr>
        <w:top w:val="none" w:sz="0" w:space="0" w:color="auto"/>
        <w:left w:val="none" w:sz="0" w:space="0" w:color="auto"/>
        <w:bottom w:val="none" w:sz="0" w:space="0" w:color="auto"/>
        <w:right w:val="none" w:sz="0" w:space="0" w:color="auto"/>
      </w:divBdr>
    </w:div>
    <w:div w:id="213666816">
      <w:bodyDiv w:val="1"/>
      <w:marLeft w:val="0"/>
      <w:marRight w:val="0"/>
      <w:marTop w:val="0"/>
      <w:marBottom w:val="0"/>
      <w:divBdr>
        <w:top w:val="none" w:sz="0" w:space="0" w:color="auto"/>
        <w:left w:val="none" w:sz="0" w:space="0" w:color="auto"/>
        <w:bottom w:val="none" w:sz="0" w:space="0" w:color="auto"/>
        <w:right w:val="none" w:sz="0" w:space="0" w:color="auto"/>
      </w:divBdr>
    </w:div>
    <w:div w:id="239098519">
      <w:bodyDiv w:val="1"/>
      <w:marLeft w:val="0"/>
      <w:marRight w:val="0"/>
      <w:marTop w:val="0"/>
      <w:marBottom w:val="0"/>
      <w:divBdr>
        <w:top w:val="none" w:sz="0" w:space="0" w:color="auto"/>
        <w:left w:val="none" w:sz="0" w:space="0" w:color="auto"/>
        <w:bottom w:val="none" w:sz="0" w:space="0" w:color="auto"/>
        <w:right w:val="none" w:sz="0" w:space="0" w:color="auto"/>
      </w:divBdr>
    </w:div>
    <w:div w:id="243801012">
      <w:bodyDiv w:val="1"/>
      <w:marLeft w:val="0"/>
      <w:marRight w:val="0"/>
      <w:marTop w:val="0"/>
      <w:marBottom w:val="0"/>
      <w:divBdr>
        <w:top w:val="none" w:sz="0" w:space="0" w:color="auto"/>
        <w:left w:val="none" w:sz="0" w:space="0" w:color="auto"/>
        <w:bottom w:val="none" w:sz="0" w:space="0" w:color="auto"/>
        <w:right w:val="none" w:sz="0" w:space="0" w:color="auto"/>
      </w:divBdr>
    </w:div>
    <w:div w:id="331763106">
      <w:bodyDiv w:val="1"/>
      <w:marLeft w:val="0"/>
      <w:marRight w:val="0"/>
      <w:marTop w:val="0"/>
      <w:marBottom w:val="0"/>
      <w:divBdr>
        <w:top w:val="none" w:sz="0" w:space="0" w:color="auto"/>
        <w:left w:val="none" w:sz="0" w:space="0" w:color="auto"/>
        <w:bottom w:val="none" w:sz="0" w:space="0" w:color="auto"/>
        <w:right w:val="none" w:sz="0" w:space="0" w:color="auto"/>
      </w:divBdr>
    </w:div>
    <w:div w:id="407308506">
      <w:bodyDiv w:val="1"/>
      <w:marLeft w:val="0"/>
      <w:marRight w:val="0"/>
      <w:marTop w:val="0"/>
      <w:marBottom w:val="0"/>
      <w:divBdr>
        <w:top w:val="none" w:sz="0" w:space="0" w:color="auto"/>
        <w:left w:val="none" w:sz="0" w:space="0" w:color="auto"/>
        <w:bottom w:val="none" w:sz="0" w:space="0" w:color="auto"/>
        <w:right w:val="none" w:sz="0" w:space="0" w:color="auto"/>
      </w:divBdr>
    </w:div>
    <w:div w:id="433985530">
      <w:bodyDiv w:val="1"/>
      <w:marLeft w:val="0"/>
      <w:marRight w:val="0"/>
      <w:marTop w:val="0"/>
      <w:marBottom w:val="0"/>
      <w:divBdr>
        <w:top w:val="none" w:sz="0" w:space="0" w:color="auto"/>
        <w:left w:val="none" w:sz="0" w:space="0" w:color="auto"/>
        <w:bottom w:val="none" w:sz="0" w:space="0" w:color="auto"/>
        <w:right w:val="none" w:sz="0" w:space="0" w:color="auto"/>
      </w:divBdr>
    </w:div>
    <w:div w:id="448208217">
      <w:bodyDiv w:val="1"/>
      <w:marLeft w:val="0"/>
      <w:marRight w:val="0"/>
      <w:marTop w:val="0"/>
      <w:marBottom w:val="0"/>
      <w:divBdr>
        <w:top w:val="none" w:sz="0" w:space="0" w:color="auto"/>
        <w:left w:val="none" w:sz="0" w:space="0" w:color="auto"/>
        <w:bottom w:val="none" w:sz="0" w:space="0" w:color="auto"/>
        <w:right w:val="none" w:sz="0" w:space="0" w:color="auto"/>
      </w:divBdr>
    </w:div>
    <w:div w:id="448822412">
      <w:bodyDiv w:val="1"/>
      <w:marLeft w:val="0"/>
      <w:marRight w:val="0"/>
      <w:marTop w:val="0"/>
      <w:marBottom w:val="0"/>
      <w:divBdr>
        <w:top w:val="none" w:sz="0" w:space="0" w:color="auto"/>
        <w:left w:val="none" w:sz="0" w:space="0" w:color="auto"/>
        <w:bottom w:val="none" w:sz="0" w:space="0" w:color="auto"/>
        <w:right w:val="none" w:sz="0" w:space="0" w:color="auto"/>
      </w:divBdr>
    </w:div>
    <w:div w:id="491215424">
      <w:bodyDiv w:val="1"/>
      <w:marLeft w:val="0"/>
      <w:marRight w:val="0"/>
      <w:marTop w:val="0"/>
      <w:marBottom w:val="0"/>
      <w:divBdr>
        <w:top w:val="none" w:sz="0" w:space="0" w:color="auto"/>
        <w:left w:val="none" w:sz="0" w:space="0" w:color="auto"/>
        <w:bottom w:val="none" w:sz="0" w:space="0" w:color="auto"/>
        <w:right w:val="none" w:sz="0" w:space="0" w:color="auto"/>
      </w:divBdr>
    </w:div>
    <w:div w:id="508955285">
      <w:bodyDiv w:val="1"/>
      <w:marLeft w:val="0"/>
      <w:marRight w:val="0"/>
      <w:marTop w:val="0"/>
      <w:marBottom w:val="0"/>
      <w:divBdr>
        <w:top w:val="none" w:sz="0" w:space="0" w:color="auto"/>
        <w:left w:val="none" w:sz="0" w:space="0" w:color="auto"/>
        <w:bottom w:val="none" w:sz="0" w:space="0" w:color="auto"/>
        <w:right w:val="none" w:sz="0" w:space="0" w:color="auto"/>
      </w:divBdr>
    </w:div>
    <w:div w:id="530000261">
      <w:bodyDiv w:val="1"/>
      <w:marLeft w:val="0"/>
      <w:marRight w:val="0"/>
      <w:marTop w:val="0"/>
      <w:marBottom w:val="0"/>
      <w:divBdr>
        <w:top w:val="none" w:sz="0" w:space="0" w:color="auto"/>
        <w:left w:val="none" w:sz="0" w:space="0" w:color="auto"/>
        <w:bottom w:val="none" w:sz="0" w:space="0" w:color="auto"/>
        <w:right w:val="none" w:sz="0" w:space="0" w:color="auto"/>
      </w:divBdr>
    </w:div>
    <w:div w:id="585500590">
      <w:bodyDiv w:val="1"/>
      <w:marLeft w:val="0"/>
      <w:marRight w:val="0"/>
      <w:marTop w:val="0"/>
      <w:marBottom w:val="0"/>
      <w:divBdr>
        <w:top w:val="none" w:sz="0" w:space="0" w:color="auto"/>
        <w:left w:val="none" w:sz="0" w:space="0" w:color="auto"/>
        <w:bottom w:val="none" w:sz="0" w:space="0" w:color="auto"/>
        <w:right w:val="none" w:sz="0" w:space="0" w:color="auto"/>
      </w:divBdr>
    </w:div>
    <w:div w:id="593243576">
      <w:bodyDiv w:val="1"/>
      <w:marLeft w:val="0"/>
      <w:marRight w:val="0"/>
      <w:marTop w:val="0"/>
      <w:marBottom w:val="0"/>
      <w:divBdr>
        <w:top w:val="none" w:sz="0" w:space="0" w:color="auto"/>
        <w:left w:val="none" w:sz="0" w:space="0" w:color="auto"/>
        <w:bottom w:val="none" w:sz="0" w:space="0" w:color="auto"/>
        <w:right w:val="none" w:sz="0" w:space="0" w:color="auto"/>
      </w:divBdr>
    </w:div>
    <w:div w:id="593395617">
      <w:bodyDiv w:val="1"/>
      <w:marLeft w:val="0"/>
      <w:marRight w:val="0"/>
      <w:marTop w:val="0"/>
      <w:marBottom w:val="0"/>
      <w:divBdr>
        <w:top w:val="none" w:sz="0" w:space="0" w:color="auto"/>
        <w:left w:val="none" w:sz="0" w:space="0" w:color="auto"/>
        <w:bottom w:val="none" w:sz="0" w:space="0" w:color="auto"/>
        <w:right w:val="none" w:sz="0" w:space="0" w:color="auto"/>
      </w:divBdr>
    </w:div>
    <w:div w:id="622854263">
      <w:bodyDiv w:val="1"/>
      <w:marLeft w:val="0"/>
      <w:marRight w:val="0"/>
      <w:marTop w:val="0"/>
      <w:marBottom w:val="0"/>
      <w:divBdr>
        <w:top w:val="none" w:sz="0" w:space="0" w:color="auto"/>
        <w:left w:val="none" w:sz="0" w:space="0" w:color="auto"/>
        <w:bottom w:val="none" w:sz="0" w:space="0" w:color="auto"/>
        <w:right w:val="none" w:sz="0" w:space="0" w:color="auto"/>
      </w:divBdr>
    </w:div>
    <w:div w:id="747582184">
      <w:bodyDiv w:val="1"/>
      <w:marLeft w:val="0"/>
      <w:marRight w:val="0"/>
      <w:marTop w:val="0"/>
      <w:marBottom w:val="0"/>
      <w:divBdr>
        <w:top w:val="none" w:sz="0" w:space="0" w:color="auto"/>
        <w:left w:val="none" w:sz="0" w:space="0" w:color="auto"/>
        <w:bottom w:val="none" w:sz="0" w:space="0" w:color="auto"/>
        <w:right w:val="none" w:sz="0" w:space="0" w:color="auto"/>
      </w:divBdr>
    </w:div>
    <w:div w:id="793792358">
      <w:bodyDiv w:val="1"/>
      <w:marLeft w:val="0"/>
      <w:marRight w:val="0"/>
      <w:marTop w:val="0"/>
      <w:marBottom w:val="0"/>
      <w:divBdr>
        <w:top w:val="none" w:sz="0" w:space="0" w:color="auto"/>
        <w:left w:val="none" w:sz="0" w:space="0" w:color="auto"/>
        <w:bottom w:val="none" w:sz="0" w:space="0" w:color="auto"/>
        <w:right w:val="none" w:sz="0" w:space="0" w:color="auto"/>
      </w:divBdr>
      <w:divsChild>
        <w:div w:id="1259294226">
          <w:marLeft w:val="0"/>
          <w:marRight w:val="0"/>
          <w:marTop w:val="0"/>
          <w:marBottom w:val="0"/>
          <w:divBdr>
            <w:top w:val="none" w:sz="0" w:space="0" w:color="auto"/>
            <w:left w:val="none" w:sz="0" w:space="0" w:color="auto"/>
            <w:bottom w:val="none" w:sz="0" w:space="0" w:color="auto"/>
            <w:right w:val="none" w:sz="0" w:space="0" w:color="auto"/>
          </w:divBdr>
          <w:divsChild>
            <w:div w:id="76832620">
              <w:marLeft w:val="0"/>
              <w:marRight w:val="0"/>
              <w:marTop w:val="0"/>
              <w:marBottom w:val="0"/>
              <w:divBdr>
                <w:top w:val="none" w:sz="0" w:space="0" w:color="auto"/>
                <w:left w:val="none" w:sz="0" w:space="0" w:color="auto"/>
                <w:bottom w:val="none" w:sz="0" w:space="0" w:color="auto"/>
                <w:right w:val="none" w:sz="0" w:space="0" w:color="auto"/>
              </w:divBdr>
              <w:divsChild>
                <w:div w:id="465513258">
                  <w:marLeft w:val="0"/>
                  <w:marRight w:val="0"/>
                  <w:marTop w:val="0"/>
                  <w:marBottom w:val="0"/>
                  <w:divBdr>
                    <w:top w:val="none" w:sz="0" w:space="0" w:color="auto"/>
                    <w:left w:val="none" w:sz="0" w:space="0" w:color="auto"/>
                    <w:bottom w:val="none" w:sz="0" w:space="0" w:color="auto"/>
                    <w:right w:val="none" w:sz="0" w:space="0" w:color="auto"/>
                  </w:divBdr>
                  <w:divsChild>
                    <w:div w:id="107970539">
                      <w:marLeft w:val="0"/>
                      <w:marRight w:val="0"/>
                      <w:marTop w:val="0"/>
                      <w:marBottom w:val="150"/>
                      <w:divBdr>
                        <w:top w:val="none" w:sz="0" w:space="0" w:color="auto"/>
                        <w:left w:val="none" w:sz="0" w:space="0" w:color="auto"/>
                        <w:bottom w:val="none" w:sz="0" w:space="0" w:color="auto"/>
                        <w:right w:val="none" w:sz="0" w:space="0" w:color="auto"/>
                      </w:divBdr>
                      <w:divsChild>
                        <w:div w:id="980118866">
                          <w:marLeft w:val="0"/>
                          <w:marRight w:val="0"/>
                          <w:marTop w:val="0"/>
                          <w:marBottom w:val="0"/>
                          <w:divBdr>
                            <w:top w:val="none" w:sz="0" w:space="0" w:color="auto"/>
                            <w:left w:val="none" w:sz="0" w:space="0" w:color="auto"/>
                            <w:bottom w:val="none" w:sz="0" w:space="0" w:color="auto"/>
                            <w:right w:val="none" w:sz="0" w:space="0" w:color="auto"/>
                          </w:divBdr>
                          <w:divsChild>
                            <w:div w:id="914702292">
                              <w:marLeft w:val="0"/>
                              <w:marRight w:val="0"/>
                              <w:marTop w:val="0"/>
                              <w:marBottom w:val="0"/>
                              <w:divBdr>
                                <w:top w:val="none" w:sz="0" w:space="0" w:color="auto"/>
                                <w:left w:val="none" w:sz="0" w:space="0" w:color="auto"/>
                                <w:bottom w:val="none" w:sz="0" w:space="0" w:color="auto"/>
                                <w:right w:val="none" w:sz="0" w:space="0" w:color="auto"/>
                              </w:divBdr>
                              <w:divsChild>
                                <w:div w:id="1870609660">
                                  <w:marLeft w:val="0"/>
                                  <w:marRight w:val="0"/>
                                  <w:marTop w:val="0"/>
                                  <w:marBottom w:val="0"/>
                                  <w:divBdr>
                                    <w:top w:val="none" w:sz="0" w:space="0" w:color="auto"/>
                                    <w:left w:val="none" w:sz="0" w:space="0" w:color="auto"/>
                                    <w:bottom w:val="none" w:sz="0" w:space="0" w:color="auto"/>
                                    <w:right w:val="none" w:sz="0" w:space="0" w:color="auto"/>
                                  </w:divBdr>
                                  <w:divsChild>
                                    <w:div w:id="18388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049728">
      <w:bodyDiv w:val="1"/>
      <w:marLeft w:val="0"/>
      <w:marRight w:val="0"/>
      <w:marTop w:val="0"/>
      <w:marBottom w:val="0"/>
      <w:divBdr>
        <w:top w:val="none" w:sz="0" w:space="0" w:color="auto"/>
        <w:left w:val="none" w:sz="0" w:space="0" w:color="auto"/>
        <w:bottom w:val="none" w:sz="0" w:space="0" w:color="auto"/>
        <w:right w:val="none" w:sz="0" w:space="0" w:color="auto"/>
      </w:divBdr>
    </w:div>
    <w:div w:id="829979665">
      <w:bodyDiv w:val="1"/>
      <w:marLeft w:val="0"/>
      <w:marRight w:val="0"/>
      <w:marTop w:val="0"/>
      <w:marBottom w:val="0"/>
      <w:divBdr>
        <w:top w:val="none" w:sz="0" w:space="0" w:color="auto"/>
        <w:left w:val="none" w:sz="0" w:space="0" w:color="auto"/>
        <w:bottom w:val="none" w:sz="0" w:space="0" w:color="auto"/>
        <w:right w:val="none" w:sz="0" w:space="0" w:color="auto"/>
      </w:divBdr>
    </w:div>
    <w:div w:id="855997735">
      <w:bodyDiv w:val="1"/>
      <w:marLeft w:val="0"/>
      <w:marRight w:val="0"/>
      <w:marTop w:val="0"/>
      <w:marBottom w:val="0"/>
      <w:divBdr>
        <w:top w:val="none" w:sz="0" w:space="0" w:color="auto"/>
        <w:left w:val="none" w:sz="0" w:space="0" w:color="auto"/>
        <w:bottom w:val="none" w:sz="0" w:space="0" w:color="auto"/>
        <w:right w:val="none" w:sz="0" w:space="0" w:color="auto"/>
      </w:divBdr>
    </w:div>
    <w:div w:id="869562389">
      <w:bodyDiv w:val="1"/>
      <w:marLeft w:val="0"/>
      <w:marRight w:val="0"/>
      <w:marTop w:val="0"/>
      <w:marBottom w:val="0"/>
      <w:divBdr>
        <w:top w:val="none" w:sz="0" w:space="0" w:color="auto"/>
        <w:left w:val="none" w:sz="0" w:space="0" w:color="auto"/>
        <w:bottom w:val="none" w:sz="0" w:space="0" w:color="auto"/>
        <w:right w:val="none" w:sz="0" w:space="0" w:color="auto"/>
      </w:divBdr>
    </w:div>
    <w:div w:id="869610275">
      <w:bodyDiv w:val="1"/>
      <w:marLeft w:val="0"/>
      <w:marRight w:val="0"/>
      <w:marTop w:val="0"/>
      <w:marBottom w:val="0"/>
      <w:divBdr>
        <w:top w:val="none" w:sz="0" w:space="0" w:color="auto"/>
        <w:left w:val="none" w:sz="0" w:space="0" w:color="auto"/>
        <w:bottom w:val="none" w:sz="0" w:space="0" w:color="auto"/>
        <w:right w:val="none" w:sz="0" w:space="0" w:color="auto"/>
      </w:divBdr>
    </w:div>
    <w:div w:id="881094799">
      <w:bodyDiv w:val="1"/>
      <w:marLeft w:val="0"/>
      <w:marRight w:val="0"/>
      <w:marTop w:val="0"/>
      <w:marBottom w:val="0"/>
      <w:divBdr>
        <w:top w:val="none" w:sz="0" w:space="0" w:color="auto"/>
        <w:left w:val="none" w:sz="0" w:space="0" w:color="auto"/>
        <w:bottom w:val="none" w:sz="0" w:space="0" w:color="auto"/>
        <w:right w:val="none" w:sz="0" w:space="0" w:color="auto"/>
      </w:divBdr>
    </w:div>
    <w:div w:id="891964685">
      <w:bodyDiv w:val="1"/>
      <w:marLeft w:val="0"/>
      <w:marRight w:val="0"/>
      <w:marTop w:val="0"/>
      <w:marBottom w:val="0"/>
      <w:divBdr>
        <w:top w:val="none" w:sz="0" w:space="0" w:color="auto"/>
        <w:left w:val="none" w:sz="0" w:space="0" w:color="auto"/>
        <w:bottom w:val="none" w:sz="0" w:space="0" w:color="auto"/>
        <w:right w:val="none" w:sz="0" w:space="0" w:color="auto"/>
      </w:divBdr>
    </w:div>
    <w:div w:id="907958936">
      <w:bodyDiv w:val="1"/>
      <w:marLeft w:val="0"/>
      <w:marRight w:val="0"/>
      <w:marTop w:val="0"/>
      <w:marBottom w:val="0"/>
      <w:divBdr>
        <w:top w:val="none" w:sz="0" w:space="0" w:color="auto"/>
        <w:left w:val="none" w:sz="0" w:space="0" w:color="auto"/>
        <w:bottom w:val="none" w:sz="0" w:space="0" w:color="auto"/>
        <w:right w:val="none" w:sz="0" w:space="0" w:color="auto"/>
      </w:divBdr>
    </w:div>
    <w:div w:id="924992975">
      <w:bodyDiv w:val="1"/>
      <w:marLeft w:val="0"/>
      <w:marRight w:val="0"/>
      <w:marTop w:val="0"/>
      <w:marBottom w:val="0"/>
      <w:divBdr>
        <w:top w:val="none" w:sz="0" w:space="0" w:color="auto"/>
        <w:left w:val="none" w:sz="0" w:space="0" w:color="auto"/>
        <w:bottom w:val="none" w:sz="0" w:space="0" w:color="auto"/>
        <w:right w:val="none" w:sz="0" w:space="0" w:color="auto"/>
      </w:divBdr>
    </w:div>
    <w:div w:id="1042168715">
      <w:bodyDiv w:val="1"/>
      <w:marLeft w:val="0"/>
      <w:marRight w:val="0"/>
      <w:marTop w:val="0"/>
      <w:marBottom w:val="0"/>
      <w:divBdr>
        <w:top w:val="none" w:sz="0" w:space="0" w:color="auto"/>
        <w:left w:val="none" w:sz="0" w:space="0" w:color="auto"/>
        <w:bottom w:val="none" w:sz="0" w:space="0" w:color="auto"/>
        <w:right w:val="none" w:sz="0" w:space="0" w:color="auto"/>
      </w:divBdr>
    </w:div>
    <w:div w:id="1068922461">
      <w:bodyDiv w:val="1"/>
      <w:marLeft w:val="0"/>
      <w:marRight w:val="0"/>
      <w:marTop w:val="0"/>
      <w:marBottom w:val="0"/>
      <w:divBdr>
        <w:top w:val="none" w:sz="0" w:space="0" w:color="auto"/>
        <w:left w:val="none" w:sz="0" w:space="0" w:color="auto"/>
        <w:bottom w:val="none" w:sz="0" w:space="0" w:color="auto"/>
        <w:right w:val="none" w:sz="0" w:space="0" w:color="auto"/>
      </w:divBdr>
    </w:div>
    <w:div w:id="1166358081">
      <w:bodyDiv w:val="1"/>
      <w:marLeft w:val="0"/>
      <w:marRight w:val="0"/>
      <w:marTop w:val="0"/>
      <w:marBottom w:val="0"/>
      <w:divBdr>
        <w:top w:val="none" w:sz="0" w:space="0" w:color="auto"/>
        <w:left w:val="none" w:sz="0" w:space="0" w:color="auto"/>
        <w:bottom w:val="none" w:sz="0" w:space="0" w:color="auto"/>
        <w:right w:val="none" w:sz="0" w:space="0" w:color="auto"/>
      </w:divBdr>
    </w:div>
    <w:div w:id="1174611040">
      <w:bodyDiv w:val="1"/>
      <w:marLeft w:val="0"/>
      <w:marRight w:val="0"/>
      <w:marTop w:val="0"/>
      <w:marBottom w:val="0"/>
      <w:divBdr>
        <w:top w:val="none" w:sz="0" w:space="0" w:color="auto"/>
        <w:left w:val="none" w:sz="0" w:space="0" w:color="auto"/>
        <w:bottom w:val="none" w:sz="0" w:space="0" w:color="auto"/>
        <w:right w:val="none" w:sz="0" w:space="0" w:color="auto"/>
      </w:divBdr>
    </w:div>
    <w:div w:id="1325864454">
      <w:bodyDiv w:val="1"/>
      <w:marLeft w:val="0"/>
      <w:marRight w:val="0"/>
      <w:marTop w:val="0"/>
      <w:marBottom w:val="0"/>
      <w:divBdr>
        <w:top w:val="none" w:sz="0" w:space="0" w:color="auto"/>
        <w:left w:val="none" w:sz="0" w:space="0" w:color="auto"/>
        <w:bottom w:val="none" w:sz="0" w:space="0" w:color="auto"/>
        <w:right w:val="none" w:sz="0" w:space="0" w:color="auto"/>
      </w:divBdr>
    </w:div>
    <w:div w:id="1331250668">
      <w:bodyDiv w:val="1"/>
      <w:marLeft w:val="0"/>
      <w:marRight w:val="0"/>
      <w:marTop w:val="0"/>
      <w:marBottom w:val="0"/>
      <w:divBdr>
        <w:top w:val="none" w:sz="0" w:space="0" w:color="auto"/>
        <w:left w:val="none" w:sz="0" w:space="0" w:color="auto"/>
        <w:bottom w:val="none" w:sz="0" w:space="0" w:color="auto"/>
        <w:right w:val="none" w:sz="0" w:space="0" w:color="auto"/>
      </w:divBdr>
    </w:div>
    <w:div w:id="1339430471">
      <w:bodyDiv w:val="1"/>
      <w:marLeft w:val="0"/>
      <w:marRight w:val="0"/>
      <w:marTop w:val="0"/>
      <w:marBottom w:val="0"/>
      <w:divBdr>
        <w:top w:val="none" w:sz="0" w:space="0" w:color="auto"/>
        <w:left w:val="none" w:sz="0" w:space="0" w:color="auto"/>
        <w:bottom w:val="none" w:sz="0" w:space="0" w:color="auto"/>
        <w:right w:val="none" w:sz="0" w:space="0" w:color="auto"/>
      </w:divBdr>
    </w:div>
    <w:div w:id="1463425669">
      <w:bodyDiv w:val="1"/>
      <w:marLeft w:val="0"/>
      <w:marRight w:val="0"/>
      <w:marTop w:val="0"/>
      <w:marBottom w:val="0"/>
      <w:divBdr>
        <w:top w:val="none" w:sz="0" w:space="0" w:color="auto"/>
        <w:left w:val="none" w:sz="0" w:space="0" w:color="auto"/>
        <w:bottom w:val="none" w:sz="0" w:space="0" w:color="auto"/>
        <w:right w:val="none" w:sz="0" w:space="0" w:color="auto"/>
      </w:divBdr>
    </w:div>
    <w:div w:id="1464345421">
      <w:bodyDiv w:val="1"/>
      <w:marLeft w:val="0"/>
      <w:marRight w:val="0"/>
      <w:marTop w:val="0"/>
      <w:marBottom w:val="0"/>
      <w:divBdr>
        <w:top w:val="none" w:sz="0" w:space="0" w:color="auto"/>
        <w:left w:val="none" w:sz="0" w:space="0" w:color="auto"/>
        <w:bottom w:val="none" w:sz="0" w:space="0" w:color="auto"/>
        <w:right w:val="none" w:sz="0" w:space="0" w:color="auto"/>
      </w:divBdr>
    </w:div>
    <w:div w:id="1472209901">
      <w:bodyDiv w:val="1"/>
      <w:marLeft w:val="0"/>
      <w:marRight w:val="0"/>
      <w:marTop w:val="0"/>
      <w:marBottom w:val="0"/>
      <w:divBdr>
        <w:top w:val="none" w:sz="0" w:space="0" w:color="auto"/>
        <w:left w:val="none" w:sz="0" w:space="0" w:color="auto"/>
        <w:bottom w:val="none" w:sz="0" w:space="0" w:color="auto"/>
        <w:right w:val="none" w:sz="0" w:space="0" w:color="auto"/>
      </w:divBdr>
    </w:div>
    <w:div w:id="1489637019">
      <w:bodyDiv w:val="1"/>
      <w:marLeft w:val="0"/>
      <w:marRight w:val="0"/>
      <w:marTop w:val="0"/>
      <w:marBottom w:val="0"/>
      <w:divBdr>
        <w:top w:val="none" w:sz="0" w:space="0" w:color="auto"/>
        <w:left w:val="none" w:sz="0" w:space="0" w:color="auto"/>
        <w:bottom w:val="none" w:sz="0" w:space="0" w:color="auto"/>
        <w:right w:val="none" w:sz="0" w:space="0" w:color="auto"/>
      </w:divBdr>
    </w:div>
    <w:div w:id="1513495060">
      <w:bodyDiv w:val="1"/>
      <w:marLeft w:val="0"/>
      <w:marRight w:val="0"/>
      <w:marTop w:val="0"/>
      <w:marBottom w:val="0"/>
      <w:divBdr>
        <w:top w:val="none" w:sz="0" w:space="0" w:color="auto"/>
        <w:left w:val="none" w:sz="0" w:space="0" w:color="auto"/>
        <w:bottom w:val="none" w:sz="0" w:space="0" w:color="auto"/>
        <w:right w:val="none" w:sz="0" w:space="0" w:color="auto"/>
      </w:divBdr>
    </w:div>
    <w:div w:id="1535924497">
      <w:bodyDiv w:val="1"/>
      <w:marLeft w:val="0"/>
      <w:marRight w:val="0"/>
      <w:marTop w:val="0"/>
      <w:marBottom w:val="0"/>
      <w:divBdr>
        <w:top w:val="none" w:sz="0" w:space="0" w:color="auto"/>
        <w:left w:val="none" w:sz="0" w:space="0" w:color="auto"/>
        <w:bottom w:val="none" w:sz="0" w:space="0" w:color="auto"/>
        <w:right w:val="none" w:sz="0" w:space="0" w:color="auto"/>
      </w:divBdr>
    </w:div>
    <w:div w:id="1627856518">
      <w:bodyDiv w:val="1"/>
      <w:marLeft w:val="0"/>
      <w:marRight w:val="0"/>
      <w:marTop w:val="0"/>
      <w:marBottom w:val="0"/>
      <w:divBdr>
        <w:top w:val="none" w:sz="0" w:space="0" w:color="auto"/>
        <w:left w:val="none" w:sz="0" w:space="0" w:color="auto"/>
        <w:bottom w:val="none" w:sz="0" w:space="0" w:color="auto"/>
        <w:right w:val="none" w:sz="0" w:space="0" w:color="auto"/>
      </w:divBdr>
    </w:div>
    <w:div w:id="1632781666">
      <w:bodyDiv w:val="1"/>
      <w:marLeft w:val="0"/>
      <w:marRight w:val="0"/>
      <w:marTop w:val="0"/>
      <w:marBottom w:val="0"/>
      <w:divBdr>
        <w:top w:val="none" w:sz="0" w:space="0" w:color="auto"/>
        <w:left w:val="none" w:sz="0" w:space="0" w:color="auto"/>
        <w:bottom w:val="none" w:sz="0" w:space="0" w:color="auto"/>
        <w:right w:val="none" w:sz="0" w:space="0" w:color="auto"/>
      </w:divBdr>
    </w:div>
    <w:div w:id="1635912467">
      <w:bodyDiv w:val="1"/>
      <w:marLeft w:val="0"/>
      <w:marRight w:val="0"/>
      <w:marTop w:val="0"/>
      <w:marBottom w:val="0"/>
      <w:divBdr>
        <w:top w:val="none" w:sz="0" w:space="0" w:color="auto"/>
        <w:left w:val="none" w:sz="0" w:space="0" w:color="auto"/>
        <w:bottom w:val="none" w:sz="0" w:space="0" w:color="auto"/>
        <w:right w:val="none" w:sz="0" w:space="0" w:color="auto"/>
      </w:divBdr>
    </w:div>
    <w:div w:id="1669211364">
      <w:bodyDiv w:val="1"/>
      <w:marLeft w:val="0"/>
      <w:marRight w:val="0"/>
      <w:marTop w:val="0"/>
      <w:marBottom w:val="0"/>
      <w:divBdr>
        <w:top w:val="none" w:sz="0" w:space="0" w:color="auto"/>
        <w:left w:val="none" w:sz="0" w:space="0" w:color="auto"/>
        <w:bottom w:val="none" w:sz="0" w:space="0" w:color="auto"/>
        <w:right w:val="none" w:sz="0" w:space="0" w:color="auto"/>
      </w:divBdr>
    </w:div>
    <w:div w:id="1669407722">
      <w:bodyDiv w:val="1"/>
      <w:marLeft w:val="0"/>
      <w:marRight w:val="0"/>
      <w:marTop w:val="0"/>
      <w:marBottom w:val="0"/>
      <w:divBdr>
        <w:top w:val="none" w:sz="0" w:space="0" w:color="auto"/>
        <w:left w:val="none" w:sz="0" w:space="0" w:color="auto"/>
        <w:bottom w:val="none" w:sz="0" w:space="0" w:color="auto"/>
        <w:right w:val="none" w:sz="0" w:space="0" w:color="auto"/>
      </w:divBdr>
    </w:div>
    <w:div w:id="1676108737">
      <w:bodyDiv w:val="1"/>
      <w:marLeft w:val="0"/>
      <w:marRight w:val="0"/>
      <w:marTop w:val="0"/>
      <w:marBottom w:val="0"/>
      <w:divBdr>
        <w:top w:val="none" w:sz="0" w:space="0" w:color="auto"/>
        <w:left w:val="none" w:sz="0" w:space="0" w:color="auto"/>
        <w:bottom w:val="none" w:sz="0" w:space="0" w:color="auto"/>
        <w:right w:val="none" w:sz="0" w:space="0" w:color="auto"/>
      </w:divBdr>
      <w:divsChild>
        <w:div w:id="744373710">
          <w:marLeft w:val="0"/>
          <w:marRight w:val="0"/>
          <w:marTop w:val="0"/>
          <w:marBottom w:val="0"/>
          <w:divBdr>
            <w:top w:val="none" w:sz="0" w:space="0" w:color="auto"/>
            <w:left w:val="none" w:sz="0" w:space="0" w:color="auto"/>
            <w:bottom w:val="none" w:sz="0" w:space="0" w:color="auto"/>
            <w:right w:val="none" w:sz="0" w:space="0" w:color="auto"/>
          </w:divBdr>
          <w:divsChild>
            <w:div w:id="1543127256">
              <w:marLeft w:val="0"/>
              <w:marRight w:val="0"/>
              <w:marTop w:val="0"/>
              <w:marBottom w:val="0"/>
              <w:divBdr>
                <w:top w:val="none" w:sz="0" w:space="0" w:color="auto"/>
                <w:left w:val="none" w:sz="0" w:space="0" w:color="auto"/>
                <w:bottom w:val="none" w:sz="0" w:space="0" w:color="auto"/>
                <w:right w:val="none" w:sz="0" w:space="0" w:color="auto"/>
              </w:divBdr>
              <w:divsChild>
                <w:div w:id="977145973">
                  <w:marLeft w:val="0"/>
                  <w:marRight w:val="0"/>
                  <w:marTop w:val="0"/>
                  <w:marBottom w:val="0"/>
                  <w:divBdr>
                    <w:top w:val="none" w:sz="0" w:space="0" w:color="auto"/>
                    <w:left w:val="none" w:sz="0" w:space="0" w:color="auto"/>
                    <w:bottom w:val="none" w:sz="0" w:space="0" w:color="auto"/>
                    <w:right w:val="none" w:sz="0" w:space="0" w:color="auto"/>
                  </w:divBdr>
                  <w:divsChild>
                    <w:div w:id="1222982201">
                      <w:marLeft w:val="0"/>
                      <w:marRight w:val="0"/>
                      <w:marTop w:val="0"/>
                      <w:marBottom w:val="150"/>
                      <w:divBdr>
                        <w:top w:val="none" w:sz="0" w:space="0" w:color="auto"/>
                        <w:left w:val="none" w:sz="0" w:space="0" w:color="auto"/>
                        <w:bottom w:val="none" w:sz="0" w:space="0" w:color="auto"/>
                        <w:right w:val="none" w:sz="0" w:space="0" w:color="auto"/>
                      </w:divBdr>
                      <w:divsChild>
                        <w:div w:id="1284383958">
                          <w:marLeft w:val="0"/>
                          <w:marRight w:val="0"/>
                          <w:marTop w:val="0"/>
                          <w:marBottom w:val="0"/>
                          <w:divBdr>
                            <w:top w:val="none" w:sz="0" w:space="0" w:color="auto"/>
                            <w:left w:val="none" w:sz="0" w:space="0" w:color="auto"/>
                            <w:bottom w:val="none" w:sz="0" w:space="0" w:color="auto"/>
                            <w:right w:val="none" w:sz="0" w:space="0" w:color="auto"/>
                          </w:divBdr>
                          <w:divsChild>
                            <w:div w:id="1237520534">
                              <w:marLeft w:val="0"/>
                              <w:marRight w:val="0"/>
                              <w:marTop w:val="0"/>
                              <w:marBottom w:val="0"/>
                              <w:divBdr>
                                <w:top w:val="none" w:sz="0" w:space="0" w:color="auto"/>
                                <w:left w:val="none" w:sz="0" w:space="0" w:color="auto"/>
                                <w:bottom w:val="none" w:sz="0" w:space="0" w:color="auto"/>
                                <w:right w:val="none" w:sz="0" w:space="0" w:color="auto"/>
                              </w:divBdr>
                              <w:divsChild>
                                <w:div w:id="1688364831">
                                  <w:marLeft w:val="0"/>
                                  <w:marRight w:val="0"/>
                                  <w:marTop w:val="0"/>
                                  <w:marBottom w:val="0"/>
                                  <w:divBdr>
                                    <w:top w:val="none" w:sz="0" w:space="0" w:color="auto"/>
                                    <w:left w:val="none" w:sz="0" w:space="0" w:color="auto"/>
                                    <w:bottom w:val="none" w:sz="0" w:space="0" w:color="auto"/>
                                    <w:right w:val="none" w:sz="0" w:space="0" w:color="auto"/>
                                  </w:divBdr>
                                  <w:divsChild>
                                    <w:div w:id="9699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736011">
      <w:bodyDiv w:val="1"/>
      <w:marLeft w:val="0"/>
      <w:marRight w:val="0"/>
      <w:marTop w:val="0"/>
      <w:marBottom w:val="0"/>
      <w:divBdr>
        <w:top w:val="none" w:sz="0" w:space="0" w:color="auto"/>
        <w:left w:val="none" w:sz="0" w:space="0" w:color="auto"/>
        <w:bottom w:val="none" w:sz="0" w:space="0" w:color="auto"/>
        <w:right w:val="none" w:sz="0" w:space="0" w:color="auto"/>
      </w:divBdr>
    </w:div>
    <w:div w:id="1737580960">
      <w:bodyDiv w:val="1"/>
      <w:marLeft w:val="0"/>
      <w:marRight w:val="0"/>
      <w:marTop w:val="0"/>
      <w:marBottom w:val="0"/>
      <w:divBdr>
        <w:top w:val="none" w:sz="0" w:space="0" w:color="auto"/>
        <w:left w:val="none" w:sz="0" w:space="0" w:color="auto"/>
        <w:bottom w:val="none" w:sz="0" w:space="0" w:color="auto"/>
        <w:right w:val="none" w:sz="0" w:space="0" w:color="auto"/>
      </w:divBdr>
    </w:div>
    <w:div w:id="1744527354">
      <w:bodyDiv w:val="1"/>
      <w:marLeft w:val="0"/>
      <w:marRight w:val="0"/>
      <w:marTop w:val="0"/>
      <w:marBottom w:val="0"/>
      <w:divBdr>
        <w:top w:val="none" w:sz="0" w:space="0" w:color="auto"/>
        <w:left w:val="none" w:sz="0" w:space="0" w:color="auto"/>
        <w:bottom w:val="none" w:sz="0" w:space="0" w:color="auto"/>
        <w:right w:val="none" w:sz="0" w:space="0" w:color="auto"/>
      </w:divBdr>
    </w:div>
    <w:div w:id="1788043291">
      <w:bodyDiv w:val="1"/>
      <w:marLeft w:val="0"/>
      <w:marRight w:val="0"/>
      <w:marTop w:val="0"/>
      <w:marBottom w:val="0"/>
      <w:divBdr>
        <w:top w:val="none" w:sz="0" w:space="0" w:color="auto"/>
        <w:left w:val="none" w:sz="0" w:space="0" w:color="auto"/>
        <w:bottom w:val="none" w:sz="0" w:space="0" w:color="auto"/>
        <w:right w:val="none" w:sz="0" w:space="0" w:color="auto"/>
      </w:divBdr>
    </w:div>
    <w:div w:id="1823962981">
      <w:bodyDiv w:val="1"/>
      <w:marLeft w:val="0"/>
      <w:marRight w:val="0"/>
      <w:marTop w:val="0"/>
      <w:marBottom w:val="0"/>
      <w:divBdr>
        <w:top w:val="none" w:sz="0" w:space="0" w:color="auto"/>
        <w:left w:val="none" w:sz="0" w:space="0" w:color="auto"/>
        <w:bottom w:val="none" w:sz="0" w:space="0" w:color="auto"/>
        <w:right w:val="none" w:sz="0" w:space="0" w:color="auto"/>
      </w:divBdr>
    </w:div>
    <w:div w:id="1857957905">
      <w:bodyDiv w:val="1"/>
      <w:marLeft w:val="0"/>
      <w:marRight w:val="0"/>
      <w:marTop w:val="0"/>
      <w:marBottom w:val="0"/>
      <w:divBdr>
        <w:top w:val="none" w:sz="0" w:space="0" w:color="auto"/>
        <w:left w:val="none" w:sz="0" w:space="0" w:color="auto"/>
        <w:bottom w:val="none" w:sz="0" w:space="0" w:color="auto"/>
        <w:right w:val="none" w:sz="0" w:space="0" w:color="auto"/>
      </w:divBdr>
    </w:div>
    <w:div w:id="1859807378">
      <w:bodyDiv w:val="1"/>
      <w:marLeft w:val="0"/>
      <w:marRight w:val="0"/>
      <w:marTop w:val="0"/>
      <w:marBottom w:val="0"/>
      <w:divBdr>
        <w:top w:val="none" w:sz="0" w:space="0" w:color="auto"/>
        <w:left w:val="none" w:sz="0" w:space="0" w:color="auto"/>
        <w:bottom w:val="none" w:sz="0" w:space="0" w:color="auto"/>
        <w:right w:val="none" w:sz="0" w:space="0" w:color="auto"/>
      </w:divBdr>
    </w:div>
    <w:div w:id="1871871614">
      <w:bodyDiv w:val="1"/>
      <w:marLeft w:val="0"/>
      <w:marRight w:val="0"/>
      <w:marTop w:val="0"/>
      <w:marBottom w:val="0"/>
      <w:divBdr>
        <w:top w:val="none" w:sz="0" w:space="0" w:color="auto"/>
        <w:left w:val="none" w:sz="0" w:space="0" w:color="auto"/>
        <w:bottom w:val="none" w:sz="0" w:space="0" w:color="auto"/>
        <w:right w:val="none" w:sz="0" w:space="0" w:color="auto"/>
      </w:divBdr>
    </w:div>
    <w:div w:id="1879705820">
      <w:bodyDiv w:val="1"/>
      <w:marLeft w:val="0"/>
      <w:marRight w:val="0"/>
      <w:marTop w:val="0"/>
      <w:marBottom w:val="0"/>
      <w:divBdr>
        <w:top w:val="none" w:sz="0" w:space="0" w:color="auto"/>
        <w:left w:val="none" w:sz="0" w:space="0" w:color="auto"/>
        <w:bottom w:val="none" w:sz="0" w:space="0" w:color="auto"/>
        <w:right w:val="none" w:sz="0" w:space="0" w:color="auto"/>
      </w:divBdr>
    </w:div>
    <w:div w:id="1987541228">
      <w:bodyDiv w:val="1"/>
      <w:marLeft w:val="0"/>
      <w:marRight w:val="0"/>
      <w:marTop w:val="0"/>
      <w:marBottom w:val="0"/>
      <w:divBdr>
        <w:top w:val="none" w:sz="0" w:space="0" w:color="auto"/>
        <w:left w:val="none" w:sz="0" w:space="0" w:color="auto"/>
        <w:bottom w:val="none" w:sz="0" w:space="0" w:color="auto"/>
        <w:right w:val="none" w:sz="0" w:space="0" w:color="auto"/>
      </w:divBdr>
    </w:div>
    <w:div w:id="2023702503">
      <w:bodyDiv w:val="1"/>
      <w:marLeft w:val="0"/>
      <w:marRight w:val="0"/>
      <w:marTop w:val="0"/>
      <w:marBottom w:val="0"/>
      <w:divBdr>
        <w:top w:val="none" w:sz="0" w:space="0" w:color="auto"/>
        <w:left w:val="none" w:sz="0" w:space="0" w:color="auto"/>
        <w:bottom w:val="none" w:sz="0" w:space="0" w:color="auto"/>
        <w:right w:val="none" w:sz="0" w:space="0" w:color="auto"/>
      </w:divBdr>
    </w:div>
    <w:div w:id="2036422958">
      <w:bodyDiv w:val="1"/>
      <w:marLeft w:val="0"/>
      <w:marRight w:val="0"/>
      <w:marTop w:val="0"/>
      <w:marBottom w:val="0"/>
      <w:divBdr>
        <w:top w:val="none" w:sz="0" w:space="0" w:color="auto"/>
        <w:left w:val="none" w:sz="0" w:space="0" w:color="auto"/>
        <w:bottom w:val="none" w:sz="0" w:space="0" w:color="auto"/>
        <w:right w:val="none" w:sz="0" w:space="0" w:color="auto"/>
      </w:divBdr>
    </w:div>
    <w:div w:id="2046901124">
      <w:bodyDiv w:val="1"/>
      <w:marLeft w:val="0"/>
      <w:marRight w:val="0"/>
      <w:marTop w:val="0"/>
      <w:marBottom w:val="0"/>
      <w:divBdr>
        <w:top w:val="none" w:sz="0" w:space="0" w:color="auto"/>
        <w:left w:val="none" w:sz="0" w:space="0" w:color="auto"/>
        <w:bottom w:val="none" w:sz="0" w:space="0" w:color="auto"/>
        <w:right w:val="none" w:sz="0" w:space="0" w:color="auto"/>
      </w:divBdr>
    </w:div>
    <w:div w:id="2070834134">
      <w:bodyDiv w:val="1"/>
      <w:marLeft w:val="0"/>
      <w:marRight w:val="0"/>
      <w:marTop w:val="0"/>
      <w:marBottom w:val="0"/>
      <w:divBdr>
        <w:top w:val="none" w:sz="0" w:space="0" w:color="auto"/>
        <w:left w:val="none" w:sz="0" w:space="0" w:color="auto"/>
        <w:bottom w:val="none" w:sz="0" w:space="0" w:color="auto"/>
        <w:right w:val="none" w:sz="0" w:space="0" w:color="auto"/>
      </w:divBdr>
    </w:div>
    <w:div w:id="2106071924">
      <w:bodyDiv w:val="1"/>
      <w:marLeft w:val="0"/>
      <w:marRight w:val="0"/>
      <w:marTop w:val="0"/>
      <w:marBottom w:val="0"/>
      <w:divBdr>
        <w:top w:val="none" w:sz="0" w:space="0" w:color="auto"/>
        <w:left w:val="none" w:sz="0" w:space="0" w:color="auto"/>
        <w:bottom w:val="none" w:sz="0" w:space="0" w:color="auto"/>
        <w:right w:val="none" w:sz="0" w:space="0" w:color="auto"/>
      </w:divBdr>
    </w:div>
    <w:div w:id="2121681266">
      <w:bodyDiv w:val="1"/>
      <w:marLeft w:val="0"/>
      <w:marRight w:val="0"/>
      <w:marTop w:val="0"/>
      <w:marBottom w:val="0"/>
      <w:divBdr>
        <w:top w:val="none" w:sz="0" w:space="0" w:color="auto"/>
        <w:left w:val="none" w:sz="0" w:space="0" w:color="auto"/>
        <w:bottom w:val="none" w:sz="0" w:space="0" w:color="auto"/>
        <w:right w:val="none" w:sz="0" w:space="0" w:color="auto"/>
      </w:divBdr>
    </w:div>
    <w:div w:id="213401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menkova@aksemenkov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EE7525-9D86-432E-98F2-11CD044F3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3302</Words>
  <Characters>19487</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2016-02-29T17:04:00Z</dcterms:created>
  <dcterms:modified xsi:type="dcterms:W3CDTF">2016-07-03T18:44:00Z</dcterms:modified>
</cp:coreProperties>
</file>