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1B" w:rsidRPr="00D2760E" w:rsidRDefault="0092221B" w:rsidP="0092221B">
      <w:pPr>
        <w:autoSpaceDE w:val="0"/>
        <w:autoSpaceDN w:val="0"/>
        <w:adjustRightInd w:val="0"/>
        <w:jc w:val="center"/>
        <w:rPr>
          <w:b/>
          <w:bCs/>
          <w:kern w:val="44"/>
          <w:sz w:val="28"/>
          <w:szCs w:val="28"/>
        </w:rPr>
      </w:pPr>
      <w:r w:rsidRPr="00D2760E">
        <w:rPr>
          <w:b/>
          <w:bCs/>
          <w:kern w:val="44"/>
          <w:sz w:val="28"/>
          <w:szCs w:val="28"/>
        </w:rPr>
        <w:t>ČESTNÉ PROHLÁŠENÍ</w:t>
      </w:r>
    </w:p>
    <w:p w:rsidR="0092221B" w:rsidRPr="00D2760E" w:rsidRDefault="0092221B" w:rsidP="0092221B">
      <w:pPr>
        <w:autoSpaceDE w:val="0"/>
        <w:autoSpaceDN w:val="0"/>
        <w:adjustRightInd w:val="0"/>
        <w:spacing w:before="120"/>
        <w:jc w:val="center"/>
        <w:rPr>
          <w:b/>
          <w:bCs/>
          <w:kern w:val="44"/>
          <w:sz w:val="22"/>
          <w:szCs w:val="22"/>
        </w:rPr>
      </w:pPr>
      <w:r w:rsidRPr="00D2760E">
        <w:rPr>
          <w:b/>
          <w:bCs/>
          <w:kern w:val="44"/>
          <w:sz w:val="22"/>
          <w:szCs w:val="22"/>
        </w:rPr>
        <w:t>o opatřeních ve vztahu k mezinárodním s</w:t>
      </w:r>
      <w:r w:rsidR="00D2760E">
        <w:rPr>
          <w:b/>
          <w:bCs/>
          <w:kern w:val="44"/>
          <w:sz w:val="22"/>
          <w:szCs w:val="22"/>
        </w:rPr>
        <w:t xml:space="preserve">ankcím přijatým Evropskou unií </w:t>
      </w:r>
      <w:r w:rsidRPr="00D2760E">
        <w:rPr>
          <w:b/>
          <w:bCs/>
          <w:kern w:val="44"/>
          <w:sz w:val="22"/>
          <w:szCs w:val="22"/>
        </w:rPr>
        <w:t>v souvislosti s ruskou agresí na území Ukrajiny vůči Rusku a Bělorusku</w:t>
      </w:r>
    </w:p>
    <w:p w:rsidR="00522ACC" w:rsidRDefault="00522ACC" w:rsidP="00522ACC">
      <w:pPr>
        <w:jc w:val="center"/>
        <w:rPr>
          <w:rFonts w:cs="Arial"/>
        </w:rPr>
      </w:pPr>
    </w:p>
    <w:p w:rsidR="00522ACC" w:rsidRDefault="00522ACC" w:rsidP="00522ACC">
      <w:pPr>
        <w:jc w:val="center"/>
        <w:rPr>
          <w:rFonts w:cs="Arial"/>
        </w:rPr>
      </w:pPr>
    </w:p>
    <w:p w:rsidR="00522ACC" w:rsidRDefault="0092221B" w:rsidP="00522ACC">
      <w:pPr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522ACC" w:rsidRPr="00635462" w:rsidRDefault="00522ACC" w:rsidP="00522ACC">
      <w:pPr>
        <w:jc w:val="center"/>
        <w:rPr>
          <w:rFonts w:cs="Arial"/>
        </w:rPr>
      </w:pPr>
    </w:p>
    <w:p w:rsidR="0092221B" w:rsidRPr="00635462" w:rsidRDefault="0092221B" w:rsidP="0092221B">
      <w:pPr>
        <w:jc w:val="center"/>
        <w:rPr>
          <w:rFonts w:cs="Arial"/>
          <w:b/>
          <w:sz w:val="22"/>
          <w:szCs w:val="22"/>
        </w:rPr>
      </w:pPr>
    </w:p>
    <w:p w:rsidR="00D61805" w:rsidRPr="00512A74" w:rsidRDefault="00D61805" w:rsidP="00D61805">
      <w:pPr>
        <w:jc w:val="center"/>
        <w:rPr>
          <w:rFonts w:cs="Arial"/>
          <w:b/>
          <w:sz w:val="26"/>
          <w:szCs w:val="26"/>
        </w:rPr>
      </w:pPr>
      <w:r w:rsidRPr="00512A74">
        <w:rPr>
          <w:rFonts w:cs="Arial"/>
          <w:b/>
          <w:sz w:val="26"/>
          <w:szCs w:val="26"/>
        </w:rPr>
        <w:t xml:space="preserve">„Stavební úpravy stávající školní vývařovny v Základní a mateřské škole v Sázavě - </w:t>
      </w:r>
      <w:r w:rsidR="00363011">
        <w:rPr>
          <w:rFonts w:cs="Arial"/>
          <w:b/>
          <w:sz w:val="26"/>
          <w:szCs w:val="26"/>
        </w:rPr>
        <w:t>dodávky</w:t>
      </w:r>
      <w:r w:rsidRPr="00512A74">
        <w:rPr>
          <w:rFonts w:cs="Arial"/>
          <w:b/>
          <w:sz w:val="26"/>
          <w:szCs w:val="26"/>
        </w:rPr>
        <w:t>“</w:t>
      </w:r>
    </w:p>
    <w:p w:rsidR="00D61805" w:rsidRDefault="00D61805" w:rsidP="00D6180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</w:p>
    <w:p w:rsidR="0092221B" w:rsidRDefault="0092221B" w:rsidP="0092221B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</w:p>
    <w:p w:rsidR="0092221B" w:rsidRPr="00522ACC" w:rsidRDefault="0092221B" w:rsidP="00D2760E">
      <w:pPr>
        <w:tabs>
          <w:tab w:val="left" w:pos="2340"/>
        </w:tabs>
        <w:contextualSpacing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 xml:space="preserve">Prohlašuji, že jako dodavatel </w:t>
      </w:r>
      <w:r w:rsidR="00D2760E">
        <w:rPr>
          <w:rFonts w:eastAsia="Arial" w:cs="Arial"/>
          <w:b/>
          <w:bCs/>
        </w:rPr>
        <w:t xml:space="preserve">výše uvedené </w:t>
      </w:r>
      <w:r w:rsidRPr="00522ACC">
        <w:rPr>
          <w:rFonts w:eastAsia="Arial" w:cs="Arial"/>
          <w:b/>
          <w:bCs/>
        </w:rPr>
        <w:t>veřejné zakázky nejsem dodavatelem ve smyslu nařízení Rady EU č. 2022/576, tj. nejsem: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ruským státním příslušníkem, fyzickou či právnickou osobou, subjektem či orgánem se sídlem v Rusku,</w:t>
      </w:r>
    </w:p>
    <w:p w:rsidR="0092221B" w:rsidRPr="00522ACC" w:rsidRDefault="0092221B" w:rsidP="002E1ED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92221B" w:rsidRPr="00522ACC" w:rsidRDefault="0092221B" w:rsidP="0092221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 w:val="20"/>
          <w:lang w:val="cs-CZ"/>
        </w:rPr>
      </w:pPr>
      <w:r w:rsidRPr="00522ACC">
        <w:rPr>
          <w:rFonts w:eastAsia="Arial" w:cs="Arial"/>
          <w:sz w:val="20"/>
          <w:lang w:val="cs-CZ"/>
        </w:rPr>
        <w:t>fyzickou nebo právnickou osobou, subjektem nebo orgánem, který jedná jménem nebo na pokyn některého ze subjektů uvedených v písmeni a) nebo b).</w:t>
      </w:r>
    </w:p>
    <w:p w:rsidR="0092221B" w:rsidRPr="00522ACC" w:rsidRDefault="0092221B" w:rsidP="0092221B">
      <w:pPr>
        <w:autoSpaceDE w:val="0"/>
        <w:autoSpaceDN w:val="0"/>
        <w:adjustRightInd w:val="0"/>
        <w:rPr>
          <w:rFonts w:eastAsia="Arial" w:cs="Arial"/>
          <w:b/>
          <w:bCs/>
        </w:rPr>
      </w:pPr>
    </w:p>
    <w:p w:rsidR="0092221B" w:rsidRPr="00522ACC" w:rsidRDefault="0092221B" w:rsidP="00D2760E">
      <w:pPr>
        <w:autoSpaceDE w:val="0"/>
        <w:autoSpaceDN w:val="0"/>
        <w:adjustRightInd w:val="0"/>
        <w:jc w:val="both"/>
        <w:rPr>
          <w:rFonts w:eastAsia="Arial" w:cs="Arial"/>
          <w:b/>
          <w:bCs/>
        </w:rPr>
      </w:pPr>
      <w:r w:rsidRPr="00522ACC">
        <w:rPr>
          <w:rFonts w:eastAsia="Arial" w:cs="Arial"/>
          <w:b/>
          <w:bCs/>
        </w:rPr>
        <w:t>Prohlašuji, že nevyužiji při plnění veřejné zakázky poddo</w:t>
      </w:r>
      <w:r w:rsidR="00522ACC">
        <w:rPr>
          <w:rFonts w:eastAsia="Arial" w:cs="Arial"/>
          <w:b/>
          <w:bCs/>
        </w:rPr>
        <w:t>davatele, který by naplnil výše</w:t>
      </w:r>
      <w:r w:rsidR="00D2760E">
        <w:rPr>
          <w:rFonts w:eastAsia="Arial" w:cs="Arial"/>
          <w:b/>
          <w:bCs/>
        </w:rPr>
        <w:t xml:space="preserve"> </w:t>
      </w:r>
      <w:r w:rsidRPr="00522ACC">
        <w:rPr>
          <w:rFonts w:eastAsia="Arial" w:cs="Arial"/>
          <w:b/>
          <w:bCs/>
        </w:rPr>
        <w:t>uvedená písm. a) – c), pokud by plnil více než 10 % hodnoty zakázky.</w:t>
      </w:r>
    </w:p>
    <w:p w:rsidR="00D2760E" w:rsidRDefault="00D2760E" w:rsidP="00D2760E">
      <w:pPr>
        <w:pStyle w:val="Podtitul"/>
        <w:ind w:right="-2"/>
        <w:jc w:val="both"/>
        <w:rPr>
          <w:rFonts w:eastAsia="Arial" w:cs="Arial"/>
          <w:sz w:val="20"/>
        </w:rPr>
      </w:pPr>
    </w:p>
    <w:p w:rsidR="0092221B" w:rsidRPr="00522ACC" w:rsidRDefault="0092221B" w:rsidP="0092221B">
      <w:pPr>
        <w:pStyle w:val="Podtitul"/>
        <w:spacing w:after="200"/>
        <w:ind w:right="-2"/>
        <w:jc w:val="both"/>
        <w:rPr>
          <w:rFonts w:eastAsia="Arial" w:cs="Arial"/>
          <w:sz w:val="20"/>
        </w:rPr>
      </w:pPr>
      <w:r w:rsidRPr="00522ACC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92221B" w:rsidRPr="00522ACC" w:rsidRDefault="0092221B" w:rsidP="00522ACC">
      <w:pPr>
        <w:jc w:val="both"/>
        <w:rPr>
          <w:rFonts w:eastAsia="Arial" w:cs="Arial"/>
          <w:b/>
        </w:rPr>
      </w:pPr>
      <w:r w:rsidRPr="00522ACC">
        <w:rPr>
          <w:rFonts w:eastAsia="Arial" w:cs="Arial"/>
          <w:b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 xml:space="preserve">s nimi spojeným uvedeným v sankčním seznamu v příloze nařízení Rady (EU) č. 269/2014 </w:t>
      </w:r>
      <w:r w:rsidR="00522ACC">
        <w:rPr>
          <w:rFonts w:eastAsia="Arial" w:cs="Arial"/>
          <w:b/>
        </w:rPr>
        <w:br/>
      </w:r>
      <w:r w:rsidRPr="00522ACC">
        <w:rPr>
          <w:rFonts w:eastAsia="Arial" w:cs="Arial"/>
          <w:b/>
        </w:rPr>
        <w:t>ve spojení s prováděcím nařízením Rady (EU) č. 2022/581, nařízení Rady (EU) č. 208/2014 a nařízení Rady (ES) č. 765/2006 nebo v</w:t>
      </w:r>
      <w:r w:rsidR="00522ACC" w:rsidRPr="00522ACC">
        <w:rPr>
          <w:rFonts w:eastAsia="Arial" w:cs="Arial"/>
          <w:b/>
        </w:rPr>
        <w:t> </w:t>
      </w:r>
      <w:r w:rsidRPr="00522ACC">
        <w:rPr>
          <w:rFonts w:eastAsia="Arial" w:cs="Arial"/>
          <w:b/>
        </w:rPr>
        <w:t>jejich</w:t>
      </w:r>
      <w:r w:rsidR="00522ACC" w:rsidRPr="00522ACC">
        <w:rPr>
          <w:rFonts w:eastAsia="Arial" w:cs="Arial"/>
          <w:b/>
        </w:rPr>
        <w:t xml:space="preserve"> prospěch.</w:t>
      </w: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p w:rsidR="00522ACC" w:rsidRPr="00522ACC" w:rsidRDefault="00522ACC" w:rsidP="00522ACC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522ACC"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D2760E" w:rsidRDefault="00D2760E" w:rsidP="00522ACC">
      <w:pPr>
        <w:jc w:val="both"/>
        <w:rPr>
          <w:rFonts w:eastAsia="MS Mincho" w:cs="Arial"/>
        </w:rPr>
      </w:pPr>
    </w:p>
    <w:p w:rsidR="00522ACC" w:rsidRDefault="00522ACC" w:rsidP="00522ACC">
      <w:pPr>
        <w:jc w:val="both"/>
        <w:rPr>
          <w:rFonts w:eastAsia="MS Mincho" w:cs="Arial"/>
        </w:rPr>
      </w:pPr>
    </w:p>
    <w:p w:rsidR="002E1ED0" w:rsidRDefault="002E1ED0" w:rsidP="00522ACC">
      <w:pPr>
        <w:jc w:val="both"/>
        <w:rPr>
          <w:rFonts w:eastAsia="MS Mincho" w:cs="Arial"/>
        </w:rPr>
      </w:pPr>
    </w:p>
    <w:p w:rsidR="00522ACC" w:rsidRDefault="00522ACC" w:rsidP="00522ACC">
      <w:pPr>
        <w:jc w:val="both"/>
        <w:rPr>
          <w:rFonts w:eastAsia="MS Mincho" w:cs="Arial"/>
        </w:rPr>
      </w:pPr>
    </w:p>
    <w:p w:rsidR="00522ACC" w:rsidRPr="00635462" w:rsidRDefault="00522ACC" w:rsidP="00522ACC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4A1DDE">
        <w:rPr>
          <w:rFonts w:eastAsiaTheme="minorHAnsi" w:cs="Arial"/>
          <w:lang w:eastAsia="en-US"/>
        </w:rPr>
        <w:t>ne ……………..............…......</w:t>
      </w:r>
      <w:r w:rsidR="00206634">
        <w:rPr>
          <w:rFonts w:eastAsiaTheme="minorHAnsi" w:cs="Arial"/>
          <w:lang w:eastAsia="en-US"/>
        </w:rPr>
        <w:t>.</w:t>
      </w:r>
      <w:bookmarkStart w:id="0" w:name="_GoBack"/>
      <w:bookmarkEnd w:id="0"/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spacing w:line="259" w:lineRule="auto"/>
        <w:rPr>
          <w:rFonts w:eastAsiaTheme="minorHAnsi" w:cs="Arial"/>
          <w:lang w:eastAsia="en-US"/>
        </w:rPr>
      </w:pPr>
    </w:p>
    <w:p w:rsidR="00522ACC" w:rsidRPr="00635462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960DDA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:rsidR="00522ACC" w:rsidRDefault="00522ACC" w:rsidP="00522ACC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:rsidR="00522ACC" w:rsidRPr="007E6B5B" w:rsidRDefault="00522ACC" w:rsidP="00522ACC">
      <w:pPr>
        <w:pStyle w:val="Podtitul"/>
        <w:ind w:right="-2"/>
        <w:jc w:val="both"/>
        <w:rPr>
          <w:rFonts w:eastAsia="Arial" w:cs="Arial"/>
          <w:b w:val="0"/>
          <w:sz w:val="22"/>
          <w:szCs w:val="22"/>
        </w:rPr>
      </w:pPr>
    </w:p>
    <w:p w:rsidR="00522ACC" w:rsidRDefault="00522ACC" w:rsidP="0092221B">
      <w:pPr>
        <w:rPr>
          <w:rFonts w:eastAsia="Arial" w:cs="Arial"/>
          <w:sz w:val="22"/>
          <w:szCs w:val="22"/>
        </w:rPr>
      </w:pPr>
    </w:p>
    <w:p w:rsidR="0092221B" w:rsidRPr="00635462" w:rsidRDefault="0092221B" w:rsidP="0092221B">
      <w:pPr>
        <w:rPr>
          <w:rFonts w:cs="Arial"/>
          <w:b/>
          <w:sz w:val="28"/>
          <w:szCs w:val="28"/>
        </w:rPr>
      </w:pPr>
    </w:p>
    <w:sectPr w:rsidR="0092221B" w:rsidRPr="006354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31" w:rsidRDefault="00995031" w:rsidP="00685D64">
      <w:r>
        <w:separator/>
      </w:r>
    </w:p>
  </w:endnote>
  <w:endnote w:type="continuationSeparator" w:id="0">
    <w:p w:rsidR="00995031" w:rsidRDefault="00995031" w:rsidP="0068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206634" w:rsidP="006D1526">
    <w:pPr>
      <w:pStyle w:val="Zpat"/>
      <w:jc w:val="right"/>
    </w:pPr>
  </w:p>
  <w:p w:rsidR="003169C4" w:rsidRDefault="00206634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31" w:rsidRDefault="00995031" w:rsidP="00685D64">
      <w:r>
        <w:separator/>
      </w:r>
    </w:p>
  </w:footnote>
  <w:footnote w:type="continuationSeparator" w:id="0">
    <w:p w:rsidR="00995031" w:rsidRDefault="00995031" w:rsidP="00685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495AFE" w:rsidRDefault="00685D64" w:rsidP="00495AFE">
    <w:pPr>
      <w:pStyle w:val="Zhlav"/>
      <w:jc w:val="right"/>
      <w:rPr>
        <w:lang w:val="cs-CZ"/>
      </w:rPr>
    </w:pPr>
    <w:r>
      <w:rPr>
        <w:lang w:val="cs-CZ"/>
      </w:rPr>
      <w:t>Příloha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414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2358E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1D6"/>
    <w:rsid w:val="001C5B6D"/>
    <w:rsid w:val="001D08A5"/>
    <w:rsid w:val="00206634"/>
    <w:rsid w:val="002E08A7"/>
    <w:rsid w:val="002E1ED0"/>
    <w:rsid w:val="00306E74"/>
    <w:rsid w:val="003311D6"/>
    <w:rsid w:val="00363011"/>
    <w:rsid w:val="00441B06"/>
    <w:rsid w:val="004A1DDE"/>
    <w:rsid w:val="00522ACC"/>
    <w:rsid w:val="00613024"/>
    <w:rsid w:val="00685D64"/>
    <w:rsid w:val="006D1526"/>
    <w:rsid w:val="007578B7"/>
    <w:rsid w:val="007D40D6"/>
    <w:rsid w:val="008D68A4"/>
    <w:rsid w:val="0092221B"/>
    <w:rsid w:val="00960DDA"/>
    <w:rsid w:val="00995031"/>
    <w:rsid w:val="00B451AE"/>
    <w:rsid w:val="00BA22CB"/>
    <w:rsid w:val="00D2760E"/>
    <w:rsid w:val="00D61805"/>
    <w:rsid w:val="00E169A1"/>
    <w:rsid w:val="00E240D9"/>
    <w:rsid w:val="00E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52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D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68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685D6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685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92221B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92221B"/>
    <w:pPr>
      <w:snapToGrid w:val="0"/>
      <w:spacing w:line="271" w:lineRule="auto"/>
      <w:jc w:val="both"/>
    </w:pPr>
    <w:rPr>
      <w:rFonts w:eastAsiaTheme="minorEastAsia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92221B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92221B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92221B"/>
    <w:pPr>
      <w:spacing w:before="120" w:after="120" w:line="271" w:lineRule="auto"/>
      <w:ind w:left="720"/>
      <w:contextualSpacing/>
      <w:jc w:val="both"/>
    </w:pPr>
    <w:rPr>
      <w:rFonts w:eastAsiaTheme="minorEastAsia" w:cstheme="minorBidi"/>
      <w:sz w:val="22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92221B"/>
    <w:rPr>
      <w:rFonts w:ascii="Arial" w:eastAsiaTheme="minorEastAsia" w:hAnsi="Arial"/>
      <w:szCs w:val="20"/>
      <w:lang w:val="en-US" w:eastAsia="zh-CN"/>
    </w:rPr>
  </w:style>
  <w:style w:type="paragraph" w:styleId="Podtitul">
    <w:name w:val="Subtitle"/>
    <w:basedOn w:val="Normln"/>
    <w:link w:val="PodtitulChar"/>
    <w:qFormat/>
    <w:rsid w:val="0092221B"/>
    <w:pPr>
      <w:widowControl w:val="0"/>
      <w:spacing w:line="240" w:lineRule="exact"/>
      <w:jc w:val="center"/>
    </w:pPr>
    <w:rPr>
      <w:b/>
      <w:sz w:val="32"/>
    </w:rPr>
  </w:style>
  <w:style w:type="character" w:customStyle="1" w:styleId="PodtitulChar">
    <w:name w:val="Podtitul Char"/>
    <w:basedOn w:val="Standardnpsmoodstavce"/>
    <w:link w:val="Podtitul"/>
    <w:rsid w:val="0092221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52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Marcela</dc:creator>
  <cp:keywords/>
  <dc:description/>
  <cp:lastModifiedBy>Josef</cp:lastModifiedBy>
  <cp:revision>4</cp:revision>
  <dcterms:created xsi:type="dcterms:W3CDTF">2023-07-31T00:42:00Z</dcterms:created>
  <dcterms:modified xsi:type="dcterms:W3CDTF">2026-01-26T19:15:00Z</dcterms:modified>
</cp:coreProperties>
</file>