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1EE09" w14:textId="77777777" w:rsidR="00877FCA" w:rsidRDefault="00877FCA" w:rsidP="00F82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37D7B" w14:textId="77777777" w:rsidR="00877FCA" w:rsidRDefault="00877FCA" w:rsidP="00F82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E7E6A0" w14:textId="77777777" w:rsidR="00877FCA" w:rsidRDefault="00877FCA" w:rsidP="00F82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854606" w14:textId="2FD1A65C" w:rsidR="00877FCA" w:rsidRDefault="00877FCA" w:rsidP="00F8220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ZD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Krycí list (vzor)</w:t>
      </w:r>
    </w:p>
    <w:p w14:paraId="5596ED40" w14:textId="77777777" w:rsidR="00877FCA" w:rsidRDefault="00877FCA" w:rsidP="00F8220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2E69FA51" w14:textId="38F7E126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701F">
        <w:rPr>
          <w:rFonts w:ascii="Times New Roman" w:hAnsi="Times New Roman" w:cs="Times New Roman"/>
          <w:b/>
          <w:caps/>
        </w:rPr>
        <w:t>Krycí list NABÍDKY</w:t>
      </w:r>
    </w:p>
    <w:p w14:paraId="32B4C035" w14:textId="0CE2F952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804">
        <w:rPr>
          <w:rFonts w:ascii="Times New Roman" w:hAnsi="Times New Roman" w:cs="Times New Roman"/>
          <w:b/>
        </w:rPr>
        <w:t xml:space="preserve">na </w:t>
      </w:r>
      <w:r w:rsidR="00D9370D">
        <w:rPr>
          <w:rFonts w:ascii="Times New Roman" w:hAnsi="Times New Roman" w:cs="Times New Roman"/>
          <w:b/>
        </w:rPr>
        <w:t>podlimitní</w:t>
      </w:r>
      <w:r w:rsidRPr="00F44804">
        <w:rPr>
          <w:rFonts w:ascii="Times New Roman" w:hAnsi="Times New Roman" w:cs="Times New Roman"/>
          <w:b/>
        </w:rPr>
        <w:t xml:space="preserve"> veřejnou</w:t>
      </w:r>
      <w:r w:rsidRPr="0005701F">
        <w:rPr>
          <w:rFonts w:ascii="Times New Roman" w:hAnsi="Times New Roman" w:cs="Times New Roman"/>
          <w:b/>
        </w:rPr>
        <w:t xml:space="preserve"> zakázku</w:t>
      </w:r>
    </w:p>
    <w:p w14:paraId="5B3E6F5E" w14:textId="08003937" w:rsidR="00F8220B" w:rsidRDefault="00F8220B" w:rsidP="00D9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1736CF" w:rsidRPr="001736CF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D9370D">
        <w:rPr>
          <w:rFonts w:ascii="Times New Roman" w:hAnsi="Times New Roman" w:cs="Times New Roman"/>
          <w:b/>
        </w:rPr>
        <w:t>“</w:t>
      </w:r>
    </w:p>
    <w:p w14:paraId="0543593F" w14:textId="77777777" w:rsidR="00F8220B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8CC80B" w14:textId="77777777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F8220B" w:rsidRPr="0005701F" w14:paraId="42EBA6E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2E33EC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F8220B" w:rsidRPr="0005701F" w14:paraId="261CAD87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F444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C7AB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13BC25D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39CF0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C77E0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3BB779DA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C5D7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15BAD62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78C8B0E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CA838E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C258C84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846BC74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BF6F8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2C2666E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66901C68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B896BE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07BC06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659A8F2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EB37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Jedná se o malý či střední podnik 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0570B50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F8220B" w:rsidRPr="0005701F" w14:paraId="2DBBCE9F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B31E30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Je dodavatel plátcem DPH: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A99EA3B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B2DF6EE" w14:textId="77777777" w:rsidTr="00375638">
        <w:trPr>
          <w:trHeight w:val="463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8F286E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Kontaktní osoba dodavatele:</w:t>
            </w:r>
          </w:p>
        </w:tc>
      </w:tr>
      <w:tr w:rsidR="00F8220B" w:rsidRPr="0005701F" w14:paraId="6529B9A9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6C5FB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Jméno a příjmení: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5E68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1A2337A8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627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020914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4149BF45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AF76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Fax: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912BCA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C61DD8D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3BA09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8BC71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71546DF9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D516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Úplná adresa pro poštovní styk na území ČR: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8947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05BC9CDB" w14:textId="28AC7743" w:rsidR="00F8220B" w:rsidRDefault="00F8220B" w:rsidP="00F8220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2296"/>
        <w:gridCol w:w="2286"/>
        <w:gridCol w:w="2251"/>
      </w:tblGrid>
      <w:tr w:rsidR="003E21B7" w:rsidRPr="003E21B7" w14:paraId="1E0E6223" w14:textId="77777777" w:rsidTr="00877FCA">
        <w:trPr>
          <w:jc w:val="center"/>
        </w:trPr>
        <w:tc>
          <w:tcPr>
            <w:tcW w:w="9062" w:type="dxa"/>
            <w:gridSpan w:val="4"/>
            <w:shd w:val="clear" w:color="auto" w:fill="B4C6E7" w:themeFill="accent1" w:themeFillTint="66"/>
          </w:tcPr>
          <w:p w14:paraId="6133DF67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Údaje pro účely hodnocení</w:t>
            </w:r>
          </w:p>
        </w:tc>
      </w:tr>
      <w:tr w:rsidR="003E21B7" w:rsidRPr="003E21B7" w14:paraId="5C1956C9" w14:textId="77777777" w:rsidTr="00877FCA">
        <w:trPr>
          <w:jc w:val="center"/>
        </w:trPr>
        <w:tc>
          <w:tcPr>
            <w:tcW w:w="2229" w:type="dxa"/>
            <w:shd w:val="clear" w:color="auto" w:fill="B4C6E7" w:themeFill="accent1" w:themeFillTint="66"/>
          </w:tcPr>
          <w:p w14:paraId="28D7ABE3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6" w:type="dxa"/>
            <w:shd w:val="clear" w:color="auto" w:fill="B4C6E7" w:themeFill="accent1" w:themeFillTint="66"/>
          </w:tcPr>
          <w:p w14:paraId="74E9EEC4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v Kč bez DPH</w:t>
            </w:r>
          </w:p>
        </w:tc>
        <w:tc>
          <w:tcPr>
            <w:tcW w:w="2286" w:type="dxa"/>
            <w:shd w:val="clear" w:color="auto" w:fill="B4C6E7" w:themeFill="accent1" w:themeFillTint="66"/>
          </w:tcPr>
          <w:p w14:paraId="4D79C419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DPH</w:t>
            </w:r>
          </w:p>
        </w:tc>
        <w:tc>
          <w:tcPr>
            <w:tcW w:w="2251" w:type="dxa"/>
            <w:shd w:val="clear" w:color="auto" w:fill="B4C6E7" w:themeFill="accent1" w:themeFillTint="66"/>
          </w:tcPr>
          <w:p w14:paraId="5364C654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v Kč včetně DPH</w:t>
            </w:r>
          </w:p>
        </w:tc>
      </w:tr>
      <w:tr w:rsidR="00877FCA" w:rsidRPr="003E21B7" w14:paraId="25E457B4" w14:textId="77777777" w:rsidTr="00877FCA">
        <w:trPr>
          <w:jc w:val="center"/>
        </w:trPr>
        <w:tc>
          <w:tcPr>
            <w:tcW w:w="2229" w:type="dxa"/>
            <w:shd w:val="clear" w:color="auto" w:fill="auto"/>
          </w:tcPr>
          <w:p w14:paraId="5916ECEA" w14:textId="4BA124AF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572">
              <w:rPr>
                <w:rFonts w:ascii="Times New Roman" w:hAnsi="Times New Roman"/>
              </w:rPr>
              <w:t xml:space="preserve">Cena za zpracování </w:t>
            </w:r>
            <w:r w:rsidRPr="0013685C">
              <w:rPr>
                <w:rFonts w:ascii="Times New Roman" w:hAnsi="Times New Roman"/>
              </w:rPr>
              <w:t>DPS dle čl. 3 bodu 1 této ZD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F8BB35C" w14:textId="3A6963E2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D6CAEE9" w14:textId="7829AF89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D7ED5FF" w14:textId="7240242F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</w:tr>
      <w:tr w:rsidR="00877FCA" w:rsidRPr="003E21B7" w14:paraId="3202E20E" w14:textId="77777777" w:rsidTr="00877FCA">
        <w:trPr>
          <w:jc w:val="center"/>
        </w:trPr>
        <w:tc>
          <w:tcPr>
            <w:tcW w:w="2229" w:type="dxa"/>
            <w:shd w:val="clear" w:color="auto" w:fill="auto"/>
          </w:tcPr>
          <w:p w14:paraId="0C66D496" w14:textId="44B25BCB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85C">
              <w:rPr>
                <w:rFonts w:ascii="Times New Roman" w:hAnsi="Times New Roman"/>
              </w:rPr>
              <w:t xml:space="preserve">Cena za </w:t>
            </w:r>
            <w:r w:rsidR="00656377">
              <w:rPr>
                <w:rFonts w:ascii="Times New Roman" w:hAnsi="Times New Roman"/>
              </w:rPr>
              <w:t xml:space="preserve">800 hodin </w:t>
            </w:r>
            <w:r w:rsidRPr="0013685C">
              <w:rPr>
                <w:rFonts w:ascii="Times New Roman" w:hAnsi="Times New Roman"/>
              </w:rPr>
              <w:t>činnost</w:t>
            </w:r>
            <w:r w:rsidR="00656377">
              <w:rPr>
                <w:rFonts w:ascii="Times New Roman" w:hAnsi="Times New Roman"/>
              </w:rPr>
              <w:t>i</w:t>
            </w:r>
            <w:r w:rsidRPr="0013685C">
              <w:rPr>
                <w:rFonts w:ascii="Times New Roman" w:hAnsi="Times New Roman"/>
              </w:rPr>
              <w:t xml:space="preserve"> autorského dozoru projektanta a konzultační služby dle čl. 3 bodu 2 této ZD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FF64273" w14:textId="21B92460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5602C51" w14:textId="56B52FBF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590E08A" w14:textId="7FF5870D" w:rsidR="00877FCA" w:rsidRPr="003E21B7" w:rsidRDefault="00877FCA" w:rsidP="00877FC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</w:tr>
      <w:tr w:rsidR="003E21B7" w:rsidRPr="003E21B7" w14:paraId="6EA4BDB3" w14:textId="77777777" w:rsidTr="00877FCA">
        <w:trPr>
          <w:jc w:val="center"/>
        </w:trPr>
        <w:tc>
          <w:tcPr>
            <w:tcW w:w="2229" w:type="dxa"/>
            <w:shd w:val="clear" w:color="auto" w:fill="D9E2F3" w:themeFill="accent1" w:themeFillTint="33"/>
          </w:tcPr>
          <w:p w14:paraId="532347CB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 xml:space="preserve">Celková nabídková </w:t>
            </w:r>
            <w:r w:rsidRPr="003E21B7">
              <w:rPr>
                <w:rFonts w:ascii="Times New Roman" w:hAnsi="Times New Roman" w:cs="Times New Roman"/>
                <w:b/>
                <w:bCs/>
              </w:rPr>
              <w:lastRenderedPageBreak/>
              <w:t>cena</w:t>
            </w:r>
          </w:p>
        </w:tc>
        <w:tc>
          <w:tcPr>
            <w:tcW w:w="2296" w:type="dxa"/>
            <w:vAlign w:val="center"/>
          </w:tcPr>
          <w:p w14:paraId="0B860A5F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 xml:space="preserve">[DOPLNÍ </w:t>
            </w: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DODAVATEL]</w:t>
            </w:r>
          </w:p>
        </w:tc>
        <w:tc>
          <w:tcPr>
            <w:tcW w:w="2286" w:type="dxa"/>
            <w:vAlign w:val="center"/>
          </w:tcPr>
          <w:p w14:paraId="304886E6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 xml:space="preserve">[DOPLNÍ </w:t>
            </w: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DODAVATEL]</w:t>
            </w:r>
          </w:p>
        </w:tc>
        <w:tc>
          <w:tcPr>
            <w:tcW w:w="2251" w:type="dxa"/>
            <w:vAlign w:val="center"/>
          </w:tcPr>
          <w:p w14:paraId="696BFBB8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 xml:space="preserve">[DOPLNÍ </w:t>
            </w: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DODAVATEL]</w:t>
            </w:r>
          </w:p>
        </w:tc>
      </w:tr>
    </w:tbl>
    <w:p w14:paraId="7B680926" w14:textId="0C6635C6" w:rsidR="003E21B7" w:rsidRPr="0088476D" w:rsidRDefault="003E21B7" w:rsidP="0088476D">
      <w:pPr>
        <w:rPr>
          <w:rFonts w:ascii="Times New Roman" w:hAnsi="Times New Roman" w:cs="Times New Roman"/>
          <w:b/>
          <w:bCs/>
        </w:rPr>
      </w:pPr>
    </w:p>
    <w:p w14:paraId="2FDA3994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61DFA932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5C6AD979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0A25EFE5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6C70DE1C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4105C1AC" w14:textId="77777777" w:rsidR="00F8220B" w:rsidRPr="0005701F" w:rsidRDefault="00F8220B" w:rsidP="00F822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4E3B3BC" w14:textId="77777777" w:rsidR="00F8220B" w:rsidRDefault="00F8220B" w:rsidP="00F8220B">
      <w:pPr>
        <w:pStyle w:val="Zkladntext"/>
        <w:spacing w:after="0"/>
        <w:ind w:firstLine="708"/>
        <w:jc w:val="right"/>
        <w:rPr>
          <w:sz w:val="22"/>
          <w:szCs w:val="22"/>
        </w:rPr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7E72FB60" w14:textId="77777777" w:rsidR="00F8220B" w:rsidRDefault="00F8220B" w:rsidP="00F8220B">
      <w:pPr>
        <w:pStyle w:val="Zkladntext"/>
        <w:spacing w:after="0"/>
        <w:ind w:firstLine="708"/>
        <w:jc w:val="right"/>
        <w:rPr>
          <w:sz w:val="22"/>
          <w:szCs w:val="22"/>
        </w:rPr>
      </w:pPr>
    </w:p>
    <w:p w14:paraId="1C22880A" w14:textId="72E2A793" w:rsidR="00F8220B" w:rsidRDefault="00F8220B" w:rsidP="00F8220B">
      <w:pPr>
        <w:rPr>
          <w:rFonts w:ascii="Times New Roman" w:eastAsia="Times New Roman" w:hAnsi="Times New Roman" w:cs="Times New Roman"/>
          <w:highlight w:val="yellow"/>
        </w:rPr>
      </w:pPr>
    </w:p>
    <w:sectPr w:rsidR="00F8220B" w:rsidSect="003074A0">
      <w:headerReference w:type="default" r:id="rId8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82D24" w14:textId="77777777" w:rsidR="0038453D" w:rsidRDefault="0038453D" w:rsidP="00182C0D">
      <w:pPr>
        <w:spacing w:after="0" w:line="240" w:lineRule="auto"/>
      </w:pPr>
      <w:r>
        <w:separator/>
      </w:r>
    </w:p>
  </w:endnote>
  <w:endnote w:type="continuationSeparator" w:id="0">
    <w:p w14:paraId="23A7DABC" w14:textId="77777777" w:rsidR="0038453D" w:rsidRDefault="0038453D" w:rsidP="001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7EE1" w14:textId="77777777" w:rsidR="0038453D" w:rsidRDefault="0038453D" w:rsidP="00182C0D">
      <w:pPr>
        <w:spacing w:after="0" w:line="240" w:lineRule="auto"/>
      </w:pPr>
      <w:r>
        <w:separator/>
      </w:r>
    </w:p>
  </w:footnote>
  <w:footnote w:type="continuationSeparator" w:id="0">
    <w:p w14:paraId="4083DFFC" w14:textId="77777777" w:rsidR="0038453D" w:rsidRDefault="0038453D" w:rsidP="001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A5768" w14:textId="77777777" w:rsidR="00877FCA" w:rsidRPr="00B263E5" w:rsidRDefault="00877FCA" w:rsidP="00877FCA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7707F0C4" wp14:editId="06AC940E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25B89283" wp14:editId="34D9729F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3FCC49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50F1F19" wp14:editId="0028B3B0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B58AEC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48223DB" wp14:editId="7FA655E2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EBFEB2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2B39B8B6" wp14:editId="606FF076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DDAFE" w14:textId="6E1F629F" w:rsidR="00182C0D" w:rsidRDefault="00182C0D" w:rsidP="00182C0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417FB"/>
    <w:multiLevelType w:val="hybridMultilevel"/>
    <w:tmpl w:val="9D2AFCC8"/>
    <w:lvl w:ilvl="0" w:tplc="96D04176">
      <w:start w:val="1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3801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yMDSyMDYyNLFU0lEKTi0uzszPAykwqQUAqBtlhiwAAAA="/>
  </w:docVars>
  <w:rsids>
    <w:rsidRoot w:val="00F8220B"/>
    <w:rsid w:val="00042C2C"/>
    <w:rsid w:val="001736CF"/>
    <w:rsid w:val="00182C0D"/>
    <w:rsid w:val="002F1A6F"/>
    <w:rsid w:val="003074A0"/>
    <w:rsid w:val="0038453D"/>
    <w:rsid w:val="003E21B7"/>
    <w:rsid w:val="0042381F"/>
    <w:rsid w:val="00656377"/>
    <w:rsid w:val="00676202"/>
    <w:rsid w:val="00877FCA"/>
    <w:rsid w:val="0088476D"/>
    <w:rsid w:val="00923DE8"/>
    <w:rsid w:val="009654FC"/>
    <w:rsid w:val="00A2147D"/>
    <w:rsid w:val="00A415FA"/>
    <w:rsid w:val="00BF0894"/>
    <w:rsid w:val="00C2606E"/>
    <w:rsid w:val="00C602A1"/>
    <w:rsid w:val="00C8555D"/>
    <w:rsid w:val="00D74828"/>
    <w:rsid w:val="00D9370D"/>
    <w:rsid w:val="00DF59D8"/>
    <w:rsid w:val="00EC10B2"/>
    <w:rsid w:val="00F0167C"/>
    <w:rsid w:val="00F16C50"/>
    <w:rsid w:val="00F8220B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7AEF"/>
  <w15:chartTrackingRefBased/>
  <w15:docId w15:val="{B55F7843-51B7-48A9-AEA8-CE748F5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0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22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8220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F8220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2C0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C0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88476D"/>
    <w:pPr>
      <w:ind w:left="720"/>
      <w:contextualSpacing/>
    </w:pPr>
  </w:style>
  <w:style w:type="paragraph" w:styleId="Revize">
    <w:name w:val="Revision"/>
    <w:hidden/>
    <w:uiPriority w:val="99"/>
    <w:semiHidden/>
    <w:rsid w:val="00656377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4685-DE85-48A1-AC0B-B2A868CF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&amp; Poliakoff</dc:creator>
  <cp:keywords/>
  <dc:description/>
  <cp:lastModifiedBy>Becker &amp; Poliakoff</cp:lastModifiedBy>
  <cp:revision>4</cp:revision>
  <dcterms:created xsi:type="dcterms:W3CDTF">2024-07-16T09:06:00Z</dcterms:created>
  <dcterms:modified xsi:type="dcterms:W3CDTF">2024-08-15T08:28:00Z</dcterms:modified>
</cp:coreProperties>
</file>