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DCD04" w14:textId="77777777" w:rsidR="00164EAC" w:rsidRDefault="00164EAC"/>
    <w:p w14:paraId="1CDEB92E" w14:textId="6FE9DD40" w:rsidR="00164EAC" w:rsidRDefault="00164EAC">
      <w:r>
        <w:rPr>
          <w:noProof/>
        </w:rPr>
        <w:drawing>
          <wp:inline distT="0" distB="0" distL="0" distR="0" wp14:anchorId="38AA4FDE" wp14:editId="6D98DC52">
            <wp:extent cx="6296025" cy="8380058"/>
            <wp:effectExtent l="0" t="0" r="0" b="2540"/>
            <wp:docPr id="43429263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688" cy="83875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64E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45E"/>
    <w:rsid w:val="00164EAC"/>
    <w:rsid w:val="00404CD7"/>
    <w:rsid w:val="0089013A"/>
    <w:rsid w:val="00924CC9"/>
    <w:rsid w:val="009A69E4"/>
    <w:rsid w:val="00AD345E"/>
    <w:rsid w:val="00C01646"/>
    <w:rsid w:val="00C459C7"/>
    <w:rsid w:val="00D0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441DC"/>
  <w15:chartTrackingRefBased/>
  <w15:docId w15:val="{7A4C1E6E-C22C-4A51-A7A3-03E75CADE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D34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D34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D34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D34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D34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D34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D34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D34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D34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D34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D34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D34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D345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D345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D345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D345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D345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D345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D34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D34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D34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D34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D34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D345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D345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D345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D34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D345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D34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Krámová Iva</dc:creator>
  <cp:keywords/>
  <dc:description/>
  <cp:lastModifiedBy>Krámová Iva</cp:lastModifiedBy>
  <cp:revision>3</cp:revision>
  <cp:lastPrinted>2026-06-03T08:07:00Z</cp:lastPrinted>
  <dcterms:created xsi:type="dcterms:W3CDTF">2026-04-27T09:09:00Z</dcterms:created>
  <dcterms:modified xsi:type="dcterms:W3CDTF">2026-06-18T07:40:00Z</dcterms:modified>
</cp:coreProperties>
</file>