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09C3F18B" w:rsidR="00174D80" w:rsidRDefault="007C582D">
      <w:pPr>
        <w:jc w:val="center"/>
        <w:rPr>
          <w:b/>
        </w:rPr>
      </w:pPr>
      <w:r>
        <w:rPr>
          <w:b/>
        </w:rPr>
        <w:t>Čestné prohlášení o splnění</w:t>
      </w:r>
      <w:r w:rsidR="007376D3">
        <w:rPr>
          <w:b/>
        </w:rPr>
        <w:t xml:space="preserve"> </w:t>
      </w:r>
      <w:proofErr w:type="gramStart"/>
      <w:r w:rsidR="007376D3">
        <w:rPr>
          <w:b/>
        </w:rPr>
        <w:t xml:space="preserve">části </w:t>
      </w:r>
      <w:r>
        <w:rPr>
          <w:b/>
        </w:rPr>
        <w:t xml:space="preserve"> kvalifikace</w:t>
      </w:r>
      <w:proofErr w:type="gramEnd"/>
      <w:r>
        <w:rPr>
          <w:b/>
        </w:rPr>
        <w:t xml:space="preserve"> odkaz</w:t>
      </w:r>
      <w:r w:rsidR="007376D3">
        <w:rPr>
          <w:b/>
        </w:rPr>
        <w:t>em</w:t>
      </w:r>
      <w:r>
        <w:rPr>
          <w:b/>
        </w:rPr>
        <w:t xml:space="preserve"> dle § 45 odst. 4 ZZVZ na </w:t>
      </w:r>
      <w:r>
        <w:rPr>
          <w:b/>
          <w:sz w:val="20"/>
          <w:szCs w:val="20"/>
          <w:highlight w:val="white"/>
        </w:rPr>
        <w:t>informace vedené v informačním systému veřejné správy</w:t>
      </w:r>
      <w:r w:rsidR="007376D3">
        <w:rPr>
          <w:rStyle w:val="Znakapoznpodarou"/>
          <w:b/>
          <w:sz w:val="20"/>
          <w:szCs w:val="20"/>
          <w:highlight w:val="white"/>
        </w:rPr>
        <w:footnoteReference w:id="1"/>
      </w:r>
    </w:p>
    <w:p w14:paraId="00000002" w14:textId="77777777" w:rsidR="00174D80" w:rsidRPr="007376D3" w:rsidRDefault="00174D80">
      <w:pPr>
        <w:rPr>
          <w:sz w:val="20"/>
          <w:szCs w:val="20"/>
        </w:rPr>
      </w:pPr>
    </w:p>
    <w:p w14:paraId="00000003" w14:textId="77777777" w:rsidR="00174D80" w:rsidRPr="007376D3" w:rsidRDefault="007C582D">
      <w:pPr>
        <w:rPr>
          <w:sz w:val="20"/>
          <w:szCs w:val="20"/>
        </w:rPr>
      </w:pPr>
      <w:r w:rsidRPr="007376D3">
        <w:rPr>
          <w:sz w:val="20"/>
          <w:szCs w:val="20"/>
        </w:rPr>
        <w:t>My</w:t>
      </w:r>
    </w:p>
    <w:p w14:paraId="00000004" w14:textId="77777777" w:rsidR="00174D80" w:rsidRPr="007376D3" w:rsidRDefault="00174D80">
      <w:pPr>
        <w:rPr>
          <w:sz w:val="20"/>
          <w:szCs w:val="20"/>
        </w:rPr>
      </w:pPr>
    </w:p>
    <w:p w14:paraId="0B27C34F" w14:textId="77777777" w:rsidR="007376D3" w:rsidRPr="007376D3" w:rsidRDefault="007376D3">
      <w:pPr>
        <w:jc w:val="both"/>
        <w:rPr>
          <w:b/>
          <w:sz w:val="20"/>
          <w:szCs w:val="20"/>
        </w:rPr>
      </w:pPr>
      <w:r w:rsidRPr="007376D3">
        <w:rPr>
          <w:b/>
          <w:sz w:val="20"/>
          <w:szCs w:val="20"/>
        </w:rPr>
        <w:t xml:space="preserve">[DOPLNÍ DODAVATEL]    </w:t>
      </w:r>
    </w:p>
    <w:p w14:paraId="00000006" w14:textId="7087FEFA" w:rsidR="00174D80" w:rsidRPr="007376D3" w:rsidRDefault="007C582D">
      <w:pPr>
        <w:jc w:val="both"/>
        <w:rPr>
          <w:sz w:val="20"/>
          <w:szCs w:val="20"/>
        </w:rPr>
      </w:pPr>
      <w:r w:rsidRPr="007376D3">
        <w:rPr>
          <w:sz w:val="20"/>
          <w:szCs w:val="20"/>
        </w:rPr>
        <w:t xml:space="preserve">se </w:t>
      </w:r>
      <w:proofErr w:type="gramStart"/>
      <w:r w:rsidRPr="007376D3">
        <w:rPr>
          <w:sz w:val="20"/>
          <w:szCs w:val="20"/>
        </w:rPr>
        <w:t xml:space="preserve">sídlem:   </w:t>
      </w:r>
      <w:proofErr w:type="gramEnd"/>
      <w:r w:rsidRPr="007376D3">
        <w:rPr>
          <w:sz w:val="20"/>
          <w:szCs w:val="20"/>
        </w:rPr>
        <w:tab/>
      </w:r>
      <w:r w:rsidR="007376D3" w:rsidRPr="007376D3">
        <w:rPr>
          <w:sz w:val="20"/>
          <w:szCs w:val="20"/>
        </w:rPr>
        <w:tab/>
        <w:t xml:space="preserve">[DOPLNÍ DODAVATEL]    </w:t>
      </w:r>
    </w:p>
    <w:p w14:paraId="00000007" w14:textId="1A4F554C" w:rsidR="00174D80" w:rsidRPr="007376D3" w:rsidRDefault="007C582D">
      <w:pPr>
        <w:rPr>
          <w:sz w:val="20"/>
          <w:szCs w:val="20"/>
        </w:rPr>
      </w:pPr>
      <w:r w:rsidRPr="007376D3">
        <w:rPr>
          <w:sz w:val="20"/>
          <w:szCs w:val="20"/>
        </w:rPr>
        <w:t>IČO/</w:t>
      </w:r>
      <w:proofErr w:type="gramStart"/>
      <w:r w:rsidRPr="007376D3">
        <w:rPr>
          <w:sz w:val="20"/>
          <w:szCs w:val="20"/>
        </w:rPr>
        <w:t xml:space="preserve">DIČ:   </w:t>
      </w:r>
      <w:proofErr w:type="gramEnd"/>
      <w:r w:rsidRPr="007376D3">
        <w:rPr>
          <w:sz w:val="20"/>
          <w:szCs w:val="20"/>
        </w:rPr>
        <w:t xml:space="preserve">  </w:t>
      </w:r>
      <w:r w:rsidR="007376D3" w:rsidRPr="007376D3">
        <w:rPr>
          <w:sz w:val="20"/>
          <w:szCs w:val="20"/>
        </w:rPr>
        <w:tab/>
      </w:r>
      <w:r w:rsidRPr="007376D3">
        <w:rPr>
          <w:sz w:val="20"/>
          <w:szCs w:val="20"/>
        </w:rPr>
        <w:tab/>
      </w:r>
      <w:r w:rsidR="007376D3" w:rsidRPr="007376D3">
        <w:rPr>
          <w:sz w:val="20"/>
          <w:szCs w:val="20"/>
        </w:rPr>
        <w:t xml:space="preserve">[DOPLNÍ DODAVATEL]    </w:t>
      </w:r>
    </w:p>
    <w:p w14:paraId="00000008" w14:textId="681575A6" w:rsidR="00174D80" w:rsidRPr="007376D3" w:rsidRDefault="007376D3">
      <w:pPr>
        <w:jc w:val="both"/>
        <w:rPr>
          <w:sz w:val="20"/>
          <w:szCs w:val="20"/>
        </w:rPr>
      </w:pPr>
      <w:r w:rsidRPr="007376D3">
        <w:rPr>
          <w:sz w:val="20"/>
          <w:szCs w:val="20"/>
        </w:rPr>
        <w:t>Z</w:t>
      </w:r>
      <w:r w:rsidR="007C582D" w:rsidRPr="007376D3">
        <w:rPr>
          <w:sz w:val="20"/>
          <w:szCs w:val="20"/>
        </w:rPr>
        <w:t>ápis</w:t>
      </w:r>
      <w:r w:rsidRPr="007376D3">
        <w:rPr>
          <w:sz w:val="20"/>
          <w:szCs w:val="20"/>
        </w:rPr>
        <w:t xml:space="preserve"> v </w:t>
      </w:r>
      <w:proofErr w:type="gramStart"/>
      <w:r w:rsidRPr="007376D3">
        <w:rPr>
          <w:sz w:val="20"/>
          <w:szCs w:val="20"/>
        </w:rPr>
        <w:t>OR</w:t>
      </w:r>
      <w:r w:rsidR="007C582D" w:rsidRPr="007376D3">
        <w:rPr>
          <w:sz w:val="20"/>
          <w:szCs w:val="20"/>
        </w:rPr>
        <w:t xml:space="preserve">:   </w:t>
      </w:r>
      <w:proofErr w:type="gramEnd"/>
      <w:r w:rsidR="007C582D" w:rsidRPr="007376D3">
        <w:rPr>
          <w:sz w:val="20"/>
          <w:szCs w:val="20"/>
        </w:rPr>
        <w:t xml:space="preserve">       </w:t>
      </w:r>
      <w:r w:rsidR="007C582D" w:rsidRPr="007376D3">
        <w:rPr>
          <w:sz w:val="20"/>
          <w:szCs w:val="20"/>
        </w:rPr>
        <w:tab/>
      </w:r>
      <w:r w:rsidRPr="007376D3">
        <w:rPr>
          <w:sz w:val="20"/>
          <w:szCs w:val="20"/>
        </w:rPr>
        <w:t xml:space="preserve">[DOPLNÍ DODAVATEL]    </w:t>
      </w:r>
    </w:p>
    <w:p w14:paraId="00000009" w14:textId="402FC731" w:rsidR="00174D80" w:rsidRPr="007376D3" w:rsidRDefault="007C582D">
      <w:pPr>
        <w:jc w:val="both"/>
        <w:rPr>
          <w:sz w:val="20"/>
          <w:szCs w:val="20"/>
        </w:rPr>
      </w:pPr>
      <w:proofErr w:type="gramStart"/>
      <w:r w:rsidRPr="007376D3">
        <w:rPr>
          <w:sz w:val="20"/>
          <w:szCs w:val="20"/>
        </w:rPr>
        <w:t xml:space="preserve">zastoupený:   </w:t>
      </w:r>
      <w:proofErr w:type="gramEnd"/>
      <w:r w:rsidRPr="007376D3">
        <w:rPr>
          <w:sz w:val="20"/>
          <w:szCs w:val="20"/>
        </w:rPr>
        <w:t xml:space="preserve"> </w:t>
      </w:r>
      <w:r w:rsidR="007376D3" w:rsidRPr="007376D3">
        <w:rPr>
          <w:sz w:val="20"/>
          <w:szCs w:val="20"/>
        </w:rPr>
        <w:tab/>
      </w:r>
      <w:r w:rsidR="007376D3" w:rsidRPr="007376D3">
        <w:rPr>
          <w:sz w:val="20"/>
          <w:szCs w:val="20"/>
        </w:rPr>
        <w:tab/>
        <w:t xml:space="preserve">[DOPLNÍ DODAVATEL]    </w:t>
      </w:r>
    </w:p>
    <w:p w14:paraId="0000000C" w14:textId="77777777" w:rsidR="00174D80" w:rsidRPr="007376D3" w:rsidRDefault="00174D80">
      <w:pPr>
        <w:rPr>
          <w:sz w:val="20"/>
          <w:szCs w:val="20"/>
        </w:rPr>
      </w:pPr>
    </w:p>
    <w:p w14:paraId="0000000F" w14:textId="2D3ECEDC" w:rsidR="00174D80" w:rsidRPr="007376D3" w:rsidRDefault="007C582D">
      <w:pPr>
        <w:rPr>
          <w:sz w:val="20"/>
          <w:szCs w:val="20"/>
        </w:rPr>
      </w:pPr>
      <w:r w:rsidRPr="007376D3">
        <w:rPr>
          <w:sz w:val="20"/>
          <w:szCs w:val="20"/>
        </w:rPr>
        <w:t>pro účely zadávacího řízení</w:t>
      </w:r>
      <w:r w:rsidR="007376D3">
        <w:rPr>
          <w:sz w:val="20"/>
          <w:szCs w:val="20"/>
        </w:rPr>
        <w:t xml:space="preserve">: </w:t>
      </w:r>
      <w:r w:rsidR="007376D3" w:rsidRPr="007376D3">
        <w:rPr>
          <w:rFonts w:eastAsia="Calibri"/>
          <w:b/>
          <w:sz w:val="20"/>
          <w:szCs w:val="20"/>
        </w:rPr>
        <w:t xml:space="preserve">RYBÁŘSKÝ INFORMAČNÍ SYSTÉM – opakované řízení, zadavatele Český rybářský svaz, </w:t>
      </w:r>
      <w:proofErr w:type="spellStart"/>
      <w:r w:rsidR="007376D3" w:rsidRPr="007376D3">
        <w:rPr>
          <w:rFonts w:eastAsia="Calibri"/>
          <w:b/>
          <w:sz w:val="20"/>
          <w:szCs w:val="20"/>
        </w:rPr>
        <w:t>z.s</w:t>
      </w:r>
      <w:proofErr w:type="spellEnd"/>
      <w:r w:rsidR="007376D3" w:rsidRPr="007376D3">
        <w:rPr>
          <w:rFonts w:eastAsia="Calibri"/>
          <w:b/>
          <w:sz w:val="20"/>
          <w:szCs w:val="20"/>
        </w:rPr>
        <w:t>., IČO: 00443191</w:t>
      </w:r>
    </w:p>
    <w:p w14:paraId="00000024" w14:textId="77777777" w:rsidR="00174D80" w:rsidRPr="007376D3" w:rsidRDefault="00174D80">
      <w:pPr>
        <w:spacing w:line="256" w:lineRule="auto"/>
        <w:jc w:val="both"/>
        <w:rPr>
          <w:rFonts w:eastAsia="Calibri"/>
          <w:sz w:val="20"/>
          <w:szCs w:val="20"/>
        </w:rPr>
      </w:pPr>
    </w:p>
    <w:p w14:paraId="00000025" w14:textId="2AC305A6" w:rsidR="00174D80" w:rsidRPr="007376D3" w:rsidRDefault="007C582D">
      <w:pPr>
        <w:spacing w:line="256" w:lineRule="auto"/>
        <w:jc w:val="both"/>
        <w:rPr>
          <w:rFonts w:eastAsia="Calibri"/>
          <w:sz w:val="20"/>
          <w:szCs w:val="20"/>
        </w:rPr>
      </w:pPr>
      <w:r w:rsidRPr="007376D3">
        <w:rPr>
          <w:rFonts w:eastAsia="Calibri"/>
          <w:b/>
          <w:sz w:val="20"/>
          <w:szCs w:val="20"/>
        </w:rPr>
        <w:t>Prokázání splnění základní způsobilosti prokazujeme dokládáme dle § 45 odst. 4 ZZVZ</w:t>
      </w:r>
      <w:r w:rsidRPr="007376D3">
        <w:rPr>
          <w:rFonts w:eastAsia="Calibri"/>
          <w:sz w:val="20"/>
          <w:szCs w:val="20"/>
        </w:rPr>
        <w:t xml:space="preserve"> ve spojení s § 228 ZZVZ odkazem na informační systém veřejné správy Seznam kvalifikovaných dodavatelů</w:t>
      </w:r>
      <w:r w:rsidR="007376D3" w:rsidRPr="007376D3">
        <w:rPr>
          <w:rFonts w:eastAsia="Calibri"/>
          <w:sz w:val="20"/>
          <w:szCs w:val="20"/>
        </w:rPr>
        <w:t xml:space="preserve"> (SKD)</w:t>
      </w:r>
      <w:r w:rsidRPr="007376D3">
        <w:rPr>
          <w:rFonts w:eastAsia="Calibri"/>
          <w:sz w:val="20"/>
          <w:szCs w:val="20"/>
        </w:rPr>
        <w:t xml:space="preserve"> dostupný na: </w:t>
      </w:r>
      <w:hyperlink r:id="rId6">
        <w:r w:rsidRPr="007376D3">
          <w:rPr>
            <w:rFonts w:eastAsia="Calibri"/>
            <w:color w:val="1155CC"/>
            <w:sz w:val="20"/>
            <w:szCs w:val="20"/>
            <w:u w:val="single"/>
          </w:rPr>
          <w:t>https://www.isvz.cz/ISVZ/SKD/ISVZ_SKD_text.aspx</w:t>
        </w:r>
      </w:hyperlink>
      <w:r w:rsidRPr="007376D3">
        <w:rPr>
          <w:rFonts w:eastAsia="Calibri"/>
          <w:sz w:val="20"/>
          <w:szCs w:val="20"/>
        </w:rPr>
        <w:t xml:space="preserve"> </w:t>
      </w:r>
    </w:p>
    <w:p w14:paraId="00000026" w14:textId="77777777" w:rsidR="00174D80" w:rsidRPr="007376D3" w:rsidRDefault="00174D80">
      <w:pPr>
        <w:spacing w:line="256" w:lineRule="auto"/>
        <w:jc w:val="both"/>
        <w:rPr>
          <w:rFonts w:eastAsia="Calibri"/>
          <w:sz w:val="20"/>
          <w:szCs w:val="20"/>
        </w:rPr>
      </w:pPr>
    </w:p>
    <w:p w14:paraId="00000027" w14:textId="61A36766" w:rsidR="00174D80" w:rsidRPr="007376D3" w:rsidRDefault="007C582D">
      <w:pPr>
        <w:spacing w:line="256" w:lineRule="auto"/>
        <w:jc w:val="both"/>
        <w:rPr>
          <w:rFonts w:eastAsia="Calibri"/>
          <w:sz w:val="20"/>
          <w:szCs w:val="20"/>
        </w:rPr>
      </w:pPr>
      <w:r w:rsidRPr="007376D3">
        <w:rPr>
          <w:rFonts w:eastAsia="Calibri"/>
          <w:sz w:val="20"/>
          <w:szCs w:val="20"/>
        </w:rPr>
        <w:t xml:space="preserve">přímý odkaz na vyhledavač: </w:t>
      </w:r>
      <w:r w:rsidR="007376D3" w:rsidRPr="007376D3">
        <w:rPr>
          <w:rFonts w:eastAsia="Calibri"/>
          <w:sz w:val="20"/>
          <w:szCs w:val="20"/>
        </w:rPr>
        <w:t xml:space="preserve">[DOPLNÍ DODAVATEL]    </w:t>
      </w:r>
      <w:r w:rsidRPr="007376D3">
        <w:rPr>
          <w:rFonts w:eastAsia="Calibri"/>
          <w:sz w:val="20"/>
          <w:szCs w:val="20"/>
        </w:rPr>
        <w:t xml:space="preserve"> </w:t>
      </w:r>
    </w:p>
    <w:p w14:paraId="00000028" w14:textId="6B5696D5" w:rsidR="00174D80" w:rsidRPr="007376D3" w:rsidRDefault="007C582D">
      <w:pPr>
        <w:spacing w:line="256" w:lineRule="auto"/>
        <w:jc w:val="both"/>
        <w:rPr>
          <w:rFonts w:eastAsia="Calibri"/>
          <w:sz w:val="20"/>
          <w:szCs w:val="20"/>
        </w:rPr>
      </w:pPr>
      <w:r w:rsidRPr="007376D3">
        <w:rPr>
          <w:rFonts w:eastAsia="Calibri"/>
          <w:sz w:val="20"/>
          <w:szCs w:val="20"/>
        </w:rPr>
        <w:t xml:space="preserve">údaje nutné pro vyhledání: v poli “IČO” doplnit hodnotu </w:t>
      </w:r>
      <w:r w:rsidR="007376D3" w:rsidRPr="007376D3">
        <w:rPr>
          <w:rFonts w:eastAsia="Calibri"/>
          <w:sz w:val="20"/>
          <w:szCs w:val="20"/>
        </w:rPr>
        <w:t xml:space="preserve">[DOPLNÍ DODAVATEL]    </w:t>
      </w:r>
    </w:p>
    <w:p w14:paraId="00000029" w14:textId="77777777" w:rsidR="00174D80" w:rsidRPr="007376D3" w:rsidRDefault="00174D80">
      <w:pPr>
        <w:spacing w:line="256" w:lineRule="auto"/>
        <w:jc w:val="both"/>
        <w:rPr>
          <w:rFonts w:eastAsia="Calibri"/>
          <w:sz w:val="20"/>
          <w:szCs w:val="20"/>
        </w:rPr>
      </w:pPr>
    </w:p>
    <w:p w14:paraId="0000002A" w14:textId="22E433F4" w:rsidR="00174D80" w:rsidRPr="007376D3" w:rsidRDefault="007C582D">
      <w:pPr>
        <w:spacing w:line="256" w:lineRule="auto"/>
        <w:jc w:val="both"/>
        <w:rPr>
          <w:rFonts w:eastAsia="Calibri"/>
          <w:sz w:val="20"/>
          <w:szCs w:val="20"/>
        </w:rPr>
      </w:pPr>
      <w:r w:rsidRPr="007376D3">
        <w:rPr>
          <w:rFonts w:eastAsia="Calibri"/>
          <w:sz w:val="20"/>
          <w:szCs w:val="20"/>
        </w:rPr>
        <w:t xml:space="preserve">pole=IČO: hodnota= </w:t>
      </w:r>
      <w:r w:rsidR="007376D3" w:rsidRPr="007376D3">
        <w:rPr>
          <w:rFonts w:eastAsia="Calibri"/>
          <w:sz w:val="20"/>
          <w:szCs w:val="20"/>
        </w:rPr>
        <w:t xml:space="preserve">[DOPLNÍ DODAVATEL]    </w:t>
      </w:r>
    </w:p>
    <w:p w14:paraId="0000002C" w14:textId="77777777" w:rsidR="00174D80" w:rsidRPr="007376D3" w:rsidRDefault="00174D80">
      <w:pPr>
        <w:spacing w:line="256" w:lineRule="auto"/>
        <w:jc w:val="both"/>
        <w:rPr>
          <w:rFonts w:eastAsia="Calibri"/>
          <w:sz w:val="20"/>
          <w:szCs w:val="20"/>
        </w:rPr>
      </w:pPr>
    </w:p>
    <w:p w14:paraId="0000002D" w14:textId="77777777" w:rsidR="00174D80" w:rsidRPr="007376D3" w:rsidRDefault="007C582D">
      <w:pPr>
        <w:spacing w:line="256" w:lineRule="auto"/>
        <w:jc w:val="both"/>
        <w:rPr>
          <w:rFonts w:eastAsia="Calibri"/>
          <w:sz w:val="20"/>
          <w:szCs w:val="20"/>
        </w:rPr>
      </w:pPr>
      <w:r w:rsidRPr="007376D3">
        <w:rPr>
          <w:rFonts w:eastAsia="Calibri"/>
          <w:b/>
          <w:sz w:val="20"/>
          <w:szCs w:val="20"/>
        </w:rPr>
        <w:t xml:space="preserve">Prokázání profesní způsobilosti </w:t>
      </w:r>
      <w:proofErr w:type="gramStart"/>
      <w:r w:rsidRPr="007376D3">
        <w:rPr>
          <w:rFonts w:eastAsia="Calibri"/>
          <w:b/>
          <w:sz w:val="20"/>
          <w:szCs w:val="20"/>
        </w:rPr>
        <w:t>prokazujeme  dle</w:t>
      </w:r>
      <w:proofErr w:type="gramEnd"/>
      <w:r w:rsidRPr="007376D3">
        <w:rPr>
          <w:rFonts w:eastAsia="Calibri"/>
          <w:b/>
          <w:sz w:val="20"/>
          <w:szCs w:val="20"/>
        </w:rPr>
        <w:t xml:space="preserve"> § 45 odst. 4 ZZVZ </w:t>
      </w:r>
      <w:r w:rsidRPr="007376D3">
        <w:rPr>
          <w:rFonts w:eastAsia="Calibri"/>
          <w:sz w:val="20"/>
          <w:szCs w:val="20"/>
        </w:rPr>
        <w:t xml:space="preserve">ve spojení s § 228 ZZVZ odkazem na informační systém veřejné správy Seznam kvalifikovaných dodavatelů dostupný na: </w:t>
      </w:r>
      <w:hyperlink r:id="rId7">
        <w:r w:rsidRPr="007376D3">
          <w:rPr>
            <w:rFonts w:eastAsia="Calibri"/>
            <w:color w:val="1155CC"/>
            <w:sz w:val="20"/>
            <w:szCs w:val="20"/>
            <w:u w:val="single"/>
          </w:rPr>
          <w:t>https://www.isvz.cz/ISVZ/SKD/ISVZ_SKD_text.aspx</w:t>
        </w:r>
      </w:hyperlink>
      <w:r w:rsidRPr="007376D3">
        <w:rPr>
          <w:rFonts w:eastAsia="Calibri"/>
          <w:sz w:val="20"/>
          <w:szCs w:val="20"/>
        </w:rPr>
        <w:t xml:space="preserve"> </w:t>
      </w:r>
    </w:p>
    <w:p w14:paraId="0000002E" w14:textId="77777777" w:rsidR="00174D80" w:rsidRPr="007376D3" w:rsidRDefault="00174D80">
      <w:pPr>
        <w:spacing w:line="256" w:lineRule="auto"/>
        <w:jc w:val="both"/>
        <w:rPr>
          <w:rFonts w:eastAsia="Calibri"/>
          <w:sz w:val="20"/>
          <w:szCs w:val="20"/>
        </w:rPr>
      </w:pPr>
    </w:p>
    <w:p w14:paraId="0000002F" w14:textId="6285C2DC" w:rsidR="00174D80" w:rsidRPr="007376D3" w:rsidRDefault="007C582D">
      <w:pPr>
        <w:spacing w:line="256" w:lineRule="auto"/>
        <w:jc w:val="both"/>
        <w:rPr>
          <w:rFonts w:eastAsia="Calibri"/>
          <w:sz w:val="20"/>
          <w:szCs w:val="20"/>
        </w:rPr>
      </w:pPr>
      <w:r w:rsidRPr="007376D3">
        <w:rPr>
          <w:rFonts w:eastAsia="Calibri"/>
          <w:sz w:val="20"/>
          <w:szCs w:val="20"/>
        </w:rPr>
        <w:t xml:space="preserve">přímý odkaz na vyhledavač: </w:t>
      </w:r>
      <w:r w:rsidR="007376D3" w:rsidRPr="007376D3">
        <w:rPr>
          <w:sz w:val="20"/>
          <w:szCs w:val="20"/>
        </w:rPr>
        <w:t xml:space="preserve">[DOPLNÍ DODAVATEL]    </w:t>
      </w:r>
      <w:r w:rsidRPr="007376D3">
        <w:rPr>
          <w:rFonts w:eastAsia="Calibri"/>
          <w:sz w:val="20"/>
          <w:szCs w:val="20"/>
        </w:rPr>
        <w:t xml:space="preserve"> </w:t>
      </w:r>
    </w:p>
    <w:p w14:paraId="00000030" w14:textId="2DD27800" w:rsidR="00174D80" w:rsidRPr="007376D3" w:rsidRDefault="007C582D">
      <w:pPr>
        <w:spacing w:line="256" w:lineRule="auto"/>
        <w:jc w:val="both"/>
        <w:rPr>
          <w:rFonts w:eastAsia="Calibri"/>
          <w:sz w:val="20"/>
          <w:szCs w:val="20"/>
        </w:rPr>
      </w:pPr>
      <w:r w:rsidRPr="007376D3">
        <w:rPr>
          <w:rFonts w:eastAsia="Calibri"/>
          <w:sz w:val="20"/>
          <w:szCs w:val="20"/>
        </w:rPr>
        <w:t xml:space="preserve">údaje nutné pro vyhledání: v poli “IČO” doplnit hodnotu </w:t>
      </w:r>
      <w:r w:rsidR="007376D3" w:rsidRPr="007376D3">
        <w:rPr>
          <w:rFonts w:eastAsia="Calibri"/>
          <w:sz w:val="20"/>
          <w:szCs w:val="20"/>
        </w:rPr>
        <w:t xml:space="preserve">[DOPLNÍ DODAVATEL]    </w:t>
      </w:r>
    </w:p>
    <w:p w14:paraId="00000031" w14:textId="77777777" w:rsidR="00174D80" w:rsidRPr="007376D3" w:rsidRDefault="00174D80">
      <w:pPr>
        <w:spacing w:line="256" w:lineRule="auto"/>
        <w:jc w:val="both"/>
        <w:rPr>
          <w:rFonts w:eastAsia="Calibri"/>
          <w:sz w:val="20"/>
          <w:szCs w:val="20"/>
        </w:rPr>
      </w:pPr>
    </w:p>
    <w:p w14:paraId="00000032" w14:textId="2BF78A90" w:rsidR="00174D80" w:rsidRPr="007376D3" w:rsidRDefault="007C582D">
      <w:pPr>
        <w:spacing w:line="256" w:lineRule="auto"/>
        <w:jc w:val="both"/>
        <w:rPr>
          <w:rFonts w:eastAsia="Calibri"/>
          <w:sz w:val="20"/>
          <w:szCs w:val="20"/>
        </w:rPr>
      </w:pPr>
      <w:r w:rsidRPr="007376D3">
        <w:rPr>
          <w:rFonts w:eastAsia="Calibri"/>
          <w:sz w:val="20"/>
          <w:szCs w:val="20"/>
        </w:rPr>
        <w:t xml:space="preserve">pole=IČO: hodnota= </w:t>
      </w:r>
      <w:r w:rsidR="007376D3" w:rsidRPr="007376D3">
        <w:rPr>
          <w:rFonts w:eastAsia="Calibri"/>
          <w:sz w:val="20"/>
          <w:szCs w:val="20"/>
        </w:rPr>
        <w:t xml:space="preserve">[DOPLNÍ DODAVATEL]    </w:t>
      </w:r>
    </w:p>
    <w:p w14:paraId="00000033" w14:textId="09349072" w:rsidR="00174D80" w:rsidRPr="007376D3" w:rsidRDefault="00174D80">
      <w:pPr>
        <w:spacing w:line="256" w:lineRule="auto"/>
        <w:jc w:val="both"/>
        <w:rPr>
          <w:rFonts w:eastAsia="Calibri"/>
          <w:sz w:val="20"/>
          <w:szCs w:val="20"/>
        </w:rPr>
      </w:pPr>
    </w:p>
    <w:p w14:paraId="40960C61" w14:textId="78871F03" w:rsidR="007376D3" w:rsidRPr="007376D3" w:rsidRDefault="007376D3">
      <w:pPr>
        <w:spacing w:line="256" w:lineRule="auto"/>
        <w:jc w:val="both"/>
        <w:rPr>
          <w:rFonts w:eastAsia="Calibri"/>
          <w:sz w:val="20"/>
          <w:szCs w:val="20"/>
        </w:rPr>
      </w:pPr>
      <w:r w:rsidRPr="007376D3">
        <w:rPr>
          <w:rFonts w:eastAsia="Calibri"/>
          <w:sz w:val="20"/>
          <w:szCs w:val="20"/>
        </w:rPr>
        <w:t>nebo (pokud dodavatel není zapsán v </w:t>
      </w:r>
      <w:proofErr w:type="gramStart"/>
      <w:r w:rsidRPr="007376D3">
        <w:rPr>
          <w:rFonts w:eastAsia="Calibri"/>
          <w:sz w:val="20"/>
          <w:szCs w:val="20"/>
        </w:rPr>
        <w:t>SKD)_</w:t>
      </w:r>
      <w:proofErr w:type="gramEnd"/>
    </w:p>
    <w:p w14:paraId="287E1D3E" w14:textId="77777777" w:rsidR="007376D3" w:rsidRPr="007376D3" w:rsidRDefault="007376D3">
      <w:pPr>
        <w:spacing w:line="256" w:lineRule="auto"/>
        <w:jc w:val="both"/>
        <w:rPr>
          <w:rFonts w:eastAsia="Calibri"/>
          <w:sz w:val="20"/>
          <w:szCs w:val="20"/>
        </w:rPr>
      </w:pPr>
    </w:p>
    <w:p w14:paraId="00000034" w14:textId="77777777" w:rsidR="00174D80" w:rsidRPr="007376D3" w:rsidRDefault="007C582D">
      <w:pPr>
        <w:spacing w:line="256" w:lineRule="auto"/>
        <w:jc w:val="both"/>
        <w:rPr>
          <w:rFonts w:eastAsia="Calibri"/>
          <w:sz w:val="20"/>
          <w:szCs w:val="20"/>
        </w:rPr>
      </w:pPr>
      <w:r w:rsidRPr="007376D3">
        <w:rPr>
          <w:rFonts w:eastAsia="Calibri"/>
          <w:b/>
          <w:sz w:val="20"/>
          <w:szCs w:val="20"/>
        </w:rPr>
        <w:t xml:space="preserve">Prokázání požadavku na výpis z obchodního </w:t>
      </w:r>
      <w:proofErr w:type="gramStart"/>
      <w:r w:rsidRPr="007376D3">
        <w:rPr>
          <w:rFonts w:eastAsia="Calibri"/>
          <w:b/>
          <w:sz w:val="20"/>
          <w:szCs w:val="20"/>
        </w:rPr>
        <w:t>rejstříku</w:t>
      </w:r>
      <w:r w:rsidRPr="007376D3">
        <w:rPr>
          <w:rFonts w:eastAsia="Calibri"/>
          <w:sz w:val="20"/>
          <w:szCs w:val="20"/>
        </w:rPr>
        <w:t xml:space="preserve">  dle</w:t>
      </w:r>
      <w:proofErr w:type="gramEnd"/>
      <w:r w:rsidRPr="007376D3">
        <w:rPr>
          <w:rFonts w:eastAsia="Calibri"/>
          <w:sz w:val="20"/>
          <w:szCs w:val="20"/>
        </w:rPr>
        <w:t xml:space="preserve"> § 45 odst. 4 ZZVZ:</w:t>
      </w:r>
    </w:p>
    <w:p w14:paraId="00000035" w14:textId="77777777" w:rsidR="00174D80" w:rsidRPr="007376D3" w:rsidRDefault="00174D80">
      <w:pPr>
        <w:spacing w:line="256" w:lineRule="auto"/>
        <w:jc w:val="both"/>
        <w:rPr>
          <w:rFonts w:eastAsia="Calibri"/>
          <w:sz w:val="20"/>
          <w:szCs w:val="20"/>
        </w:rPr>
      </w:pPr>
    </w:p>
    <w:p w14:paraId="00000036" w14:textId="091A9A4E" w:rsidR="00174D80" w:rsidRPr="007376D3" w:rsidRDefault="00FF3ED8">
      <w:pPr>
        <w:spacing w:line="256" w:lineRule="auto"/>
        <w:jc w:val="both"/>
        <w:rPr>
          <w:rFonts w:eastAsia="Calibri"/>
          <w:sz w:val="20"/>
          <w:szCs w:val="20"/>
        </w:rPr>
      </w:pPr>
      <w:hyperlink r:id="rId8">
        <w:r w:rsidR="007C582D" w:rsidRPr="007376D3">
          <w:rPr>
            <w:rFonts w:eastAsia="Calibri"/>
            <w:color w:val="1155CC"/>
            <w:sz w:val="20"/>
            <w:szCs w:val="20"/>
            <w:u w:val="single"/>
          </w:rPr>
          <w:t>https://or.justice.cz/ias/ui/rejstrik</w:t>
        </w:r>
      </w:hyperlink>
      <w:r w:rsidR="007C582D" w:rsidRPr="007376D3">
        <w:rPr>
          <w:rFonts w:eastAsia="Calibri"/>
          <w:sz w:val="20"/>
          <w:szCs w:val="20"/>
        </w:rPr>
        <w:t xml:space="preserve">  zadat IČO, tedy </w:t>
      </w:r>
      <w:proofErr w:type="gramStart"/>
      <w:r w:rsidR="007C582D" w:rsidRPr="007376D3">
        <w:rPr>
          <w:rFonts w:eastAsia="Calibri"/>
          <w:sz w:val="20"/>
          <w:szCs w:val="20"/>
        </w:rPr>
        <w:t xml:space="preserve">hodnotu:  </w:t>
      </w:r>
      <w:r w:rsidR="007376D3" w:rsidRPr="007376D3">
        <w:rPr>
          <w:rFonts w:eastAsia="Calibri"/>
          <w:sz w:val="20"/>
          <w:szCs w:val="20"/>
        </w:rPr>
        <w:t>[</w:t>
      </w:r>
      <w:proofErr w:type="gramEnd"/>
      <w:r w:rsidR="007376D3" w:rsidRPr="007376D3">
        <w:rPr>
          <w:rFonts w:eastAsia="Calibri"/>
          <w:sz w:val="20"/>
          <w:szCs w:val="20"/>
        </w:rPr>
        <w:t xml:space="preserve">DOPLNÍ DODAVATEL]    </w:t>
      </w:r>
    </w:p>
    <w:p w14:paraId="00000037" w14:textId="77777777" w:rsidR="00174D80" w:rsidRPr="007376D3" w:rsidRDefault="00174D80">
      <w:pPr>
        <w:spacing w:line="256" w:lineRule="auto"/>
        <w:jc w:val="both"/>
        <w:rPr>
          <w:rFonts w:eastAsia="Calibri"/>
          <w:sz w:val="20"/>
          <w:szCs w:val="20"/>
        </w:rPr>
      </w:pPr>
    </w:p>
    <w:p w14:paraId="00000039" w14:textId="05B538DC" w:rsidR="00174D80" w:rsidRPr="007376D3" w:rsidRDefault="007376D3">
      <w:pPr>
        <w:spacing w:line="256" w:lineRule="auto"/>
        <w:jc w:val="both"/>
        <w:rPr>
          <w:rFonts w:eastAsia="Calibri"/>
          <w:sz w:val="20"/>
          <w:szCs w:val="20"/>
        </w:rPr>
      </w:pPr>
      <w:r w:rsidRPr="007376D3">
        <w:rPr>
          <w:rFonts w:eastAsia="Calibri"/>
          <w:sz w:val="20"/>
          <w:szCs w:val="20"/>
        </w:rPr>
        <w:t xml:space="preserve">případně </w:t>
      </w:r>
      <w:r w:rsidR="007C582D" w:rsidRPr="007376D3">
        <w:rPr>
          <w:rFonts w:eastAsia="Calibri"/>
          <w:sz w:val="20"/>
          <w:szCs w:val="20"/>
        </w:rPr>
        <w:t xml:space="preserve">přímý odkaz: </w:t>
      </w:r>
      <w:r w:rsidRPr="007376D3">
        <w:rPr>
          <w:rFonts w:eastAsia="Calibri"/>
          <w:sz w:val="20"/>
          <w:szCs w:val="20"/>
        </w:rPr>
        <w:t xml:space="preserve">[DOPLNÍ DODAVATEL]    </w:t>
      </w:r>
    </w:p>
    <w:p w14:paraId="0000003A" w14:textId="77777777" w:rsidR="00174D80" w:rsidRPr="007376D3" w:rsidRDefault="00174D80">
      <w:pPr>
        <w:spacing w:line="256" w:lineRule="auto"/>
        <w:jc w:val="both"/>
        <w:rPr>
          <w:rFonts w:eastAsia="Calibri"/>
          <w:sz w:val="20"/>
          <w:szCs w:val="20"/>
        </w:rPr>
      </w:pPr>
    </w:p>
    <w:p w14:paraId="0000003B" w14:textId="77777777" w:rsidR="00174D80" w:rsidRPr="007376D3" w:rsidRDefault="007C582D">
      <w:pPr>
        <w:spacing w:line="256" w:lineRule="auto"/>
        <w:jc w:val="both"/>
        <w:rPr>
          <w:rFonts w:eastAsia="Calibri"/>
          <w:sz w:val="20"/>
          <w:szCs w:val="20"/>
        </w:rPr>
      </w:pPr>
      <w:r w:rsidRPr="007376D3">
        <w:rPr>
          <w:rFonts w:eastAsia="Calibri"/>
          <w:b/>
          <w:sz w:val="20"/>
          <w:szCs w:val="20"/>
        </w:rPr>
        <w:t xml:space="preserve">Prokázání výpisu z živnostenského </w:t>
      </w:r>
      <w:proofErr w:type="gramStart"/>
      <w:r w:rsidRPr="007376D3">
        <w:rPr>
          <w:rFonts w:eastAsia="Calibri"/>
          <w:b/>
          <w:sz w:val="20"/>
          <w:szCs w:val="20"/>
        </w:rPr>
        <w:t>rejstříku  dle</w:t>
      </w:r>
      <w:proofErr w:type="gramEnd"/>
      <w:r w:rsidRPr="007376D3">
        <w:rPr>
          <w:rFonts w:eastAsia="Calibri"/>
          <w:b/>
          <w:sz w:val="20"/>
          <w:szCs w:val="20"/>
        </w:rPr>
        <w:t xml:space="preserve"> § 45 odst. 4 ZZVZ</w:t>
      </w:r>
      <w:r w:rsidRPr="007376D3">
        <w:rPr>
          <w:rFonts w:eastAsia="Calibri"/>
          <w:sz w:val="20"/>
          <w:szCs w:val="20"/>
        </w:rPr>
        <w:t>:</w:t>
      </w:r>
    </w:p>
    <w:p w14:paraId="0000003C" w14:textId="77777777" w:rsidR="00174D80" w:rsidRPr="007376D3" w:rsidRDefault="00174D80">
      <w:pPr>
        <w:spacing w:line="256" w:lineRule="auto"/>
        <w:jc w:val="both"/>
        <w:rPr>
          <w:rFonts w:eastAsia="Calibri"/>
          <w:sz w:val="20"/>
          <w:szCs w:val="20"/>
        </w:rPr>
      </w:pPr>
    </w:p>
    <w:p w14:paraId="0000003F" w14:textId="46CB70DA" w:rsidR="00174D80" w:rsidRPr="007376D3" w:rsidRDefault="00FF3ED8">
      <w:pPr>
        <w:spacing w:line="256" w:lineRule="auto"/>
        <w:jc w:val="both"/>
        <w:rPr>
          <w:rFonts w:eastAsia="Calibri"/>
          <w:sz w:val="20"/>
          <w:szCs w:val="20"/>
        </w:rPr>
      </w:pPr>
      <w:hyperlink r:id="rId9">
        <w:r w:rsidR="007C582D" w:rsidRPr="007376D3">
          <w:rPr>
            <w:rFonts w:eastAsia="Calibri"/>
            <w:color w:val="1155CC"/>
            <w:sz w:val="20"/>
            <w:szCs w:val="20"/>
            <w:u w:val="single"/>
          </w:rPr>
          <w:t>https://www.rzp.cz/</w:t>
        </w:r>
      </w:hyperlink>
      <w:r w:rsidR="007C582D" w:rsidRPr="007376D3">
        <w:rPr>
          <w:rFonts w:eastAsia="Calibri"/>
          <w:sz w:val="20"/>
          <w:szCs w:val="20"/>
        </w:rPr>
        <w:t xml:space="preserve">   v odkazu “Vyhledávání” zadat IČO tedy </w:t>
      </w:r>
      <w:proofErr w:type="gramStart"/>
      <w:r w:rsidR="007C582D" w:rsidRPr="007376D3">
        <w:rPr>
          <w:rFonts w:eastAsia="Calibri"/>
          <w:sz w:val="20"/>
          <w:szCs w:val="20"/>
        </w:rPr>
        <w:t xml:space="preserve">hodnotu:  </w:t>
      </w:r>
      <w:r w:rsidR="007376D3" w:rsidRPr="007376D3">
        <w:rPr>
          <w:rFonts w:eastAsia="Calibri"/>
          <w:sz w:val="20"/>
          <w:szCs w:val="20"/>
        </w:rPr>
        <w:t>[</w:t>
      </w:r>
      <w:proofErr w:type="gramEnd"/>
      <w:r w:rsidR="007376D3" w:rsidRPr="007376D3">
        <w:rPr>
          <w:rFonts w:eastAsia="Calibri"/>
          <w:sz w:val="20"/>
          <w:szCs w:val="20"/>
        </w:rPr>
        <w:t xml:space="preserve">DOPLNÍ DODAVATEL]    </w:t>
      </w:r>
    </w:p>
    <w:p w14:paraId="00000040" w14:textId="77777777" w:rsidR="00174D80" w:rsidRPr="007376D3" w:rsidRDefault="00174D80">
      <w:pPr>
        <w:spacing w:line="256" w:lineRule="auto"/>
        <w:jc w:val="both"/>
        <w:rPr>
          <w:rFonts w:eastAsia="Calibri"/>
          <w:sz w:val="20"/>
          <w:szCs w:val="20"/>
        </w:rPr>
      </w:pPr>
    </w:p>
    <w:p w14:paraId="00000041" w14:textId="5C3B0C88" w:rsidR="00174D80" w:rsidRPr="007376D3" w:rsidRDefault="007C582D">
      <w:pPr>
        <w:spacing w:line="256" w:lineRule="auto"/>
        <w:jc w:val="both"/>
        <w:rPr>
          <w:rFonts w:eastAsia="Calibri"/>
          <w:sz w:val="20"/>
          <w:szCs w:val="20"/>
        </w:rPr>
      </w:pPr>
      <w:proofErr w:type="gramStart"/>
      <w:r w:rsidRPr="007376D3">
        <w:rPr>
          <w:rFonts w:eastAsia="Calibri"/>
          <w:sz w:val="20"/>
          <w:szCs w:val="20"/>
        </w:rPr>
        <w:t xml:space="preserve">V  </w:t>
      </w:r>
      <w:r w:rsidR="007376D3" w:rsidRPr="007376D3">
        <w:rPr>
          <w:rFonts w:eastAsia="Calibri"/>
          <w:sz w:val="20"/>
          <w:szCs w:val="20"/>
        </w:rPr>
        <w:t>[</w:t>
      </w:r>
      <w:proofErr w:type="gramEnd"/>
      <w:r w:rsidR="007376D3" w:rsidRPr="007376D3">
        <w:rPr>
          <w:rFonts w:eastAsia="Calibri"/>
          <w:sz w:val="20"/>
          <w:szCs w:val="20"/>
        </w:rPr>
        <w:t xml:space="preserve">DOPLNÍ DODAVATEL]  </w:t>
      </w:r>
      <w:r w:rsidR="007376D3">
        <w:rPr>
          <w:rFonts w:eastAsia="Calibri"/>
          <w:sz w:val="20"/>
          <w:szCs w:val="20"/>
        </w:rPr>
        <w:t xml:space="preserve">dne </w:t>
      </w:r>
      <w:r w:rsidR="007376D3" w:rsidRPr="007376D3">
        <w:rPr>
          <w:rFonts w:eastAsia="Calibri"/>
          <w:sz w:val="20"/>
          <w:szCs w:val="20"/>
        </w:rPr>
        <w:t xml:space="preserve">[DOPLNÍ DODAVATEL]    </w:t>
      </w:r>
      <w:r w:rsidRPr="007376D3">
        <w:rPr>
          <w:rFonts w:eastAsia="Calibri"/>
          <w:sz w:val="20"/>
          <w:szCs w:val="20"/>
        </w:rPr>
        <w:t xml:space="preserve">  </w:t>
      </w:r>
    </w:p>
    <w:p w14:paraId="00000042" w14:textId="195F017B" w:rsidR="00174D80" w:rsidRDefault="00174D80">
      <w:pPr>
        <w:rPr>
          <w:sz w:val="20"/>
          <w:szCs w:val="20"/>
        </w:rPr>
      </w:pPr>
    </w:p>
    <w:p w14:paraId="6CC89111" w14:textId="5E05FF88" w:rsidR="007376D3" w:rsidRPr="007376D3" w:rsidRDefault="007376D3" w:rsidP="007376D3">
      <w:pPr>
        <w:jc w:val="right"/>
        <w:rPr>
          <w:sz w:val="20"/>
          <w:szCs w:val="20"/>
        </w:rPr>
      </w:pPr>
      <w:r>
        <w:rPr>
          <w:sz w:val="20"/>
          <w:szCs w:val="20"/>
        </w:rPr>
        <w:t>Podpis</w:t>
      </w:r>
    </w:p>
    <w:sectPr w:rsidR="007376D3" w:rsidRPr="007376D3">
      <w:headerReference w:type="default" r:id="rId10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AA2C6" w14:textId="77777777" w:rsidR="00FF3ED8" w:rsidRDefault="00FF3ED8" w:rsidP="007376D3">
      <w:pPr>
        <w:spacing w:line="240" w:lineRule="auto"/>
      </w:pPr>
      <w:r>
        <w:separator/>
      </w:r>
    </w:p>
  </w:endnote>
  <w:endnote w:type="continuationSeparator" w:id="0">
    <w:p w14:paraId="50BD27F2" w14:textId="77777777" w:rsidR="00FF3ED8" w:rsidRDefault="00FF3ED8" w:rsidP="00737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11DAA" w14:textId="77777777" w:rsidR="00FF3ED8" w:rsidRDefault="00FF3ED8" w:rsidP="007376D3">
      <w:pPr>
        <w:spacing w:line="240" w:lineRule="auto"/>
      </w:pPr>
      <w:r>
        <w:separator/>
      </w:r>
    </w:p>
  </w:footnote>
  <w:footnote w:type="continuationSeparator" w:id="0">
    <w:p w14:paraId="04CA7558" w14:textId="77777777" w:rsidR="00FF3ED8" w:rsidRDefault="00FF3ED8" w:rsidP="007376D3">
      <w:pPr>
        <w:spacing w:line="240" w:lineRule="auto"/>
      </w:pPr>
      <w:r>
        <w:continuationSeparator/>
      </w:r>
    </w:p>
  </w:footnote>
  <w:footnote w:id="1">
    <w:p w14:paraId="4A326619" w14:textId="562B1633" w:rsidR="007376D3" w:rsidRPr="007376D3" w:rsidRDefault="007376D3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>
        <w:rPr>
          <w:lang w:val="cs-CZ"/>
        </w:rPr>
        <w:t xml:space="preserve">Dodavatel upraví podle své situace, např. není-li zapsán v SKD, odstraní části prohlášení odkazující se na SKD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4E680" w14:textId="37E6C93C" w:rsidR="00C52FEF" w:rsidRDefault="00C52FEF">
    <w:pPr>
      <w:pStyle w:val="Zhlav"/>
    </w:pPr>
    <w:r w:rsidRPr="00C52FEF">
      <w:drawing>
        <wp:inline distT="0" distB="0" distL="0" distR="0" wp14:anchorId="7F8326EC" wp14:editId="10DF3982">
          <wp:extent cx="5733415" cy="871855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D80"/>
    <w:rsid w:val="00174D80"/>
    <w:rsid w:val="00675D1B"/>
    <w:rsid w:val="007376D3"/>
    <w:rsid w:val="007C582D"/>
    <w:rsid w:val="00C52FEF"/>
    <w:rsid w:val="00FF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770316"/>
  <w15:docId w15:val="{E54C6730-6849-428D-8603-10217C49D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376D3"/>
    <w:pPr>
      <w:spacing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376D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376D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C52FEF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52FEF"/>
  </w:style>
  <w:style w:type="paragraph" w:styleId="Zpat">
    <w:name w:val="footer"/>
    <w:basedOn w:val="Normln"/>
    <w:link w:val="ZpatChar"/>
    <w:uiPriority w:val="99"/>
    <w:unhideWhenUsed/>
    <w:rsid w:val="00C52FEF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52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justice.cz/ias/ui/rejstri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svz.cz/ISVZ/SKD/ISVZ_SKD_text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svz.cz/ISVZ/SKD/ISVZ_SKD_text.aspx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rzp.cz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1708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Trkal</dc:creator>
  <cp:lastModifiedBy>Michal Trkal</cp:lastModifiedBy>
  <cp:revision>3</cp:revision>
  <dcterms:created xsi:type="dcterms:W3CDTF">2021-09-02T20:25:00Z</dcterms:created>
  <dcterms:modified xsi:type="dcterms:W3CDTF">2021-09-02T21:18:00Z</dcterms:modified>
</cp:coreProperties>
</file>