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01500" w14:textId="77777777" w:rsidR="00404956" w:rsidRDefault="00404956" w:rsidP="002D1EB7">
      <w:pPr>
        <w:pStyle w:val="Podnadpis"/>
        <w:spacing w:before="240"/>
      </w:pPr>
    </w:p>
    <w:p w14:paraId="69F75231" w14:textId="3A83F022" w:rsidR="002D1EB7" w:rsidRDefault="002D1EB7" w:rsidP="002D1EB7">
      <w:pPr>
        <w:pStyle w:val="Podnadpis"/>
        <w:spacing w:before="240"/>
      </w:pPr>
      <w:r w:rsidRPr="00D527A4">
        <w:t>ČESTNÉ</w:t>
      </w:r>
      <w:r>
        <w:t xml:space="preserve"> PROHLÁŠENÍ</w:t>
      </w:r>
    </w:p>
    <w:p w14:paraId="5019247A" w14:textId="77777777" w:rsidR="002D1EB7" w:rsidRPr="00334AAD" w:rsidRDefault="002D1EB7" w:rsidP="002D1EB7">
      <w:pPr>
        <w:pStyle w:val="Podnadpis"/>
        <w:spacing w:line="240" w:lineRule="auto"/>
        <w:ind w:right="-2"/>
        <w:rPr>
          <w:rFonts w:eastAsia="Arial" w:cs="Arial"/>
          <w:sz w:val="20"/>
        </w:rPr>
      </w:pPr>
    </w:p>
    <w:p w14:paraId="6F992DC4" w14:textId="2BE40F6C" w:rsidR="002D1EB7" w:rsidRPr="00334AAD" w:rsidRDefault="00334AAD" w:rsidP="002D1EB7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o opatřeních </w:t>
      </w:r>
      <w:r w:rsidR="002D1EB7" w:rsidRPr="00334AAD">
        <w:rPr>
          <w:rFonts w:ascii="Arial" w:eastAsia="Arial" w:hAnsi="Arial" w:cs="Arial"/>
          <w:b/>
          <w:bCs/>
          <w:sz w:val="20"/>
          <w:szCs w:val="20"/>
        </w:rPr>
        <w:t>ve vztahu k mezinárodním sankcím přijatým Evropskou unií v souvislosti s</w:t>
      </w:r>
      <w:r w:rsidR="00FC597F">
        <w:rPr>
          <w:rFonts w:ascii="Arial" w:eastAsia="Arial" w:hAnsi="Arial" w:cs="Arial"/>
          <w:b/>
          <w:bCs/>
          <w:sz w:val="20"/>
          <w:szCs w:val="20"/>
        </w:rPr>
        <w:t> </w:t>
      </w:r>
      <w:r w:rsidR="002D1EB7" w:rsidRPr="00334AAD">
        <w:rPr>
          <w:rFonts w:ascii="Arial" w:eastAsia="Arial" w:hAnsi="Arial" w:cs="Arial"/>
          <w:b/>
          <w:bCs/>
          <w:sz w:val="20"/>
          <w:szCs w:val="20"/>
        </w:rPr>
        <w:t>ruskou agresí na území Ukrajiny vůči Rusku a Bělorusku</w:t>
      </w:r>
    </w:p>
    <w:p w14:paraId="627DA30D" w14:textId="77777777" w:rsidR="002D1EB7" w:rsidRPr="00334AAD" w:rsidRDefault="002D1EB7" w:rsidP="002D1EB7">
      <w:pPr>
        <w:pStyle w:val="Podnadpis"/>
        <w:spacing w:line="240" w:lineRule="auto"/>
        <w:ind w:right="-2"/>
        <w:rPr>
          <w:rFonts w:eastAsia="Arial" w:cs="Arial"/>
          <w:i/>
          <w:iCs/>
          <w:sz w:val="20"/>
        </w:rPr>
      </w:pPr>
    </w:p>
    <w:p w14:paraId="3A8A62A6" w14:textId="77777777" w:rsidR="002D1EB7" w:rsidRPr="00334AAD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67F280BA" w14:textId="4479E674" w:rsidR="002D1EB7" w:rsidRPr="00334AAD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 xml:space="preserve">Název veřejné zakázky: </w:t>
      </w:r>
      <w:r w:rsidR="001F1582" w:rsidRPr="001F1582">
        <w:rPr>
          <w:rFonts w:ascii="Arial" w:eastAsia="Arial" w:hAnsi="Arial" w:cs="Arial"/>
          <w:b/>
          <w:bCs/>
          <w:sz w:val="20"/>
          <w:szCs w:val="20"/>
        </w:rPr>
        <w:t>Obměna parkovacího systému (závorový systém)</w:t>
      </w:r>
    </w:p>
    <w:p w14:paraId="5D416012" w14:textId="77777777" w:rsidR="002D1EB7" w:rsidRPr="00334AAD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(dále jen „veřejná zakázka“)</w:t>
      </w:r>
      <w:r w:rsidRPr="00334AAD">
        <w:rPr>
          <w:rFonts w:ascii="Arial" w:eastAsia="Arial" w:hAnsi="Arial" w:cs="Arial"/>
          <w:sz w:val="20"/>
          <w:szCs w:val="20"/>
        </w:rPr>
        <w:tab/>
      </w:r>
    </w:p>
    <w:p w14:paraId="300F8016" w14:textId="77777777" w:rsidR="002D1EB7" w:rsidRPr="00334AAD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5DB194E5" w14:textId="77777777" w:rsidR="002D1EB7" w:rsidRPr="00334AAD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00AA0B48" w14:textId="0D0FEA7E" w:rsidR="002D1EB7" w:rsidRPr="00334AAD" w:rsidRDefault="002D1EB7" w:rsidP="002D1EB7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DODAVATEL</w:t>
      </w:r>
    </w:p>
    <w:p w14:paraId="6ED66AAD" w14:textId="77777777" w:rsidR="00E85C87" w:rsidRPr="00334AAD" w:rsidRDefault="00E85C87" w:rsidP="00295221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73B99F72" w14:textId="246410A8" w:rsidR="00E85C87" w:rsidRPr="00334AAD" w:rsidRDefault="009D174E" w:rsidP="00295221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D</w:t>
      </w:r>
      <w:r w:rsidR="00295221" w:rsidRPr="00334AAD">
        <w:rPr>
          <w:rFonts w:ascii="Arial" w:eastAsia="Arial" w:hAnsi="Arial" w:cs="Arial"/>
          <w:sz w:val="20"/>
          <w:szCs w:val="20"/>
        </w:rPr>
        <w:t>odavatel</w:t>
      </w:r>
      <w:r w:rsidR="00933325" w:rsidRPr="00334AAD">
        <w:rPr>
          <w:rFonts w:ascii="Arial" w:eastAsia="Arial" w:hAnsi="Arial" w:cs="Arial"/>
          <w:sz w:val="20"/>
          <w:szCs w:val="20"/>
        </w:rPr>
        <w:t xml:space="preserve"> (název, IČO)</w:t>
      </w:r>
      <w:r w:rsidR="00295221" w:rsidRPr="00334AAD">
        <w:rPr>
          <w:rFonts w:ascii="Arial" w:eastAsia="Arial" w:hAnsi="Arial" w:cs="Arial"/>
          <w:sz w:val="20"/>
          <w:szCs w:val="20"/>
        </w:rPr>
        <w:tab/>
      </w:r>
      <w:r w:rsidR="00E85C87" w:rsidRPr="00404956">
        <w:rPr>
          <w:rFonts w:ascii="Arial" w:eastAsia="Arial" w:hAnsi="Arial" w:cs="Arial"/>
          <w:sz w:val="20"/>
          <w:szCs w:val="20"/>
          <w:highlight w:val="yellow"/>
        </w:rPr>
        <w:t>……….</w:t>
      </w:r>
      <w:r w:rsidR="00295221" w:rsidRPr="00404956">
        <w:rPr>
          <w:rFonts w:ascii="Arial" w:eastAsia="Arial" w:hAnsi="Arial" w:cs="Arial"/>
          <w:sz w:val="20"/>
          <w:szCs w:val="20"/>
          <w:highlight w:val="yellow"/>
        </w:rPr>
        <w:t>....</w:t>
      </w:r>
      <w:r w:rsidR="000D4315" w:rsidRPr="00404956">
        <w:rPr>
          <w:rFonts w:ascii="Arial" w:eastAsia="Arial" w:hAnsi="Arial" w:cs="Arial"/>
          <w:sz w:val="20"/>
          <w:szCs w:val="20"/>
          <w:highlight w:val="yellow"/>
        </w:rPr>
        <w:t>........</w:t>
      </w:r>
      <w:r w:rsidR="00295221" w:rsidRPr="00404956">
        <w:rPr>
          <w:rFonts w:ascii="Arial" w:eastAsia="Arial" w:hAnsi="Arial" w:cs="Arial"/>
          <w:sz w:val="20"/>
          <w:szCs w:val="20"/>
          <w:highlight w:val="yellow"/>
        </w:rPr>
        <w:t>.........</w:t>
      </w:r>
      <w:r w:rsidR="00E85C87" w:rsidRPr="00404956">
        <w:rPr>
          <w:rFonts w:ascii="Arial" w:eastAsia="Arial" w:hAnsi="Arial" w:cs="Arial"/>
          <w:sz w:val="20"/>
          <w:szCs w:val="20"/>
          <w:highlight w:val="yellow"/>
        </w:rPr>
        <w:t>.........</w:t>
      </w:r>
      <w:r w:rsidR="00334AAD" w:rsidRPr="00404956">
        <w:rPr>
          <w:rFonts w:ascii="Arial" w:eastAsia="Arial" w:hAnsi="Arial" w:cs="Arial"/>
          <w:sz w:val="20"/>
          <w:szCs w:val="20"/>
          <w:highlight w:val="yellow"/>
        </w:rPr>
        <w:t>.........</w:t>
      </w:r>
      <w:r w:rsidR="00E85C87" w:rsidRPr="00404956">
        <w:rPr>
          <w:rFonts w:ascii="Arial" w:eastAsia="Arial" w:hAnsi="Arial" w:cs="Arial"/>
          <w:sz w:val="20"/>
          <w:szCs w:val="20"/>
          <w:highlight w:val="yellow"/>
        </w:rPr>
        <w:t>.....................................</w:t>
      </w:r>
      <w:r w:rsidR="00295221" w:rsidRPr="00404956">
        <w:rPr>
          <w:rFonts w:ascii="Arial" w:eastAsia="Arial" w:hAnsi="Arial" w:cs="Arial"/>
          <w:sz w:val="20"/>
          <w:szCs w:val="20"/>
          <w:highlight w:val="yellow"/>
        </w:rPr>
        <w:t xml:space="preserve">................... </w:t>
      </w:r>
    </w:p>
    <w:p w14:paraId="17A9E46D" w14:textId="77777777" w:rsidR="00334AAD" w:rsidRPr="00334AAD" w:rsidRDefault="00334AAD" w:rsidP="00334AAD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Zastoupen (jméno příjmení, funkce):</w:t>
      </w:r>
      <w:r w:rsidRPr="00334AAD">
        <w:rPr>
          <w:rFonts w:cs="Arial"/>
          <w:sz w:val="20"/>
          <w:szCs w:val="20"/>
        </w:rPr>
        <w:t xml:space="preserve">  </w:t>
      </w:r>
      <w:r w:rsidRPr="00404956">
        <w:rPr>
          <w:rFonts w:ascii="Arial" w:eastAsia="Arial" w:hAnsi="Arial" w:cs="Arial"/>
          <w:sz w:val="20"/>
          <w:szCs w:val="20"/>
          <w:highlight w:val="yellow"/>
        </w:rPr>
        <w:t>.....................................................................................</w:t>
      </w:r>
      <w:r w:rsidRPr="00404956">
        <w:rPr>
          <w:rFonts w:cs="Arial"/>
          <w:sz w:val="20"/>
          <w:szCs w:val="20"/>
          <w:highlight w:val="yellow"/>
        </w:rPr>
        <w:t>.</w:t>
      </w:r>
    </w:p>
    <w:p w14:paraId="0B748049" w14:textId="0F1302D9" w:rsidR="00295221" w:rsidRPr="00334AAD" w:rsidRDefault="00295221" w:rsidP="00295221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(dále jen „</w:t>
      </w:r>
      <w:r w:rsidR="002D1EB7" w:rsidRPr="00334AAD">
        <w:rPr>
          <w:rFonts w:ascii="Arial" w:eastAsia="Arial" w:hAnsi="Arial" w:cs="Arial"/>
          <w:sz w:val="20"/>
          <w:szCs w:val="20"/>
        </w:rPr>
        <w:t>dodavatel</w:t>
      </w:r>
      <w:r w:rsidRPr="00334AAD">
        <w:rPr>
          <w:rFonts w:ascii="Arial" w:eastAsia="Arial" w:hAnsi="Arial" w:cs="Arial"/>
          <w:sz w:val="20"/>
          <w:szCs w:val="20"/>
        </w:rPr>
        <w:t>“)</w:t>
      </w:r>
    </w:p>
    <w:p w14:paraId="58D0BE25" w14:textId="77777777" w:rsidR="00DD0B71" w:rsidRPr="00334AAD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027655F5" w14:textId="77777777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B1B8893" w14:textId="1F971780" w:rsidR="00DD0B71" w:rsidRPr="00334AAD" w:rsidRDefault="00DD0B71" w:rsidP="31FCB275">
      <w:pPr>
        <w:tabs>
          <w:tab w:val="left" w:pos="2340"/>
        </w:tabs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Prohlašuji, že jako </w:t>
      </w:r>
      <w:r w:rsidR="009D174E" w:rsidRPr="00334AAD">
        <w:rPr>
          <w:rFonts w:ascii="Arial" w:eastAsia="Arial" w:hAnsi="Arial" w:cs="Arial"/>
          <w:b/>
          <w:bCs/>
          <w:sz w:val="20"/>
          <w:szCs w:val="20"/>
        </w:rPr>
        <w:t>dodavatel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 veřejn</w:t>
      </w:r>
      <w:r w:rsidR="009D174E" w:rsidRPr="00334AAD">
        <w:rPr>
          <w:rFonts w:ascii="Arial" w:eastAsia="Arial" w:hAnsi="Arial" w:cs="Arial"/>
          <w:b/>
          <w:bCs/>
          <w:sz w:val="20"/>
          <w:szCs w:val="20"/>
        </w:rPr>
        <w:t>é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 zakázk</w:t>
      </w:r>
      <w:r w:rsidR="009D174E" w:rsidRPr="00334AAD">
        <w:rPr>
          <w:rFonts w:ascii="Arial" w:eastAsia="Arial" w:hAnsi="Arial" w:cs="Arial"/>
          <w:b/>
          <w:bCs/>
          <w:sz w:val="20"/>
          <w:szCs w:val="20"/>
        </w:rPr>
        <w:t>y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 xml:space="preserve"> nejsem dodavatelem ve smyslu nařízení Rady EU č. 2022/576, tj. nejsem:</w:t>
      </w:r>
    </w:p>
    <w:p w14:paraId="4A536843" w14:textId="77777777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CD3ABA7" w14:textId="4A00977B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</w:t>
      </w:r>
      <w:r w:rsidR="00FC597F">
        <w:rPr>
          <w:rFonts w:ascii="Arial" w:eastAsia="Arial" w:hAnsi="Arial" w:cs="Arial"/>
          <w:sz w:val="20"/>
          <w:szCs w:val="20"/>
        </w:rPr>
        <w:t> </w:t>
      </w:r>
      <w:r w:rsidRPr="00334AAD">
        <w:rPr>
          <w:rFonts w:ascii="Arial" w:eastAsia="Arial" w:hAnsi="Arial" w:cs="Arial"/>
          <w:sz w:val="20"/>
          <w:szCs w:val="20"/>
        </w:rPr>
        <w:t>Rusku,</w:t>
      </w:r>
    </w:p>
    <w:p w14:paraId="5F6D1349" w14:textId="77777777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7689CDD4" w14:textId="697BCC5D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1FAA36F4" w14:textId="77777777" w:rsidR="00DD0B71" w:rsidRPr="00334AAD" w:rsidRDefault="00DD0B71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</w:p>
    <w:p w14:paraId="600AE8B5" w14:textId="7FF903D5" w:rsidR="00DD0B71" w:rsidRPr="00E93B2E" w:rsidRDefault="009D174E" w:rsidP="31FCB2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93B2E">
        <w:rPr>
          <w:rFonts w:ascii="Arial" w:eastAsia="Arial" w:hAnsi="Arial" w:cs="Arial"/>
          <w:b/>
          <w:bCs/>
          <w:sz w:val="20"/>
          <w:szCs w:val="20"/>
        </w:rPr>
        <w:t>P</w:t>
      </w:r>
      <w:r w:rsidR="00DD0B71" w:rsidRPr="00E93B2E">
        <w:rPr>
          <w:rFonts w:ascii="Arial" w:eastAsia="Arial" w:hAnsi="Arial" w:cs="Arial"/>
          <w:b/>
          <w:bCs/>
          <w:sz w:val="20"/>
          <w:szCs w:val="20"/>
        </w:rPr>
        <w:t>rohlašuji, že nevyužiji při plnění veřejné zakázky poddodavatele, který by naplnil výše uvedená písm. a) – c), pokud by plnil více než 10 % hodnoty zakázky.</w:t>
      </w:r>
    </w:p>
    <w:p w14:paraId="1D8E5F31" w14:textId="77777777" w:rsidR="00DD0B71" w:rsidRPr="00334AAD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3B2FE53" w14:textId="658B8EEC" w:rsidR="00DD0B71" w:rsidRPr="00334AAD" w:rsidRDefault="01338067" w:rsidP="034993E7">
      <w:pPr>
        <w:pStyle w:val="Podnadpis"/>
        <w:ind w:right="-2"/>
        <w:jc w:val="both"/>
        <w:rPr>
          <w:rFonts w:eastAsia="Arial" w:cs="Arial"/>
          <w:sz w:val="20"/>
        </w:rPr>
      </w:pPr>
      <w:r w:rsidRPr="034993E7">
        <w:rPr>
          <w:rFonts w:eastAsia="Arial" w:cs="Arial"/>
          <w:sz w:val="20"/>
        </w:rPr>
        <w:t>D</w:t>
      </w:r>
      <w:r w:rsidR="009D174E" w:rsidRPr="034993E7">
        <w:rPr>
          <w:rFonts w:eastAsia="Arial" w:cs="Arial"/>
          <w:sz w:val="20"/>
        </w:rPr>
        <w:t xml:space="preserve">ále prohlašuji, </w:t>
      </w:r>
      <w:r w:rsidRPr="034993E7">
        <w:rPr>
          <w:rFonts w:eastAsia="Arial" w:cs="Arial"/>
          <w:sz w:val="20"/>
        </w:rPr>
        <w:t>že neobchoduj</w:t>
      </w:r>
      <w:r w:rsidR="009D174E" w:rsidRPr="034993E7">
        <w:rPr>
          <w:rFonts w:eastAsia="Arial" w:cs="Arial"/>
          <w:sz w:val="20"/>
        </w:rPr>
        <w:t>i</w:t>
      </w:r>
      <w:r w:rsidRPr="034993E7">
        <w:rPr>
          <w:rFonts w:eastAsia="Arial" w:cs="Arial"/>
          <w:sz w:val="20"/>
        </w:rPr>
        <w:t xml:space="preserve"> se </w:t>
      </w:r>
      <w:r w:rsidR="009D174E" w:rsidRPr="034993E7">
        <w:rPr>
          <w:rFonts w:eastAsia="Arial" w:cs="Arial"/>
          <w:sz w:val="20"/>
        </w:rPr>
        <w:t>sankcionovaným zbožím</w:t>
      </w:r>
      <w:r w:rsidRPr="034993E7">
        <w:rPr>
          <w:rFonts w:eastAsia="Arial" w:cs="Arial"/>
          <w:sz w:val="20"/>
        </w:rPr>
        <w:t>, které se nachází v Rusku nebo Bělorusku či z Ruska nebo Běloruska pochází a nenabízí</w:t>
      </w:r>
      <w:r w:rsidR="5E2676B0" w:rsidRPr="034993E7">
        <w:rPr>
          <w:rFonts w:eastAsia="Arial" w:cs="Arial"/>
          <w:sz w:val="20"/>
        </w:rPr>
        <w:t>m</w:t>
      </w:r>
      <w:r w:rsidRPr="034993E7">
        <w:rPr>
          <w:rFonts w:eastAsia="Arial" w:cs="Arial"/>
          <w:sz w:val="20"/>
        </w:rPr>
        <w:t xml:space="preserve"> takové zboží v rámci plnění veřejných zakázek.</w:t>
      </w:r>
    </w:p>
    <w:p w14:paraId="72C4AC37" w14:textId="5DC3A969" w:rsidR="00DD0B71" w:rsidRPr="00334AAD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82EB478" w14:textId="4BA14E8D" w:rsidR="00072B20" w:rsidRPr="00AC1D6B" w:rsidRDefault="00072B20" w:rsidP="00AC1D6B">
      <w:pPr>
        <w:pStyle w:val="Podnadpis"/>
        <w:ind w:right="-2"/>
        <w:jc w:val="both"/>
        <w:rPr>
          <w:rFonts w:eastAsia="Arial" w:cs="Arial"/>
          <w:sz w:val="20"/>
        </w:rPr>
      </w:pPr>
      <w:r w:rsidRPr="00AC1D6B">
        <w:rPr>
          <w:rFonts w:eastAsia="Arial" w:cs="Arial"/>
          <w:sz w:val="20"/>
        </w:rPr>
        <w:t>Současně prohlašuji, že žádné finanční prostředky, které obdržím za plnění veřejné zakázky, přímo ani nepřímo nezpřístupním fyzickým nebo právnickým osobám, subjektům či orgánům s</w:t>
      </w:r>
      <w:r w:rsidR="00FC597F">
        <w:rPr>
          <w:rFonts w:eastAsia="Arial" w:cs="Arial"/>
          <w:sz w:val="20"/>
        </w:rPr>
        <w:t> </w:t>
      </w:r>
      <w:r w:rsidRPr="00AC1D6B">
        <w:rPr>
          <w:rFonts w:eastAsia="Arial" w:cs="Arial"/>
          <w:sz w:val="20"/>
        </w:rPr>
        <w:t>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AC1D6B">
        <w:rPr>
          <w:rFonts w:eastAsia="Arial" w:cs="Arial"/>
          <w:sz w:val="20"/>
          <w:vertAlign w:val="superscript"/>
        </w:rPr>
        <w:footnoteReference w:id="1"/>
      </w:r>
      <w:r w:rsidRPr="00AC1D6B">
        <w:rPr>
          <w:rFonts w:eastAsia="Arial" w:cs="Arial"/>
          <w:sz w:val="20"/>
        </w:rPr>
        <w:t>.</w:t>
      </w:r>
    </w:p>
    <w:p w14:paraId="38D457F3" w14:textId="77777777" w:rsidR="00DD0B71" w:rsidRPr="00334AAD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42B3FCD" w14:textId="50F2F00A" w:rsidR="00DD0B71" w:rsidRDefault="00C261D7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>
        <w:rPr>
          <w:rFonts w:eastAsia="Arial" w:cs="Arial"/>
          <w:b w:val="0"/>
          <w:sz w:val="20"/>
        </w:rPr>
        <w:t>V případě změny výše uveden</w:t>
      </w:r>
      <w:r w:rsidR="008B1D8C">
        <w:rPr>
          <w:rFonts w:eastAsia="Arial" w:cs="Arial"/>
          <w:b w:val="0"/>
          <w:sz w:val="20"/>
        </w:rPr>
        <w:t>ého</w:t>
      </w:r>
      <w:r>
        <w:rPr>
          <w:rFonts w:eastAsia="Arial" w:cs="Arial"/>
          <w:b w:val="0"/>
          <w:sz w:val="20"/>
        </w:rPr>
        <w:t xml:space="preserve"> budu neprodleně zadavatele informovat.</w:t>
      </w:r>
    </w:p>
    <w:p w14:paraId="33347416" w14:textId="7E563A05" w:rsidR="00C261D7" w:rsidRDefault="00C261D7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4CFCBD57" w14:textId="16F87F43" w:rsidR="00C261D7" w:rsidRDefault="00C261D7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BF5896A" w14:textId="77777777" w:rsidR="00334AAD" w:rsidRPr="00334AAD" w:rsidRDefault="00334AAD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0C0B958" w14:textId="77777777" w:rsidR="001F1582" w:rsidRDefault="00DD0B71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334AAD">
        <w:rPr>
          <w:rFonts w:eastAsia="Arial" w:cs="Arial"/>
          <w:b w:val="0"/>
          <w:sz w:val="20"/>
        </w:rPr>
        <w:t xml:space="preserve">Datum: </w:t>
      </w:r>
      <w:r w:rsidR="009D174E" w:rsidRPr="00334AAD">
        <w:rPr>
          <w:rFonts w:eastAsia="Arial" w:cs="Arial"/>
          <w:b w:val="0"/>
          <w:sz w:val="20"/>
        </w:rPr>
        <w:tab/>
      </w:r>
      <w:r w:rsidR="009D174E" w:rsidRPr="00334AAD">
        <w:rPr>
          <w:rFonts w:eastAsia="Arial" w:cs="Arial"/>
          <w:b w:val="0"/>
          <w:sz w:val="20"/>
        </w:rPr>
        <w:tab/>
      </w:r>
    </w:p>
    <w:p w14:paraId="07AC7F13" w14:textId="77777777" w:rsidR="001F1582" w:rsidRDefault="001F1582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EAADA32" w14:textId="77777777" w:rsidR="001F1582" w:rsidRDefault="001F1582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708528B" w14:textId="7F93A842" w:rsidR="00DD0B71" w:rsidRPr="00334AAD" w:rsidRDefault="009D174E" w:rsidP="31FCB275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</w:r>
      <w:r w:rsidR="00C261D7">
        <w:rPr>
          <w:rFonts w:eastAsia="Arial" w:cs="Arial"/>
          <w:b w:val="0"/>
          <w:sz w:val="20"/>
        </w:rPr>
        <w:t xml:space="preserve">           </w:t>
      </w:r>
      <w:r w:rsidR="00DD0B71" w:rsidRPr="00334AAD">
        <w:rPr>
          <w:rFonts w:eastAsia="Arial" w:cs="Arial"/>
          <w:b w:val="0"/>
          <w:sz w:val="20"/>
        </w:rPr>
        <w:t>……………………………………………………</w:t>
      </w:r>
    </w:p>
    <w:p w14:paraId="220A30CC" w14:textId="516C1789" w:rsidR="00072B20" w:rsidRDefault="009D174E" w:rsidP="009D174E">
      <w:pPr>
        <w:pStyle w:val="Odstavecseseznamem"/>
        <w:spacing w:after="60"/>
        <w:ind w:left="4956" w:right="-991" w:firstLine="708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 xml:space="preserve">  </w:t>
      </w:r>
      <w:r w:rsidR="00E93B2E" w:rsidRPr="00334AAD">
        <w:rPr>
          <w:rFonts w:ascii="Arial" w:eastAsia="Arial" w:hAnsi="Arial" w:cs="Arial"/>
          <w:sz w:val="20"/>
          <w:szCs w:val="20"/>
        </w:rPr>
        <w:t>D</w:t>
      </w:r>
      <w:r w:rsidRPr="00334AAD">
        <w:rPr>
          <w:rFonts w:ascii="Arial" w:eastAsia="Arial" w:hAnsi="Arial" w:cs="Arial"/>
          <w:sz w:val="20"/>
          <w:szCs w:val="20"/>
        </w:rPr>
        <w:t>odavatel</w:t>
      </w:r>
    </w:p>
    <w:p w14:paraId="59397241" w14:textId="3ACFD2A3" w:rsidR="00E93B2E" w:rsidRPr="00E93B2E" w:rsidRDefault="00E93B2E" w:rsidP="00E93B2E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1D09852" w14:textId="7EE02271" w:rsidR="00E93B2E" w:rsidRDefault="00E93B2E" w:rsidP="00E93B2E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7963E63" w14:textId="59E44730" w:rsidR="00E93B2E" w:rsidRDefault="00E93B2E" w:rsidP="00E93B2E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258BD395" w14:textId="77777777" w:rsidR="00E93B2E" w:rsidRPr="00E93B2E" w:rsidRDefault="00E93B2E" w:rsidP="00E93B2E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462F6198" w14:textId="75D655F0" w:rsidR="00E93B2E" w:rsidRPr="00334AAD" w:rsidRDefault="00E93B2E" w:rsidP="00E93B2E">
      <w:pPr>
        <w:pStyle w:val="Odstavecseseznamem"/>
        <w:spacing w:after="60"/>
        <w:ind w:left="4956" w:right="-991" w:firstLine="708"/>
        <w:jc w:val="left"/>
        <w:rPr>
          <w:rFonts w:ascii="Arial" w:eastAsia="Arial" w:hAnsi="Arial" w:cs="Arial"/>
          <w:sz w:val="20"/>
          <w:szCs w:val="20"/>
        </w:rPr>
      </w:pPr>
    </w:p>
    <w:sectPr w:rsidR="00E93B2E" w:rsidRPr="00334AAD" w:rsidSect="00401F7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AB67C" w14:textId="77777777" w:rsidR="00E25B78" w:rsidRDefault="00E25B78" w:rsidP="00072B20">
      <w:r>
        <w:separator/>
      </w:r>
    </w:p>
  </w:endnote>
  <w:endnote w:type="continuationSeparator" w:id="0">
    <w:p w14:paraId="3509791F" w14:textId="77777777" w:rsidR="00E25B78" w:rsidRDefault="00E25B78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CF289D" w14:paraId="79BDC8AB" w14:textId="77777777" w:rsidTr="00CA16E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556C6AE9" w14:textId="77777777" w:rsidR="00CF289D" w:rsidRDefault="00CF289D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3B4E462F" w14:textId="77777777" w:rsidR="00CF289D" w:rsidRDefault="00CF289D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7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44E7553C" w14:textId="6401EA05" w:rsidR="00CF289D" w:rsidRPr="00401F7C" w:rsidRDefault="00401F7C" w:rsidP="00CF289D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01F7C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 xml:space="preserve"> z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>13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7BCF95A0" w14:textId="77777777" w:rsidR="00294DCB" w:rsidRDefault="00294DC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401F7C" w14:paraId="072ECEAE" w14:textId="77777777" w:rsidTr="00B25D9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2EEB41F9" w14:textId="0B895AEB" w:rsidR="00401F7C" w:rsidRDefault="00401F7C" w:rsidP="00401F7C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124EB099" w14:textId="715957C7" w:rsidR="00401F7C" w:rsidRDefault="00401F7C" w:rsidP="00401F7C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FD98777" w14:textId="29BB92CC" w:rsidR="00401F7C" w:rsidRPr="00401F7C" w:rsidRDefault="00401F7C" w:rsidP="00401F7C">
          <w:pPr>
            <w:pStyle w:val="Zpat"/>
            <w:jc w:val="right"/>
            <w:rPr>
              <w:rFonts w:ascii="Arial" w:hAnsi="Arial" w:cs="Arial"/>
              <w:sz w:val="20"/>
            </w:rPr>
          </w:pPr>
        </w:p>
      </w:tc>
    </w:tr>
  </w:tbl>
  <w:p w14:paraId="14FF78FA" w14:textId="77777777" w:rsidR="00401F7C" w:rsidRDefault="00401F7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DCFBE" w14:textId="77777777" w:rsidR="00E25B78" w:rsidRDefault="00E25B78" w:rsidP="00072B20">
      <w:r>
        <w:separator/>
      </w:r>
    </w:p>
  </w:footnote>
  <w:footnote w:type="continuationSeparator" w:id="0">
    <w:p w14:paraId="57044A61" w14:textId="77777777" w:rsidR="00E25B78" w:rsidRDefault="00E25B78" w:rsidP="00072B20">
      <w:r>
        <w:continuationSeparator/>
      </w:r>
    </w:p>
  </w:footnote>
  <w:footnote w:id="1">
    <w:p w14:paraId="5815EF4D" w14:textId="60AC5505" w:rsidR="00072B20" w:rsidRDefault="00072B2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C597F">
        <w:t>A</w:t>
      </w:r>
      <w:r w:rsidRPr="00072B20">
        <w:t xml:space="preserve">ktuální seznam sankcionovaných osob je uveden na </w:t>
      </w:r>
      <w:r w:rsidR="00E93B2E" w:rsidRPr="00E93B2E">
        <w:t>https://www.sanctionsmap.eu/</w:t>
      </w:r>
      <w:r w:rsidR="00FC597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031BE" w14:textId="42973446" w:rsidR="001A72A9" w:rsidRPr="009547B8" w:rsidRDefault="00CF289D" w:rsidP="00401F7C">
    <w:pPr>
      <w:jc w:val="both"/>
      <w:rPr>
        <w:rFonts w:ascii="Arial" w:hAnsi="Arial" w:cs="Arial"/>
        <w:b/>
        <w:color w:val="3366FF"/>
      </w:rPr>
    </w:pPr>
    <w:r w:rsidRPr="001A72A9">
      <w:rPr>
        <w:noProof/>
        <w:highlight w:val="yellow"/>
      </w:rPr>
      <w:drawing>
        <wp:anchor distT="0" distB="0" distL="114300" distR="114300" simplePos="0" relativeHeight="251659264" behindDoc="0" locked="0" layoutInCell="1" allowOverlap="1" wp14:anchorId="6DF122C8" wp14:editId="49603EBB">
          <wp:simplePos x="0" y="0"/>
          <wp:positionH relativeFrom="margin">
            <wp:align>center</wp:align>
          </wp:positionH>
          <wp:positionV relativeFrom="margin">
            <wp:posOffset>-805815</wp:posOffset>
          </wp:positionV>
          <wp:extent cx="4561840" cy="687705"/>
          <wp:effectExtent l="0" t="0" r="0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Obrázek 264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6184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69DB775" w14:textId="2A9A094D" w:rsidR="001D2D1A" w:rsidRDefault="001D2D1A" w:rsidP="001D2D1A">
    <w:pPr>
      <w:pStyle w:val="Zhlav"/>
      <w:jc w:val="right"/>
      <w:rPr>
        <w:rFonts w:ascii="Calibri" w:hAnsi="Calibri" w:cs="Calibri"/>
        <w:sz w:val="20"/>
        <w:szCs w:val="22"/>
      </w:rPr>
    </w:pPr>
  </w:p>
  <w:p w14:paraId="6F1860CC" w14:textId="77777777" w:rsidR="001D2D1A" w:rsidRDefault="001D2D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26F81" w14:textId="4452F6CD" w:rsidR="00C573D7" w:rsidRDefault="00C573D7">
    <w:pPr>
      <w:pStyle w:val="Zhlav"/>
    </w:pPr>
    <w:r>
      <w:t xml:space="preserve">Příloha č. </w:t>
    </w:r>
    <w:r w:rsidR="00E33069">
      <w:t>6</w:t>
    </w:r>
    <w:r w:rsidR="006F3D79">
      <w:t xml:space="preserve"> </w:t>
    </w:r>
    <w:r>
      <w:t>ZD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F4C"/>
    <w:multiLevelType w:val="hybridMultilevel"/>
    <w:tmpl w:val="7CA8C6DC"/>
    <w:lvl w:ilvl="0" w:tplc="879E4990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661748">
    <w:abstractNumId w:val="1"/>
  </w:num>
  <w:num w:numId="2" w16cid:durableId="1923101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8B"/>
    <w:rsid w:val="00035736"/>
    <w:rsid w:val="00072B20"/>
    <w:rsid w:val="000D4315"/>
    <w:rsid w:val="001864CB"/>
    <w:rsid w:val="001A72A9"/>
    <w:rsid w:val="001D2D1A"/>
    <w:rsid w:val="001F0F29"/>
    <w:rsid w:val="001F1582"/>
    <w:rsid w:val="00233F4C"/>
    <w:rsid w:val="00235902"/>
    <w:rsid w:val="00294DCB"/>
    <w:rsid w:val="00295221"/>
    <w:rsid w:val="002A7BDD"/>
    <w:rsid w:val="002C1BB2"/>
    <w:rsid w:val="002D1EB7"/>
    <w:rsid w:val="002E4A03"/>
    <w:rsid w:val="002F514E"/>
    <w:rsid w:val="00301E66"/>
    <w:rsid w:val="00334AAD"/>
    <w:rsid w:val="003A280D"/>
    <w:rsid w:val="003B6DE8"/>
    <w:rsid w:val="003D1FE7"/>
    <w:rsid w:val="003E299F"/>
    <w:rsid w:val="003E3358"/>
    <w:rsid w:val="003F73D6"/>
    <w:rsid w:val="00401F7C"/>
    <w:rsid w:val="00404956"/>
    <w:rsid w:val="00425D33"/>
    <w:rsid w:val="00471E9E"/>
    <w:rsid w:val="0048435D"/>
    <w:rsid w:val="004A242C"/>
    <w:rsid w:val="005D4C74"/>
    <w:rsid w:val="006249AA"/>
    <w:rsid w:val="00634B36"/>
    <w:rsid w:val="0069477C"/>
    <w:rsid w:val="006A06DD"/>
    <w:rsid w:val="006E065C"/>
    <w:rsid w:val="006E1694"/>
    <w:rsid w:val="006F3D79"/>
    <w:rsid w:val="00721B32"/>
    <w:rsid w:val="00765923"/>
    <w:rsid w:val="00767923"/>
    <w:rsid w:val="00784F1D"/>
    <w:rsid w:val="00796C02"/>
    <w:rsid w:val="00813049"/>
    <w:rsid w:val="00863E62"/>
    <w:rsid w:val="00887AF5"/>
    <w:rsid w:val="008B1D8C"/>
    <w:rsid w:val="00914AC4"/>
    <w:rsid w:val="00933325"/>
    <w:rsid w:val="009526EB"/>
    <w:rsid w:val="009805B1"/>
    <w:rsid w:val="009A79C0"/>
    <w:rsid w:val="009D174E"/>
    <w:rsid w:val="00AC1D6B"/>
    <w:rsid w:val="00AF5B9D"/>
    <w:rsid w:val="00B04742"/>
    <w:rsid w:val="00B53352"/>
    <w:rsid w:val="00BC34F6"/>
    <w:rsid w:val="00C261D7"/>
    <w:rsid w:val="00C56028"/>
    <w:rsid w:val="00C573D7"/>
    <w:rsid w:val="00CF289D"/>
    <w:rsid w:val="00D42621"/>
    <w:rsid w:val="00D527A4"/>
    <w:rsid w:val="00DA638B"/>
    <w:rsid w:val="00DC6597"/>
    <w:rsid w:val="00DD0B71"/>
    <w:rsid w:val="00DF524B"/>
    <w:rsid w:val="00E25B78"/>
    <w:rsid w:val="00E33069"/>
    <w:rsid w:val="00E85C87"/>
    <w:rsid w:val="00E93B2E"/>
    <w:rsid w:val="00EB2C8B"/>
    <w:rsid w:val="00F2112A"/>
    <w:rsid w:val="00F36711"/>
    <w:rsid w:val="00F649B0"/>
    <w:rsid w:val="00FC597F"/>
    <w:rsid w:val="00FD2670"/>
    <w:rsid w:val="01338067"/>
    <w:rsid w:val="02AD605A"/>
    <w:rsid w:val="034993E7"/>
    <w:rsid w:val="05CECEBE"/>
    <w:rsid w:val="08077F00"/>
    <w:rsid w:val="081AFD74"/>
    <w:rsid w:val="08BDD646"/>
    <w:rsid w:val="0B48546A"/>
    <w:rsid w:val="1F3E37DC"/>
    <w:rsid w:val="228CE2BC"/>
    <w:rsid w:val="23D45FA2"/>
    <w:rsid w:val="254434A2"/>
    <w:rsid w:val="25931936"/>
    <w:rsid w:val="2789A46D"/>
    <w:rsid w:val="2849487D"/>
    <w:rsid w:val="2C70C4DF"/>
    <w:rsid w:val="2E7F0136"/>
    <w:rsid w:val="31FCB275"/>
    <w:rsid w:val="3C68A24F"/>
    <w:rsid w:val="402AB9DC"/>
    <w:rsid w:val="436021AB"/>
    <w:rsid w:val="456DBF3F"/>
    <w:rsid w:val="4675F42B"/>
    <w:rsid w:val="4B3253B8"/>
    <w:rsid w:val="4D7E8315"/>
    <w:rsid w:val="57F7AE63"/>
    <w:rsid w:val="5A80E8C3"/>
    <w:rsid w:val="5BF973D4"/>
    <w:rsid w:val="5E2676B0"/>
    <w:rsid w:val="60BCEB2E"/>
    <w:rsid w:val="7043F333"/>
    <w:rsid w:val="78D35CF2"/>
    <w:rsid w:val="7D07A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866A9"/>
  <w15:chartTrackingRefBased/>
  <w15:docId w15:val="{C3885FB3-3AD7-48D7-A834-54826E0B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nhideWhenUsed/>
    <w:qFormat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qFormat/>
    <w:rsid w:val="001D2D1A"/>
    <w:rPr>
      <w:rFonts w:ascii="Segoe UI" w:eastAsia="Times New Roman" w:hAnsi="Segoe UI" w:cs="Segoe UI"/>
      <w:sz w:val="18"/>
      <w:szCs w:val="18"/>
      <w:lang w:eastAsia="cs-CZ"/>
    </w:rPr>
  </w:style>
  <w:style w:type="character" w:styleId="slostrnky">
    <w:name w:val="page number"/>
    <w:basedOn w:val="Standardnpsmoodstavce"/>
    <w:unhideWhenUsed/>
    <w:rsid w:val="00401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0A2CFC574B174FA515383606F43E4C" ma:contentTypeVersion="4" ma:contentTypeDescription="Create a new document." ma:contentTypeScope="" ma:versionID="a685a218be713a2339804af9dbe33820">
  <xsd:schema xmlns:xsd="http://www.w3.org/2001/XMLSchema" xmlns:xs="http://www.w3.org/2001/XMLSchema" xmlns:p="http://schemas.microsoft.com/office/2006/metadata/properties" xmlns:ns2="a7affe8b-9413-4df7-b62b-bb1d49b1e2ef" xmlns:ns3="99cdff7c-6a05-4fac-a51f-e14ec52fe99d" targetNamespace="http://schemas.microsoft.com/office/2006/metadata/properties" ma:root="true" ma:fieldsID="64f103e97370935600e0d50f032824e6" ns2:_="" ns3:_="">
    <xsd:import namespace="a7affe8b-9413-4df7-b62b-bb1d49b1e2ef"/>
    <xsd:import namespace="99cdff7c-6a05-4fac-a51f-e14ec52fe9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ffe8b-9413-4df7-b62b-bb1d49b1e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dff7c-6a05-4fac-a51f-e14ec52fe9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F9B027-09FB-4719-A841-715B559104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C75FA2-3C4C-4D5F-9D7D-4A5759610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ffe8b-9413-4df7-b62b-bb1d49b1e2ef"/>
    <ds:schemaRef ds:uri="99cdff7c-6a05-4fac-a51f-e14ec52fe9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830C1D-741B-48A5-88A0-16B2CD6C5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Barková Eva</dc:creator>
  <cp:keywords/>
  <dc:description/>
  <cp:lastModifiedBy>Marek Šnajdr</cp:lastModifiedBy>
  <cp:revision>11</cp:revision>
  <dcterms:created xsi:type="dcterms:W3CDTF">2023-03-13T10:31:00Z</dcterms:created>
  <dcterms:modified xsi:type="dcterms:W3CDTF">2026-07-21T10:48:00Z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</Properties>
</file>