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58" w:rsidRPr="008601B0" w:rsidRDefault="006F2A58" w:rsidP="006F2A58">
      <w:pPr>
        <w:pStyle w:val="Zkladntext2"/>
        <w:spacing w:line="240" w:lineRule="auto"/>
        <w:rPr>
          <w:b/>
          <w:spacing w:val="40"/>
        </w:rPr>
      </w:pPr>
      <w:r w:rsidRPr="008601B0">
        <w:rPr>
          <w:b/>
          <w:spacing w:val="40"/>
        </w:rPr>
        <w:t xml:space="preserve">Příloha </w:t>
      </w:r>
      <w:r w:rsidR="008077B6">
        <w:rPr>
          <w:b/>
          <w:spacing w:val="40"/>
        </w:rPr>
        <w:t>C</w:t>
      </w:r>
    </w:p>
    <w:p w:rsidR="006F2A58" w:rsidRPr="008601B0" w:rsidRDefault="006F2A58" w:rsidP="006F2A58">
      <w:pPr>
        <w:spacing w:after="60"/>
        <w:jc w:val="center"/>
        <w:rPr>
          <w:rFonts w:ascii="Verdana" w:hAnsi="Verdana"/>
          <w:b/>
          <w:sz w:val="28"/>
          <w:szCs w:val="28"/>
        </w:rPr>
      </w:pPr>
    </w:p>
    <w:p w:rsidR="00EA019F" w:rsidRPr="008601B0" w:rsidRDefault="00EA019F" w:rsidP="00EA019F">
      <w:pPr>
        <w:widowControl/>
        <w:suppressAutoHyphens/>
        <w:adjustRightInd/>
        <w:spacing w:line="240" w:lineRule="auto"/>
        <w:jc w:val="center"/>
        <w:textAlignment w:val="auto"/>
        <w:rPr>
          <w:rFonts w:ascii="Verdana" w:hAnsi="Verdana"/>
          <w:b/>
          <w:sz w:val="36"/>
          <w:szCs w:val="36"/>
          <w:lang w:eastAsia="ar-SA"/>
        </w:rPr>
      </w:pPr>
      <w:r>
        <w:rPr>
          <w:rFonts w:ascii="Verdana" w:hAnsi="Verdana"/>
          <w:b/>
          <w:sz w:val="36"/>
          <w:szCs w:val="36"/>
          <w:lang w:eastAsia="ar-SA"/>
        </w:rPr>
        <w:t>Návrh s</w:t>
      </w:r>
      <w:r w:rsidRPr="008601B0">
        <w:rPr>
          <w:rFonts w:ascii="Verdana" w:hAnsi="Verdana"/>
          <w:b/>
          <w:sz w:val="36"/>
          <w:szCs w:val="36"/>
          <w:lang w:eastAsia="ar-SA"/>
        </w:rPr>
        <w:t>mlouv</w:t>
      </w:r>
      <w:r>
        <w:rPr>
          <w:rFonts w:ascii="Verdana" w:hAnsi="Verdana"/>
          <w:b/>
          <w:sz w:val="36"/>
          <w:szCs w:val="36"/>
          <w:lang w:eastAsia="ar-SA"/>
        </w:rPr>
        <w:t>y</w:t>
      </w:r>
      <w:r w:rsidR="00457FD5">
        <w:rPr>
          <w:rFonts w:ascii="Verdana" w:hAnsi="Verdana"/>
          <w:b/>
          <w:sz w:val="36"/>
          <w:szCs w:val="36"/>
          <w:lang w:eastAsia="ar-SA"/>
        </w:rPr>
        <w:t xml:space="preserve"> o dílo</w:t>
      </w:r>
    </w:p>
    <w:p w:rsidR="00EA019F" w:rsidRPr="008601B0" w:rsidRDefault="00EA019F" w:rsidP="00EA019F">
      <w:pPr>
        <w:widowControl/>
        <w:suppressAutoHyphens/>
        <w:adjustRightInd/>
        <w:spacing w:line="240" w:lineRule="auto"/>
        <w:jc w:val="center"/>
        <w:textAlignment w:val="auto"/>
        <w:rPr>
          <w:rFonts w:ascii="Verdana" w:hAnsi="Verdana"/>
          <w:b/>
          <w:sz w:val="36"/>
          <w:szCs w:val="36"/>
          <w:lang w:eastAsia="ar-SA"/>
        </w:rPr>
      </w:pPr>
    </w:p>
    <w:p w:rsidR="00EA019F" w:rsidRDefault="00625CFE" w:rsidP="00625CFE">
      <w:pPr>
        <w:widowControl/>
        <w:suppressAutoHyphens/>
        <w:adjustRightInd/>
        <w:spacing w:line="240" w:lineRule="auto"/>
        <w:jc w:val="left"/>
        <w:textAlignment w:val="auto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Samostatná elektronická příloha tvořená níže uvedenými dokumenty:</w:t>
      </w:r>
    </w:p>
    <w:p w:rsidR="00625CFE" w:rsidRDefault="00625CFE" w:rsidP="00625CFE">
      <w:pPr>
        <w:widowControl/>
        <w:suppressAutoHyphens/>
        <w:adjustRightInd/>
        <w:spacing w:line="240" w:lineRule="auto"/>
        <w:jc w:val="left"/>
        <w:textAlignment w:val="auto"/>
        <w:rPr>
          <w:rFonts w:ascii="Verdana" w:hAnsi="Verdana"/>
          <w:b/>
          <w:sz w:val="20"/>
          <w:szCs w:val="20"/>
          <w:lang w:eastAsia="ar-SA"/>
        </w:rPr>
      </w:pP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>C.1 – Smlouva o dílo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 xml:space="preserve">C.2 – Dopis přijetí nabídky 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 xml:space="preserve">C.3 – Dopis nabídky 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>C.4 – Příloha k nabídce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 xml:space="preserve">C.5 – Zvláštní podmínky 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>C.6 – Obecné podmínky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 xml:space="preserve">C.7 – Požadavky objednatele </w:t>
      </w:r>
      <w:r w:rsidR="00E55D9B">
        <w:rPr>
          <w:rFonts w:ascii="Verdana" w:hAnsi="Verdana"/>
          <w:sz w:val="20"/>
          <w:szCs w:val="20"/>
          <w:lang w:eastAsia="ar-SA"/>
        </w:rPr>
        <w:t>(přiloženy</w:t>
      </w:r>
      <w:bookmarkStart w:id="0" w:name="_GoBack"/>
      <w:bookmarkEnd w:id="0"/>
      <w:r w:rsidR="00E55D9B">
        <w:rPr>
          <w:rFonts w:ascii="Verdana" w:hAnsi="Verdana"/>
          <w:sz w:val="20"/>
          <w:szCs w:val="20"/>
          <w:lang w:eastAsia="ar-SA"/>
        </w:rPr>
        <w:t xml:space="preserve"> jako samostatná příloha D zadávací dokumentace)</w:t>
      </w:r>
    </w:p>
    <w:p w:rsidR="00625CFE" w:rsidRPr="00625CFE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>C.8 – Formulář rozpis Přijaté smluvní částky</w:t>
      </w:r>
    </w:p>
    <w:p w:rsidR="00625CFE" w:rsidRPr="008601B0" w:rsidRDefault="00625CFE" w:rsidP="00625CFE">
      <w:pPr>
        <w:widowControl/>
        <w:suppressAutoHyphens/>
        <w:adjustRightInd/>
        <w:spacing w:before="120" w:after="120" w:line="240" w:lineRule="auto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625CFE">
        <w:rPr>
          <w:rFonts w:ascii="Verdana" w:hAnsi="Verdana"/>
          <w:sz w:val="20"/>
          <w:szCs w:val="20"/>
          <w:lang w:eastAsia="ar-SA"/>
        </w:rPr>
        <w:t>C.9 – Formulář postupné závazné milníky</w:t>
      </w:r>
    </w:p>
    <w:p w:rsidR="006F2A58" w:rsidRPr="008601B0" w:rsidRDefault="006F2A58" w:rsidP="00625CFE">
      <w:pPr>
        <w:widowControl/>
        <w:adjustRightInd/>
        <w:spacing w:before="120" w:after="120" w:line="240" w:lineRule="auto"/>
        <w:jc w:val="center"/>
        <w:rPr>
          <w:rFonts w:ascii="Verdana" w:hAnsi="Verdana"/>
          <w:sz w:val="20"/>
          <w:szCs w:val="20"/>
        </w:rPr>
      </w:pPr>
    </w:p>
    <w:p w:rsidR="006F2A58" w:rsidRPr="008601B0" w:rsidRDefault="006F2A58" w:rsidP="00625CFE">
      <w:pPr>
        <w:widowControl/>
        <w:adjustRightInd/>
        <w:spacing w:before="120" w:after="120" w:line="240" w:lineRule="auto"/>
        <w:jc w:val="center"/>
        <w:rPr>
          <w:rFonts w:ascii="Verdana" w:hAnsi="Verdana"/>
          <w:sz w:val="20"/>
          <w:szCs w:val="20"/>
        </w:rPr>
      </w:pPr>
    </w:p>
    <w:sectPr w:rsidR="006F2A58" w:rsidRPr="008601B0" w:rsidSect="00625CFE">
      <w:headerReference w:type="first" r:id="rId7"/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3E" w:rsidRDefault="00AD783E" w:rsidP="006F2A58">
      <w:pPr>
        <w:spacing w:line="240" w:lineRule="auto"/>
      </w:pPr>
      <w:r>
        <w:separator/>
      </w:r>
    </w:p>
  </w:endnote>
  <w:endnote w:type="continuationSeparator" w:id="0">
    <w:p w:rsidR="00AD783E" w:rsidRDefault="00AD783E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3E" w:rsidRDefault="00AD783E" w:rsidP="006F2A58">
      <w:pPr>
        <w:spacing w:line="240" w:lineRule="auto"/>
      </w:pPr>
      <w:r>
        <w:separator/>
      </w:r>
    </w:p>
  </w:footnote>
  <w:footnote w:type="continuationSeparator" w:id="0">
    <w:p w:rsidR="00AD783E" w:rsidRDefault="00AD783E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25CFE"/>
    <w:rsid w:val="0064051C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11B3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D783E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46"/>
    <w:rsid w:val="00E0421A"/>
    <w:rsid w:val="00E05AD4"/>
    <w:rsid w:val="00E06E36"/>
    <w:rsid w:val="00E077FA"/>
    <w:rsid w:val="00E14F15"/>
    <w:rsid w:val="00E439DA"/>
    <w:rsid w:val="00E55D9B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3AA0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</cp:revision>
  <cp:lastPrinted>2015-01-15T13:02:00Z</cp:lastPrinted>
  <dcterms:created xsi:type="dcterms:W3CDTF">2018-11-29T13:01:00Z</dcterms:created>
  <dcterms:modified xsi:type="dcterms:W3CDTF">2018-11-29T13:50:00Z</dcterms:modified>
</cp:coreProperties>
</file>