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8DC02" w14:textId="77777777" w:rsidR="007A5D46" w:rsidRPr="00533FA5" w:rsidRDefault="007A5D46">
      <w:pPr>
        <w:pStyle w:val="Zkladntext"/>
        <w:rPr>
          <w:rFonts w:ascii="Aptos" w:hAnsi="Aptos"/>
          <w:sz w:val="22"/>
          <w:szCs w:val="22"/>
        </w:rPr>
      </w:pPr>
      <w:bookmarkStart w:id="0" w:name="_GoBack"/>
      <w:bookmarkEnd w:id="0"/>
    </w:p>
    <w:p w14:paraId="621D109E" w14:textId="77777777" w:rsidR="007A5D46" w:rsidRPr="00533FA5" w:rsidRDefault="007A5D46">
      <w:pPr>
        <w:pStyle w:val="Zkladntext"/>
        <w:rPr>
          <w:rFonts w:ascii="Aptos" w:hAnsi="Aptos"/>
          <w:sz w:val="22"/>
          <w:szCs w:val="22"/>
        </w:rPr>
      </w:pPr>
    </w:p>
    <w:p w14:paraId="101359B7" w14:textId="77777777" w:rsidR="007A5D46" w:rsidRPr="00533FA5" w:rsidRDefault="007A5D46">
      <w:pPr>
        <w:pStyle w:val="Zkladntext"/>
        <w:rPr>
          <w:rFonts w:ascii="Aptos" w:hAnsi="Aptos"/>
          <w:sz w:val="22"/>
          <w:szCs w:val="22"/>
        </w:rPr>
      </w:pPr>
    </w:p>
    <w:p w14:paraId="51656C90" w14:textId="77777777" w:rsidR="007A5D46" w:rsidRPr="00533FA5" w:rsidRDefault="007A5D46">
      <w:pPr>
        <w:pStyle w:val="Zkladntext"/>
        <w:rPr>
          <w:rFonts w:ascii="Aptos" w:hAnsi="Aptos"/>
          <w:sz w:val="22"/>
          <w:szCs w:val="22"/>
        </w:rPr>
      </w:pPr>
    </w:p>
    <w:p w14:paraId="3B02BB29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72D2EE7B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2113D5AD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10F92465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40F5E24D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33F772E0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36FEB91E" w14:textId="77777777" w:rsidR="007A5D46" w:rsidRPr="00533FA5" w:rsidRDefault="007A5D46" w:rsidP="00533FA5">
      <w:pPr>
        <w:pStyle w:val="Zkladntext"/>
        <w:spacing w:before="10"/>
        <w:ind w:right="1634"/>
        <w:rPr>
          <w:rFonts w:ascii="Aptos" w:hAnsi="Aptos"/>
          <w:sz w:val="22"/>
          <w:szCs w:val="22"/>
        </w:rPr>
      </w:pPr>
    </w:p>
    <w:p w14:paraId="65108126" w14:textId="77777777" w:rsidR="007A5D46" w:rsidRPr="00533FA5" w:rsidRDefault="00211EFB" w:rsidP="00533FA5">
      <w:pPr>
        <w:spacing w:before="104"/>
        <w:ind w:right="1634"/>
        <w:jc w:val="center"/>
        <w:rPr>
          <w:rFonts w:ascii="Aptos" w:hAnsi="Aptos"/>
          <w:sz w:val="28"/>
          <w:szCs w:val="28"/>
        </w:rPr>
      </w:pPr>
      <w:r w:rsidRPr="00533FA5">
        <w:rPr>
          <w:rFonts w:ascii="Aptos" w:hAnsi="Aptos"/>
          <w:color w:val="6D6E71"/>
          <w:sz w:val="28"/>
          <w:szCs w:val="28"/>
        </w:rPr>
        <w:t>SMLOUVA O POSKYTOVÁNÍ SLUŽEB</w:t>
      </w:r>
    </w:p>
    <w:p w14:paraId="4537730F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7B45E1A2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42EE063A" w14:textId="77777777" w:rsidR="007A5D46" w:rsidRPr="00533FA5" w:rsidRDefault="007A5D46" w:rsidP="00533FA5">
      <w:pPr>
        <w:pStyle w:val="Zkladntext"/>
        <w:spacing w:before="10"/>
        <w:ind w:right="1634"/>
        <w:rPr>
          <w:rFonts w:ascii="Aptos" w:hAnsi="Aptos"/>
          <w:sz w:val="22"/>
          <w:szCs w:val="22"/>
        </w:rPr>
      </w:pPr>
    </w:p>
    <w:p w14:paraId="4071BB02" w14:textId="4282F68C" w:rsidR="007A5D46" w:rsidRPr="00533FA5" w:rsidRDefault="00211EFB" w:rsidP="00533FA5">
      <w:pPr>
        <w:pStyle w:val="Zkladntext"/>
        <w:spacing w:line="537" w:lineRule="auto"/>
        <w:ind w:left="100" w:right="1634"/>
        <w:jc w:val="both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pacing w:val="-6"/>
          <w:sz w:val="22"/>
          <w:szCs w:val="22"/>
        </w:rPr>
        <w:t>Tato</w:t>
      </w:r>
      <w:r w:rsidRPr="00533FA5">
        <w:rPr>
          <w:rFonts w:ascii="Aptos" w:hAnsi="Aptos"/>
          <w:color w:val="231F20"/>
          <w:spacing w:val="-21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Smlouva</w:t>
      </w:r>
      <w:r w:rsidRPr="00533FA5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o</w:t>
      </w:r>
      <w:r w:rsidRPr="00533FA5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poskytování</w:t>
      </w:r>
      <w:r w:rsidRPr="00533FA5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Služeb</w:t>
      </w:r>
      <w:r w:rsidRPr="00533FA5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ze</w:t>
      </w:r>
      <w:r w:rsidRPr="00533FA5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dne</w:t>
      </w:r>
      <w:r w:rsidRPr="00533FA5">
        <w:rPr>
          <w:rFonts w:ascii="Aptos" w:hAnsi="Aptos"/>
          <w:color w:val="231F20"/>
          <w:spacing w:val="-20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[</w:t>
      </w:r>
      <w:r w:rsidRPr="00533FA5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bude</w:t>
      </w:r>
      <w:r w:rsidRPr="00533FA5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doplněno</w:t>
      </w:r>
      <w:r w:rsidRPr="00533FA5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před</w:t>
      </w:r>
      <w:r w:rsidRPr="00533FA5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podpisem</w:t>
      </w:r>
      <w:r w:rsidRPr="00533FA5">
        <w:rPr>
          <w:rFonts w:ascii="Aptos" w:hAnsi="Aptos"/>
          <w:color w:val="231F20"/>
          <w:spacing w:val="-21"/>
          <w:sz w:val="22"/>
          <w:szCs w:val="22"/>
          <w:highlight w:val="yellow"/>
          <w:shd w:val="clear" w:color="auto" w:fill="FFF200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Smlouvy</w:t>
      </w:r>
      <w:r w:rsidRPr="00533FA5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o</w:t>
      </w:r>
      <w:r w:rsidRPr="00533FA5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  <w:highlight w:val="yellow"/>
          <w:shd w:val="clear" w:color="auto" w:fill="FFF200"/>
        </w:rPr>
        <w:t>poskytování</w:t>
      </w:r>
      <w:r w:rsidR="00533FA5" w:rsidRPr="00533FA5">
        <w:rPr>
          <w:rFonts w:ascii="Aptos" w:hAnsi="Aptos"/>
          <w:color w:val="231F20"/>
          <w:spacing w:val="-20"/>
          <w:sz w:val="22"/>
          <w:szCs w:val="22"/>
          <w:highlight w:val="yellow"/>
          <w:shd w:val="clear" w:color="auto" w:fill="FFF200"/>
        </w:rPr>
        <w:t xml:space="preserve"> </w:t>
      </w:r>
      <w:r w:rsidRPr="00533FA5">
        <w:rPr>
          <w:rFonts w:ascii="Aptos" w:hAnsi="Aptos"/>
          <w:color w:val="231F20"/>
          <w:spacing w:val="-3"/>
          <w:sz w:val="22"/>
          <w:szCs w:val="22"/>
          <w:highlight w:val="yellow"/>
          <w:shd w:val="clear" w:color="auto" w:fill="FFF200"/>
        </w:rPr>
        <w:t>Služeb</w:t>
      </w:r>
      <w:r w:rsidRPr="00533FA5">
        <w:rPr>
          <w:rFonts w:ascii="Aptos" w:hAnsi="Aptos"/>
          <w:color w:val="231F20"/>
          <w:spacing w:val="-3"/>
          <w:sz w:val="22"/>
          <w:szCs w:val="22"/>
        </w:rPr>
        <w:t xml:space="preserve">] </w:t>
      </w:r>
      <w:r w:rsidRPr="00533FA5">
        <w:rPr>
          <w:rFonts w:ascii="Aptos" w:hAnsi="Aptos"/>
          <w:color w:val="231F20"/>
          <w:sz w:val="22"/>
          <w:szCs w:val="22"/>
        </w:rPr>
        <w:t>byla uzavřena</w:t>
      </w:r>
      <w:r w:rsidRPr="00533FA5">
        <w:rPr>
          <w:rFonts w:ascii="Aptos" w:hAnsi="Aptos"/>
          <w:color w:val="231F20"/>
          <w:spacing w:val="-2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mezi</w:t>
      </w:r>
    </w:p>
    <w:p w14:paraId="662010B1" w14:textId="77777777" w:rsidR="007137CA" w:rsidRPr="00533FA5" w:rsidRDefault="007137CA" w:rsidP="00533FA5">
      <w:pPr>
        <w:pStyle w:val="Zkladntext"/>
        <w:spacing w:before="1"/>
        <w:ind w:left="100" w:right="1634"/>
        <w:rPr>
          <w:rFonts w:ascii="Aptos" w:hAnsi="Aptos"/>
          <w:b/>
          <w:bCs/>
          <w:color w:val="231F20"/>
          <w:w w:val="105"/>
          <w:sz w:val="22"/>
          <w:szCs w:val="22"/>
        </w:rPr>
      </w:pPr>
      <w:r w:rsidRPr="00533FA5">
        <w:rPr>
          <w:rFonts w:ascii="Aptos" w:hAnsi="Aptos"/>
          <w:b/>
          <w:bCs/>
          <w:color w:val="231F20"/>
          <w:w w:val="105"/>
          <w:sz w:val="22"/>
          <w:szCs w:val="22"/>
        </w:rPr>
        <w:t xml:space="preserve">Technické sítě Brno, akciová společnost </w:t>
      </w:r>
    </w:p>
    <w:p w14:paraId="772D55C0" w14:textId="77777777" w:rsidR="007137CA" w:rsidRPr="00533FA5" w:rsidRDefault="007137CA" w:rsidP="00533FA5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533FA5">
        <w:rPr>
          <w:rFonts w:ascii="Aptos" w:hAnsi="Aptos"/>
          <w:bCs/>
          <w:color w:val="231F20"/>
          <w:w w:val="105"/>
          <w:sz w:val="22"/>
          <w:szCs w:val="22"/>
        </w:rPr>
        <w:t>Se sídlem:</w:t>
      </w:r>
      <w:r w:rsidRPr="00533FA5">
        <w:rPr>
          <w:rFonts w:ascii="Aptos" w:hAnsi="Aptos"/>
          <w:bCs/>
          <w:color w:val="231F20"/>
          <w:w w:val="105"/>
          <w:sz w:val="22"/>
          <w:szCs w:val="22"/>
        </w:rPr>
        <w:tab/>
        <w:t xml:space="preserve">Barvířská 822/5, Zábrdovice, 602 00 Brno </w:t>
      </w:r>
    </w:p>
    <w:p w14:paraId="213FA5D5" w14:textId="77777777" w:rsidR="007137CA" w:rsidRPr="00533FA5" w:rsidRDefault="007137CA" w:rsidP="00533FA5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533FA5">
        <w:rPr>
          <w:rFonts w:ascii="Aptos" w:hAnsi="Aptos"/>
          <w:bCs/>
          <w:color w:val="231F20"/>
          <w:w w:val="105"/>
          <w:sz w:val="22"/>
          <w:szCs w:val="22"/>
        </w:rPr>
        <w:t>IČO:</w:t>
      </w:r>
      <w:r w:rsidRPr="00533FA5">
        <w:rPr>
          <w:rFonts w:ascii="Aptos" w:hAnsi="Aptos"/>
          <w:bCs/>
          <w:color w:val="231F20"/>
          <w:w w:val="105"/>
          <w:sz w:val="22"/>
          <w:szCs w:val="22"/>
        </w:rPr>
        <w:tab/>
      </w:r>
      <w:r w:rsidRPr="00533FA5">
        <w:rPr>
          <w:rFonts w:ascii="Aptos" w:hAnsi="Aptos"/>
          <w:bCs/>
          <w:color w:val="231F20"/>
          <w:w w:val="105"/>
          <w:sz w:val="22"/>
          <w:szCs w:val="22"/>
        </w:rPr>
        <w:tab/>
        <w:t>255 12 285</w:t>
      </w:r>
    </w:p>
    <w:p w14:paraId="542A50CB" w14:textId="77777777" w:rsidR="0056010F" w:rsidRPr="0056010F" w:rsidRDefault="007137CA" w:rsidP="0056010F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533FA5">
        <w:rPr>
          <w:rFonts w:ascii="Aptos" w:hAnsi="Aptos"/>
          <w:bCs/>
          <w:color w:val="231F20"/>
          <w:w w:val="105"/>
          <w:sz w:val="22"/>
          <w:szCs w:val="22"/>
        </w:rPr>
        <w:t>Zastoupené:</w:t>
      </w:r>
      <w:r w:rsidRPr="00533FA5">
        <w:rPr>
          <w:rFonts w:ascii="Aptos" w:hAnsi="Aptos"/>
          <w:bCs/>
          <w:color w:val="231F20"/>
          <w:w w:val="105"/>
          <w:sz w:val="22"/>
          <w:szCs w:val="22"/>
        </w:rPr>
        <w:tab/>
      </w:r>
      <w:r w:rsidR="0056010F" w:rsidRPr="0056010F">
        <w:rPr>
          <w:rFonts w:ascii="Aptos" w:hAnsi="Aptos"/>
          <w:bCs/>
          <w:color w:val="231F20"/>
          <w:w w:val="105"/>
          <w:sz w:val="22"/>
          <w:szCs w:val="22"/>
        </w:rPr>
        <w:t>JUDr. Michalem Chládkem, MBA, předsedou představenstva</w:t>
      </w:r>
    </w:p>
    <w:p w14:paraId="21C99241" w14:textId="30D85B47" w:rsidR="007137CA" w:rsidRPr="00533FA5" w:rsidRDefault="0056010F" w:rsidP="0056010F">
      <w:pPr>
        <w:pStyle w:val="Zkladntext"/>
        <w:spacing w:before="143"/>
        <w:ind w:left="102" w:right="1634"/>
        <w:rPr>
          <w:rFonts w:ascii="Aptos" w:hAnsi="Aptos"/>
          <w:bCs/>
          <w:color w:val="231F20"/>
          <w:w w:val="105"/>
          <w:sz w:val="22"/>
          <w:szCs w:val="22"/>
        </w:rPr>
      </w:pPr>
      <w:r w:rsidRPr="0056010F">
        <w:rPr>
          <w:rFonts w:ascii="Aptos" w:hAnsi="Aptos"/>
          <w:bCs/>
          <w:color w:val="231F20"/>
          <w:w w:val="105"/>
          <w:sz w:val="22"/>
          <w:szCs w:val="22"/>
        </w:rPr>
        <w:tab/>
      </w:r>
      <w:r>
        <w:rPr>
          <w:rFonts w:ascii="Aptos" w:hAnsi="Aptos"/>
          <w:bCs/>
          <w:color w:val="231F20"/>
          <w:w w:val="105"/>
          <w:sz w:val="22"/>
          <w:szCs w:val="22"/>
        </w:rPr>
        <w:tab/>
      </w:r>
      <w:r w:rsidRPr="0056010F">
        <w:rPr>
          <w:rFonts w:ascii="Aptos" w:hAnsi="Aptos"/>
          <w:bCs/>
          <w:color w:val="231F20"/>
          <w:w w:val="105"/>
          <w:sz w:val="22"/>
          <w:szCs w:val="22"/>
        </w:rPr>
        <w:t>Ing. Zde</w:t>
      </w:r>
      <w:r w:rsidR="002B337A">
        <w:rPr>
          <w:rFonts w:ascii="Aptos" w:hAnsi="Aptos"/>
          <w:bCs/>
          <w:color w:val="231F20"/>
          <w:w w:val="105"/>
          <w:sz w:val="22"/>
          <w:szCs w:val="22"/>
        </w:rPr>
        <w:t>ňkem</w:t>
      </w:r>
      <w:r w:rsidRPr="0056010F">
        <w:rPr>
          <w:rFonts w:ascii="Aptos" w:hAnsi="Aptos"/>
          <w:bCs/>
          <w:color w:val="231F20"/>
          <w:w w:val="105"/>
          <w:sz w:val="22"/>
          <w:szCs w:val="22"/>
        </w:rPr>
        <w:t xml:space="preserve"> Machů, místopředsedou představenstva</w:t>
      </w:r>
    </w:p>
    <w:p w14:paraId="4CFC9217" w14:textId="77777777" w:rsidR="007A5D46" w:rsidRPr="00533FA5" w:rsidRDefault="007137CA" w:rsidP="00533FA5">
      <w:pPr>
        <w:pStyle w:val="Zkladntext"/>
        <w:spacing w:before="143"/>
        <w:ind w:left="102" w:right="1634"/>
        <w:rPr>
          <w:rFonts w:ascii="Aptos" w:hAnsi="Aptos"/>
          <w:color w:val="231F20"/>
          <w:w w:val="99"/>
          <w:sz w:val="22"/>
          <w:szCs w:val="22"/>
        </w:rPr>
      </w:pPr>
      <w:r w:rsidRPr="00533FA5">
        <w:rPr>
          <w:rFonts w:ascii="Aptos" w:hAnsi="Aptos"/>
          <w:bCs/>
          <w:color w:val="231F20"/>
          <w:w w:val="105"/>
          <w:sz w:val="22"/>
          <w:szCs w:val="22"/>
        </w:rPr>
        <w:t>(dále jen „</w:t>
      </w:r>
      <w:r w:rsidRPr="00533FA5">
        <w:rPr>
          <w:rFonts w:ascii="Aptos" w:hAnsi="Aptos"/>
          <w:b/>
          <w:color w:val="231F20"/>
          <w:w w:val="105"/>
          <w:sz w:val="22"/>
          <w:szCs w:val="22"/>
        </w:rPr>
        <w:t>Objednatel</w:t>
      </w:r>
      <w:r w:rsidRPr="00533FA5">
        <w:rPr>
          <w:rFonts w:ascii="Aptos" w:hAnsi="Aptos"/>
          <w:bCs/>
          <w:color w:val="231F20"/>
          <w:w w:val="105"/>
          <w:sz w:val="22"/>
          <w:szCs w:val="22"/>
        </w:rPr>
        <w:t>") na jedné straně</w:t>
      </w:r>
      <w:r w:rsidRPr="00533FA5">
        <w:rPr>
          <w:rFonts w:ascii="Aptos" w:hAnsi="Aptos"/>
          <w:b/>
          <w:bCs/>
          <w:color w:val="231F20"/>
          <w:w w:val="105"/>
          <w:sz w:val="22"/>
          <w:szCs w:val="22"/>
        </w:rPr>
        <w:t xml:space="preserve"> </w:t>
      </w:r>
      <w:r w:rsidR="00211EFB" w:rsidRPr="00533FA5">
        <w:rPr>
          <w:rFonts w:ascii="Aptos" w:hAnsi="Aptos"/>
          <w:color w:val="231F20"/>
          <w:w w:val="99"/>
          <w:sz w:val="22"/>
          <w:szCs w:val="22"/>
        </w:rPr>
        <w:t>a</w:t>
      </w:r>
    </w:p>
    <w:p w14:paraId="107D6B54" w14:textId="77777777" w:rsidR="007137CA" w:rsidRPr="00533FA5" w:rsidRDefault="007137CA" w:rsidP="00533FA5">
      <w:pPr>
        <w:pStyle w:val="Zkladntext"/>
        <w:spacing w:before="143"/>
        <w:ind w:left="102" w:right="1634"/>
        <w:rPr>
          <w:rFonts w:ascii="Aptos" w:hAnsi="Aptos"/>
          <w:sz w:val="22"/>
          <w:szCs w:val="22"/>
        </w:rPr>
      </w:pPr>
    </w:p>
    <w:p w14:paraId="368B295E" w14:textId="77777777" w:rsidR="007A5D46" w:rsidRPr="00533FA5" w:rsidRDefault="00211EFB" w:rsidP="00533FA5">
      <w:pPr>
        <w:pStyle w:val="Zkladntext"/>
        <w:spacing w:before="144"/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w w:val="105"/>
          <w:sz w:val="22"/>
          <w:szCs w:val="22"/>
        </w:rPr>
        <w:t>[</w:t>
      </w:r>
      <w:r w:rsidRPr="00533FA5">
        <w:rPr>
          <w:rFonts w:ascii="Aptos" w:hAnsi="Aptos"/>
          <w:b/>
          <w:bCs/>
          <w:color w:val="231F20"/>
          <w:w w:val="105"/>
          <w:sz w:val="22"/>
          <w:szCs w:val="22"/>
          <w:highlight w:val="yellow"/>
          <w:shd w:val="clear" w:color="auto" w:fill="00BDF2"/>
        </w:rPr>
        <w:t>bude doplněna Obchodní ﬁrma Konzultanta</w:t>
      </w:r>
      <w:r w:rsidRPr="00533FA5">
        <w:rPr>
          <w:rFonts w:ascii="Aptos" w:hAnsi="Aptos"/>
          <w:color w:val="231F20"/>
          <w:w w:val="105"/>
          <w:sz w:val="22"/>
          <w:szCs w:val="22"/>
        </w:rPr>
        <w:t>]</w:t>
      </w:r>
    </w:p>
    <w:p w14:paraId="13BEC94D" w14:textId="77777777" w:rsidR="007A5D46" w:rsidRPr="00533FA5" w:rsidRDefault="00211EFB" w:rsidP="00533FA5">
      <w:pPr>
        <w:pStyle w:val="Zkladntext"/>
        <w:tabs>
          <w:tab w:val="left" w:pos="1914"/>
        </w:tabs>
        <w:spacing w:before="143"/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Se</w:t>
      </w:r>
      <w:r w:rsidRPr="00533FA5">
        <w:rPr>
          <w:rFonts w:ascii="Aptos" w:hAnsi="Aptos"/>
          <w:color w:val="231F20"/>
          <w:spacing w:val="-16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sídlem</w:t>
      </w:r>
      <w:r w:rsidRPr="00533FA5">
        <w:rPr>
          <w:rFonts w:ascii="Aptos" w:hAnsi="Aptos"/>
          <w:color w:val="231F20"/>
          <w:sz w:val="22"/>
          <w:szCs w:val="22"/>
        </w:rPr>
        <w:tab/>
        <w:t>……………………………………</w:t>
      </w:r>
    </w:p>
    <w:p w14:paraId="193D53C2" w14:textId="77777777" w:rsidR="007A5D46" w:rsidRPr="00533FA5" w:rsidRDefault="00211EFB" w:rsidP="00533FA5">
      <w:pPr>
        <w:pStyle w:val="Zkladntext"/>
        <w:tabs>
          <w:tab w:val="left" w:pos="1914"/>
        </w:tabs>
        <w:spacing w:before="143"/>
        <w:ind w:left="102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IČO:</w:t>
      </w:r>
      <w:r w:rsidRPr="00533FA5">
        <w:rPr>
          <w:rFonts w:ascii="Aptos" w:hAnsi="Aptos"/>
          <w:color w:val="231F20"/>
          <w:sz w:val="22"/>
          <w:szCs w:val="22"/>
        </w:rPr>
        <w:tab/>
        <w:t>……………………………………</w:t>
      </w:r>
    </w:p>
    <w:p w14:paraId="60C30993" w14:textId="1E7F8F29" w:rsidR="007A5D46" w:rsidRPr="00533FA5" w:rsidRDefault="00211EFB" w:rsidP="00533FA5">
      <w:pPr>
        <w:pStyle w:val="Zkladntext"/>
        <w:tabs>
          <w:tab w:val="left" w:pos="1914"/>
        </w:tabs>
        <w:spacing w:before="144"/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DIČ:</w:t>
      </w:r>
      <w:r w:rsidR="00533FA5" w:rsidRPr="00533FA5">
        <w:rPr>
          <w:rFonts w:ascii="Aptos" w:hAnsi="Aptos"/>
          <w:color w:val="231F20"/>
          <w:sz w:val="22"/>
          <w:szCs w:val="22"/>
        </w:rPr>
        <w:tab/>
        <w:t>…</w:t>
      </w:r>
      <w:r w:rsidRPr="00533FA5">
        <w:rPr>
          <w:rFonts w:ascii="Aptos" w:hAnsi="Aptos"/>
          <w:color w:val="231F20"/>
          <w:sz w:val="22"/>
          <w:szCs w:val="22"/>
        </w:rPr>
        <w:t>…………………………</w:t>
      </w:r>
      <w:r w:rsidR="00533FA5" w:rsidRPr="00533FA5">
        <w:rPr>
          <w:rFonts w:ascii="Aptos" w:hAnsi="Aptos"/>
          <w:color w:val="231F20"/>
          <w:sz w:val="22"/>
          <w:szCs w:val="22"/>
        </w:rPr>
        <w:t>……</w:t>
      </w:r>
      <w:r w:rsidR="00533FA5">
        <w:rPr>
          <w:rFonts w:ascii="Aptos" w:hAnsi="Aptos"/>
          <w:color w:val="231F20"/>
          <w:sz w:val="22"/>
          <w:szCs w:val="22"/>
        </w:rPr>
        <w:t>…</w:t>
      </w:r>
    </w:p>
    <w:p w14:paraId="35532CE9" w14:textId="77777777" w:rsidR="007A5D46" w:rsidRPr="00533FA5" w:rsidRDefault="00211EFB" w:rsidP="00533FA5">
      <w:pPr>
        <w:pStyle w:val="Zkladntext"/>
        <w:tabs>
          <w:tab w:val="left" w:pos="1914"/>
        </w:tabs>
        <w:spacing w:before="143"/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Zastoupeným</w:t>
      </w:r>
      <w:r w:rsidRPr="00533FA5">
        <w:rPr>
          <w:rFonts w:ascii="Aptos" w:hAnsi="Aptos"/>
          <w:color w:val="231F20"/>
          <w:sz w:val="22"/>
          <w:szCs w:val="22"/>
        </w:rPr>
        <w:tab/>
        <w:t>……………………………………</w:t>
      </w:r>
    </w:p>
    <w:p w14:paraId="52EEBEAF" w14:textId="77777777" w:rsidR="007A5D46" w:rsidRPr="00533FA5" w:rsidRDefault="00211EFB" w:rsidP="00533FA5">
      <w:pPr>
        <w:pStyle w:val="Zkladntext"/>
        <w:tabs>
          <w:tab w:val="left" w:pos="1914"/>
        </w:tabs>
        <w:spacing w:before="144"/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Bankovní</w:t>
      </w:r>
      <w:r w:rsidRPr="00533FA5">
        <w:rPr>
          <w:rFonts w:ascii="Aptos" w:hAnsi="Aptos"/>
          <w:color w:val="231F20"/>
          <w:spacing w:val="-26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spojení:</w:t>
      </w:r>
      <w:r w:rsidRPr="00533FA5">
        <w:rPr>
          <w:rFonts w:ascii="Aptos" w:hAnsi="Aptos"/>
          <w:color w:val="231F20"/>
          <w:sz w:val="22"/>
          <w:szCs w:val="22"/>
        </w:rPr>
        <w:tab/>
        <w:t>……………………………………</w:t>
      </w:r>
    </w:p>
    <w:p w14:paraId="2C1629D3" w14:textId="77777777" w:rsidR="007A5D46" w:rsidRPr="00533FA5" w:rsidRDefault="00211EFB" w:rsidP="00533FA5">
      <w:pPr>
        <w:pStyle w:val="Zkladntext"/>
        <w:spacing w:before="143"/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(dále jen „</w:t>
      </w:r>
      <w:r w:rsidRPr="00533FA5">
        <w:rPr>
          <w:rFonts w:ascii="Aptos" w:hAnsi="Aptos"/>
          <w:b/>
          <w:bCs/>
          <w:color w:val="231F20"/>
          <w:sz w:val="22"/>
          <w:szCs w:val="22"/>
        </w:rPr>
        <w:t>Konzultant</w:t>
      </w:r>
      <w:r w:rsidRPr="00533FA5">
        <w:rPr>
          <w:rFonts w:ascii="Aptos" w:hAnsi="Aptos"/>
          <w:color w:val="231F20"/>
          <w:sz w:val="22"/>
          <w:szCs w:val="22"/>
        </w:rPr>
        <w:t>“) na straně druhé.</w:t>
      </w:r>
    </w:p>
    <w:p w14:paraId="694F4CDB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22445928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331D2714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0070F20D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080290A7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6574056C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2F00F2C3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526E01FF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614F87B3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4315C5BA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354F5965" w14:textId="77777777" w:rsidR="007A5D46" w:rsidRPr="00533FA5" w:rsidRDefault="007A5D46" w:rsidP="00533FA5">
      <w:pPr>
        <w:pStyle w:val="Zkladntext"/>
        <w:ind w:right="1634"/>
        <w:rPr>
          <w:rFonts w:ascii="Aptos" w:hAnsi="Aptos"/>
          <w:sz w:val="22"/>
          <w:szCs w:val="22"/>
        </w:rPr>
      </w:pPr>
    </w:p>
    <w:p w14:paraId="735F3872" w14:textId="77777777" w:rsidR="007A5D46" w:rsidRPr="00533FA5" w:rsidRDefault="007A5D46" w:rsidP="00E7148C">
      <w:pPr>
        <w:pStyle w:val="Nadpis1"/>
        <w:ind w:right="1634"/>
        <w:rPr>
          <w:rFonts w:ascii="Aptos" w:hAnsi="Aptos"/>
          <w:sz w:val="22"/>
          <w:szCs w:val="22"/>
        </w:rPr>
      </w:pPr>
    </w:p>
    <w:p w14:paraId="27056035" w14:textId="77777777" w:rsidR="007A5D46" w:rsidRPr="00533FA5" w:rsidRDefault="007A5D46" w:rsidP="00533FA5">
      <w:pPr>
        <w:ind w:right="1634"/>
        <w:jc w:val="right"/>
        <w:rPr>
          <w:rFonts w:ascii="Aptos" w:hAnsi="Aptos"/>
        </w:rPr>
        <w:sectPr w:rsidR="007A5D46" w:rsidRPr="00533FA5">
          <w:footerReference w:type="default" r:id="rId7"/>
          <w:type w:val="continuous"/>
          <w:pgSz w:w="11910" w:h="16840"/>
          <w:pgMar w:top="1240" w:right="0" w:bottom="280" w:left="920" w:header="708" w:footer="708" w:gutter="0"/>
          <w:cols w:space="708"/>
        </w:sectPr>
      </w:pPr>
    </w:p>
    <w:p w14:paraId="14488F39" w14:textId="77777777" w:rsidR="007A5D46" w:rsidRPr="00533FA5" w:rsidRDefault="00211EFB" w:rsidP="00533FA5">
      <w:pPr>
        <w:pStyle w:val="Zkladntext"/>
        <w:spacing w:before="84"/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lastRenderedPageBreak/>
        <w:t>VZHLEDEM K TOMU, ŽE</w:t>
      </w:r>
    </w:p>
    <w:p w14:paraId="3EAB3980" w14:textId="77777777" w:rsidR="007A5D46" w:rsidRPr="00533FA5" w:rsidRDefault="007A5D46" w:rsidP="00533FA5">
      <w:pPr>
        <w:pStyle w:val="Zkladntext"/>
        <w:spacing w:before="9" w:line="276" w:lineRule="auto"/>
        <w:ind w:right="1634"/>
        <w:rPr>
          <w:rFonts w:ascii="Aptos" w:hAnsi="Aptos"/>
          <w:sz w:val="22"/>
          <w:szCs w:val="22"/>
        </w:rPr>
      </w:pPr>
    </w:p>
    <w:p w14:paraId="49C9BB64" w14:textId="77777777" w:rsidR="007A5D46" w:rsidRPr="00533FA5" w:rsidRDefault="00211EFB" w:rsidP="00533FA5">
      <w:pPr>
        <w:pStyle w:val="Zkladntext"/>
        <w:spacing w:before="1" w:line="276" w:lineRule="auto"/>
        <w:ind w:left="100" w:right="1634"/>
        <w:jc w:val="both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Objednatel</w:t>
      </w:r>
      <w:r w:rsidRPr="00533FA5">
        <w:rPr>
          <w:rFonts w:ascii="Aptos" w:hAnsi="Aptos"/>
          <w:color w:val="231F20"/>
          <w:spacing w:val="-25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si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přeje,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aby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pro</w:t>
      </w:r>
      <w:r w:rsidRPr="00533FA5">
        <w:rPr>
          <w:rFonts w:ascii="Aptos" w:hAnsi="Aptos"/>
          <w:color w:val="231F20"/>
          <w:spacing w:val="-25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něho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Konzultant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vykonal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určité</w:t>
      </w:r>
      <w:r w:rsidRPr="00533FA5">
        <w:rPr>
          <w:rFonts w:ascii="Aptos" w:hAnsi="Aptos"/>
          <w:color w:val="231F20"/>
          <w:spacing w:val="-25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pacing w:val="-3"/>
          <w:sz w:val="22"/>
          <w:szCs w:val="22"/>
        </w:rPr>
        <w:t>Služby,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a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to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výkon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činnosti</w:t>
      </w:r>
      <w:r w:rsidRPr="00533FA5">
        <w:rPr>
          <w:rFonts w:ascii="Aptos" w:hAnsi="Aptos"/>
          <w:color w:val="231F20"/>
          <w:spacing w:val="-25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správce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stavby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dle</w:t>
      </w:r>
      <w:r w:rsidRPr="00533FA5">
        <w:rPr>
          <w:rFonts w:ascii="Aptos" w:hAnsi="Aptos"/>
          <w:color w:val="231F20"/>
          <w:spacing w:val="-24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standardů FIDIC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a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v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rozsahu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dle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Smlouvy</w:t>
      </w:r>
      <w:r w:rsidRPr="00533FA5">
        <w:rPr>
          <w:rFonts w:ascii="Aptos" w:hAnsi="Aptos"/>
          <w:color w:val="231F20"/>
          <w:spacing w:val="-6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a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přijal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nabídku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Konzultanta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na</w:t>
      </w:r>
      <w:r w:rsidRPr="00533FA5">
        <w:rPr>
          <w:rFonts w:ascii="Aptos" w:hAnsi="Aptos"/>
          <w:color w:val="231F20"/>
          <w:spacing w:val="-6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poskytnutí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takovýchto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Služeb,</w:t>
      </w:r>
    </w:p>
    <w:p w14:paraId="5B26C7A3" w14:textId="77777777" w:rsidR="007A5D46" w:rsidRPr="00533FA5" w:rsidRDefault="007A5D46" w:rsidP="00533FA5">
      <w:pPr>
        <w:pStyle w:val="Zkladntext"/>
        <w:spacing w:before="2" w:line="276" w:lineRule="auto"/>
        <w:ind w:right="1634"/>
        <w:rPr>
          <w:rFonts w:ascii="Aptos" w:hAnsi="Aptos"/>
          <w:sz w:val="22"/>
          <w:szCs w:val="22"/>
        </w:rPr>
      </w:pPr>
    </w:p>
    <w:p w14:paraId="79C5B006" w14:textId="77777777" w:rsidR="007A5D46" w:rsidRPr="00533FA5" w:rsidRDefault="00211EFB" w:rsidP="00533FA5">
      <w:pPr>
        <w:pStyle w:val="Zkladntext"/>
        <w:spacing w:line="276" w:lineRule="auto"/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OBJEDNATEL A KONZULTANT SE DOHODLI TAKTO:</w:t>
      </w:r>
    </w:p>
    <w:p w14:paraId="2FFEC107" w14:textId="77777777" w:rsidR="007A5D46" w:rsidRPr="00533FA5" w:rsidRDefault="007A5D46" w:rsidP="00533FA5">
      <w:pPr>
        <w:pStyle w:val="Zkladntext"/>
        <w:spacing w:before="9" w:line="276" w:lineRule="auto"/>
        <w:ind w:right="1634"/>
        <w:rPr>
          <w:rFonts w:ascii="Aptos" w:hAnsi="Aptos"/>
          <w:sz w:val="22"/>
          <w:szCs w:val="22"/>
        </w:rPr>
      </w:pPr>
    </w:p>
    <w:p w14:paraId="41F116B9" w14:textId="7E2E33CF" w:rsidR="007A5D46" w:rsidRPr="00533FA5" w:rsidRDefault="00211EFB" w:rsidP="00533FA5">
      <w:pPr>
        <w:pStyle w:val="Odstavecseseznamem"/>
        <w:numPr>
          <w:ilvl w:val="0"/>
          <w:numId w:val="1"/>
        </w:numPr>
        <w:tabs>
          <w:tab w:val="left" w:pos="553"/>
          <w:tab w:val="left" w:pos="555"/>
        </w:tabs>
        <w:spacing w:before="0" w:after="120" w:line="276" w:lineRule="auto"/>
        <w:ind w:left="556" w:right="1633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Slova</w:t>
      </w:r>
      <w:r w:rsidRPr="00533FA5">
        <w:rPr>
          <w:rFonts w:ascii="Aptos" w:hAnsi="Aptos"/>
          <w:color w:val="231F20"/>
          <w:spacing w:val="-18"/>
        </w:rPr>
        <w:t xml:space="preserve"> </w:t>
      </w:r>
      <w:r w:rsidRPr="00533FA5">
        <w:rPr>
          <w:rFonts w:ascii="Aptos" w:hAnsi="Aptos"/>
          <w:color w:val="231F20"/>
        </w:rPr>
        <w:t>a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výrazy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v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této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Smlouvě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mají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význam</w:t>
      </w:r>
      <w:r w:rsidRPr="00533FA5">
        <w:rPr>
          <w:rFonts w:ascii="Aptos" w:hAnsi="Aptos"/>
          <w:color w:val="231F20"/>
          <w:spacing w:val="-18"/>
        </w:rPr>
        <w:t xml:space="preserve"> </w:t>
      </w:r>
      <w:r w:rsidRPr="00533FA5">
        <w:rPr>
          <w:rFonts w:ascii="Aptos" w:hAnsi="Aptos"/>
          <w:color w:val="231F20"/>
        </w:rPr>
        <w:t>jim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deﬁnovaný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v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Pod-čl.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1.1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Obecných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podmínek</w:t>
      </w:r>
      <w:r w:rsidRPr="00533FA5">
        <w:rPr>
          <w:rFonts w:ascii="Aptos" w:hAnsi="Aptos"/>
          <w:color w:val="231F20"/>
          <w:spacing w:val="-18"/>
        </w:rPr>
        <w:t xml:space="preserve"> </w:t>
      </w:r>
      <w:r w:rsidRPr="00533FA5">
        <w:rPr>
          <w:rFonts w:ascii="Aptos" w:hAnsi="Aptos"/>
          <w:color w:val="231F20"/>
        </w:rPr>
        <w:t>ve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</w:rPr>
        <w:t>znění</w:t>
      </w:r>
      <w:r w:rsidRPr="00533FA5">
        <w:rPr>
          <w:rFonts w:ascii="Aptos" w:hAnsi="Aptos"/>
          <w:color w:val="231F20"/>
          <w:spacing w:val="-17"/>
        </w:rPr>
        <w:t xml:space="preserve"> </w:t>
      </w:r>
      <w:r w:rsidRPr="00533FA5">
        <w:rPr>
          <w:rFonts w:ascii="Aptos" w:hAnsi="Aptos"/>
          <w:color w:val="231F20"/>
          <w:spacing w:val="-3"/>
        </w:rPr>
        <w:t>Zvlášt</w:t>
      </w:r>
      <w:r w:rsidRPr="00533FA5">
        <w:rPr>
          <w:rFonts w:ascii="Aptos" w:hAnsi="Aptos"/>
          <w:color w:val="231F20"/>
        </w:rPr>
        <w:t>ních</w:t>
      </w:r>
      <w:r w:rsidRPr="00533FA5">
        <w:rPr>
          <w:rFonts w:ascii="Aptos" w:hAnsi="Aptos"/>
          <w:color w:val="231F20"/>
          <w:spacing w:val="-1"/>
        </w:rPr>
        <w:t xml:space="preserve"> </w:t>
      </w:r>
      <w:r w:rsidRPr="00533FA5">
        <w:rPr>
          <w:rFonts w:ascii="Aptos" w:hAnsi="Aptos"/>
          <w:color w:val="231F20"/>
        </w:rPr>
        <w:t>podmínek.</w:t>
      </w:r>
    </w:p>
    <w:p w14:paraId="59018582" w14:textId="77777777" w:rsidR="007A5D46" w:rsidRPr="00533FA5" w:rsidRDefault="00211EFB" w:rsidP="00533FA5">
      <w:pPr>
        <w:pStyle w:val="Odstavecseseznamem"/>
        <w:numPr>
          <w:ilvl w:val="0"/>
          <w:numId w:val="1"/>
        </w:numPr>
        <w:tabs>
          <w:tab w:val="left" w:pos="553"/>
          <w:tab w:val="left" w:pos="555"/>
        </w:tabs>
        <w:spacing w:before="0" w:after="60" w:line="276" w:lineRule="auto"/>
        <w:ind w:right="1633" w:hanging="455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Platí,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že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za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součást</w:t>
      </w:r>
      <w:r w:rsidRPr="00533FA5">
        <w:rPr>
          <w:rFonts w:ascii="Aptos" w:hAnsi="Aptos"/>
          <w:color w:val="231F20"/>
          <w:spacing w:val="-7"/>
        </w:rPr>
        <w:t xml:space="preserve"> </w:t>
      </w:r>
      <w:r w:rsidRPr="00533FA5">
        <w:rPr>
          <w:rFonts w:ascii="Aptos" w:hAnsi="Aptos"/>
          <w:color w:val="231F20"/>
        </w:rPr>
        <w:t>Smlouvy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se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pokládají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a</w:t>
      </w:r>
      <w:r w:rsidRPr="00533FA5">
        <w:rPr>
          <w:rFonts w:ascii="Aptos" w:hAnsi="Aptos"/>
          <w:color w:val="231F20"/>
          <w:spacing w:val="-7"/>
        </w:rPr>
        <w:t xml:space="preserve"> </w:t>
      </w:r>
      <w:r w:rsidRPr="00533FA5">
        <w:rPr>
          <w:rFonts w:ascii="Aptos" w:hAnsi="Aptos"/>
          <w:color w:val="231F20"/>
        </w:rPr>
        <w:t>jako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její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součást</w:t>
      </w:r>
      <w:r w:rsidRPr="00533FA5">
        <w:rPr>
          <w:rFonts w:ascii="Aptos" w:hAnsi="Aptos"/>
          <w:color w:val="231F20"/>
          <w:spacing w:val="-7"/>
        </w:rPr>
        <w:t xml:space="preserve"> </w:t>
      </w:r>
      <w:r w:rsidRPr="00533FA5">
        <w:rPr>
          <w:rFonts w:ascii="Aptos" w:hAnsi="Aptos"/>
          <w:color w:val="231F20"/>
        </w:rPr>
        <w:t>musí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být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čteny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a</w:t>
      </w:r>
      <w:r w:rsidRPr="00533FA5">
        <w:rPr>
          <w:rFonts w:ascii="Aptos" w:hAnsi="Aptos"/>
          <w:color w:val="231F20"/>
          <w:spacing w:val="-7"/>
        </w:rPr>
        <w:t xml:space="preserve"> </w:t>
      </w:r>
      <w:r w:rsidRPr="00533FA5">
        <w:rPr>
          <w:rFonts w:ascii="Aptos" w:hAnsi="Aptos"/>
          <w:color w:val="231F20"/>
        </w:rPr>
        <w:t>vykládány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tyto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dokumenty:</w:t>
      </w:r>
    </w:p>
    <w:p w14:paraId="2A6B9EF3" w14:textId="77777777" w:rsidR="007A5D46" w:rsidRPr="00533FA5" w:rsidRDefault="00211EFB" w:rsidP="00533FA5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right="1633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Dopis</w:t>
      </w:r>
      <w:r w:rsidRPr="00533FA5">
        <w:rPr>
          <w:rFonts w:ascii="Aptos" w:hAnsi="Aptos"/>
          <w:color w:val="231F20"/>
          <w:spacing w:val="-1"/>
        </w:rPr>
        <w:t xml:space="preserve"> </w:t>
      </w:r>
      <w:r w:rsidRPr="00533FA5">
        <w:rPr>
          <w:rFonts w:ascii="Aptos" w:hAnsi="Aptos"/>
          <w:color w:val="231F20"/>
        </w:rPr>
        <w:t>nabídky;</w:t>
      </w:r>
    </w:p>
    <w:p w14:paraId="7DBD9821" w14:textId="77777777" w:rsidR="007A5D46" w:rsidRPr="00533FA5" w:rsidRDefault="00211EFB" w:rsidP="00533FA5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right="1633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Dopis o přijetí</w:t>
      </w:r>
      <w:r w:rsidRPr="00533FA5">
        <w:rPr>
          <w:rFonts w:ascii="Aptos" w:hAnsi="Aptos"/>
          <w:color w:val="231F20"/>
          <w:spacing w:val="-2"/>
        </w:rPr>
        <w:t xml:space="preserve"> </w:t>
      </w:r>
      <w:r w:rsidRPr="00533FA5">
        <w:rPr>
          <w:rFonts w:ascii="Aptos" w:hAnsi="Aptos"/>
          <w:color w:val="231F20"/>
        </w:rPr>
        <w:t>nabídky;</w:t>
      </w:r>
    </w:p>
    <w:p w14:paraId="6D82319B" w14:textId="77777777" w:rsidR="007A5D46" w:rsidRPr="00533FA5" w:rsidRDefault="00211EFB" w:rsidP="00533FA5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right="1633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Zvláštní</w:t>
      </w:r>
      <w:r w:rsidRPr="00533FA5">
        <w:rPr>
          <w:rFonts w:ascii="Aptos" w:hAnsi="Aptos"/>
          <w:color w:val="231F20"/>
          <w:spacing w:val="-1"/>
        </w:rPr>
        <w:t xml:space="preserve"> </w:t>
      </w:r>
      <w:r w:rsidRPr="00533FA5">
        <w:rPr>
          <w:rFonts w:ascii="Aptos" w:hAnsi="Aptos"/>
          <w:color w:val="231F20"/>
        </w:rPr>
        <w:t>podmínky;</w:t>
      </w:r>
    </w:p>
    <w:p w14:paraId="36B5FED2" w14:textId="77777777" w:rsidR="007A5D46" w:rsidRPr="00533FA5" w:rsidRDefault="00211EFB" w:rsidP="00533FA5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right="1633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Vzorová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smlouva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o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poskytnutí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Služeb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mezi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Objednatelem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a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Konzultantem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(tj.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Obecné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podmínky);</w:t>
      </w:r>
    </w:p>
    <w:p w14:paraId="7EFD8D56" w14:textId="77777777" w:rsidR="007A5D46" w:rsidRPr="00533FA5" w:rsidRDefault="00211EFB" w:rsidP="00533FA5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right="1633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  <w:spacing w:val="-3"/>
        </w:rPr>
        <w:t xml:space="preserve">přílohy, </w:t>
      </w:r>
      <w:r w:rsidRPr="00533FA5">
        <w:rPr>
          <w:rFonts w:ascii="Aptos" w:hAnsi="Aptos"/>
          <w:color w:val="231F20"/>
        </w:rPr>
        <w:t>a</w:t>
      </w:r>
      <w:r w:rsidRPr="00533FA5">
        <w:rPr>
          <w:rFonts w:ascii="Aptos" w:hAnsi="Aptos"/>
          <w:color w:val="231F20"/>
          <w:spacing w:val="2"/>
        </w:rPr>
        <w:t xml:space="preserve"> </w:t>
      </w:r>
      <w:r w:rsidRPr="00533FA5">
        <w:rPr>
          <w:rFonts w:ascii="Aptos" w:hAnsi="Aptos"/>
          <w:color w:val="231F20"/>
        </w:rPr>
        <w:t>to:</w:t>
      </w:r>
    </w:p>
    <w:p w14:paraId="60240E48" w14:textId="77777777" w:rsidR="007A5D46" w:rsidRPr="00533FA5" w:rsidRDefault="00211EFB" w:rsidP="00533FA5">
      <w:pPr>
        <w:pStyle w:val="Odstavecseseznamem"/>
        <w:numPr>
          <w:ilvl w:val="2"/>
          <w:numId w:val="1"/>
        </w:numPr>
        <w:tabs>
          <w:tab w:val="left" w:pos="1461"/>
          <w:tab w:val="left" w:pos="1462"/>
        </w:tabs>
        <w:spacing w:before="0" w:after="60" w:line="276" w:lineRule="auto"/>
        <w:ind w:right="1633" w:hanging="455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Příloha 1: Rozsah</w:t>
      </w:r>
      <w:r w:rsidRPr="00533FA5">
        <w:rPr>
          <w:rFonts w:ascii="Aptos" w:hAnsi="Aptos"/>
          <w:color w:val="231F20"/>
          <w:spacing w:val="-3"/>
        </w:rPr>
        <w:t xml:space="preserve"> </w:t>
      </w:r>
      <w:r w:rsidRPr="00533FA5">
        <w:rPr>
          <w:rFonts w:ascii="Aptos" w:hAnsi="Aptos"/>
          <w:color w:val="231F20"/>
        </w:rPr>
        <w:t>služeb;</w:t>
      </w:r>
    </w:p>
    <w:p w14:paraId="6244CBAD" w14:textId="77777777" w:rsidR="007A5D46" w:rsidRPr="00533FA5" w:rsidRDefault="00211EFB" w:rsidP="00533FA5">
      <w:pPr>
        <w:pStyle w:val="Odstavecseseznamem"/>
        <w:numPr>
          <w:ilvl w:val="2"/>
          <w:numId w:val="1"/>
        </w:numPr>
        <w:tabs>
          <w:tab w:val="left" w:pos="1461"/>
          <w:tab w:val="left" w:pos="1462"/>
        </w:tabs>
        <w:spacing w:before="0" w:after="60" w:line="276" w:lineRule="auto"/>
        <w:ind w:right="1633" w:hanging="455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Příloha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2: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Personál,</w:t>
      </w:r>
      <w:r w:rsidRPr="00533FA5">
        <w:rPr>
          <w:rFonts w:ascii="Aptos" w:hAnsi="Aptos"/>
          <w:color w:val="231F20"/>
          <w:spacing w:val="-7"/>
        </w:rPr>
        <w:t xml:space="preserve"> </w:t>
      </w:r>
      <w:r w:rsidRPr="00533FA5">
        <w:rPr>
          <w:rFonts w:ascii="Aptos" w:hAnsi="Aptos"/>
          <w:color w:val="231F20"/>
        </w:rPr>
        <w:t>vybavení,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zařízení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a</w:t>
      </w:r>
      <w:r w:rsidRPr="00533FA5">
        <w:rPr>
          <w:rFonts w:ascii="Aptos" w:hAnsi="Aptos"/>
          <w:color w:val="231F20"/>
          <w:spacing w:val="-7"/>
        </w:rPr>
        <w:t xml:space="preserve"> </w:t>
      </w:r>
      <w:r w:rsidRPr="00533FA5">
        <w:rPr>
          <w:rFonts w:ascii="Aptos" w:hAnsi="Aptos"/>
          <w:color w:val="231F20"/>
        </w:rPr>
        <w:t>služby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třetích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osob</w:t>
      </w:r>
      <w:r w:rsidRPr="00533FA5">
        <w:rPr>
          <w:rFonts w:ascii="Aptos" w:hAnsi="Aptos"/>
          <w:color w:val="231F20"/>
          <w:spacing w:val="-7"/>
        </w:rPr>
        <w:t xml:space="preserve"> </w:t>
      </w:r>
      <w:r w:rsidRPr="00533FA5">
        <w:rPr>
          <w:rFonts w:ascii="Aptos" w:hAnsi="Aptos"/>
          <w:color w:val="231F20"/>
        </w:rPr>
        <w:t>poskytované</w:t>
      </w:r>
      <w:r w:rsidRPr="00533FA5">
        <w:rPr>
          <w:rFonts w:ascii="Aptos" w:hAnsi="Aptos"/>
          <w:color w:val="231F20"/>
          <w:spacing w:val="-8"/>
        </w:rPr>
        <w:t xml:space="preserve"> </w:t>
      </w:r>
      <w:r w:rsidRPr="00533FA5">
        <w:rPr>
          <w:rFonts w:ascii="Aptos" w:hAnsi="Aptos"/>
          <w:color w:val="231F20"/>
        </w:rPr>
        <w:t>Objednatelem;</w:t>
      </w:r>
    </w:p>
    <w:p w14:paraId="04469ECB" w14:textId="77777777" w:rsidR="007A5D46" w:rsidRPr="00533FA5" w:rsidRDefault="00211EFB" w:rsidP="00533FA5">
      <w:pPr>
        <w:pStyle w:val="Odstavecseseznamem"/>
        <w:numPr>
          <w:ilvl w:val="2"/>
          <w:numId w:val="1"/>
        </w:numPr>
        <w:tabs>
          <w:tab w:val="left" w:pos="1461"/>
          <w:tab w:val="left" w:pos="1462"/>
        </w:tabs>
        <w:spacing w:before="0" w:after="60" w:line="276" w:lineRule="auto"/>
        <w:ind w:right="1633" w:hanging="455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Příloha 3: Odměna a</w:t>
      </w:r>
      <w:r w:rsidRPr="00533FA5">
        <w:rPr>
          <w:rFonts w:ascii="Aptos" w:hAnsi="Aptos"/>
          <w:color w:val="231F20"/>
          <w:spacing w:val="-3"/>
        </w:rPr>
        <w:t xml:space="preserve"> </w:t>
      </w:r>
      <w:r w:rsidRPr="00533FA5">
        <w:rPr>
          <w:rFonts w:ascii="Aptos" w:hAnsi="Aptos"/>
          <w:color w:val="231F20"/>
        </w:rPr>
        <w:t>platba;</w:t>
      </w:r>
    </w:p>
    <w:p w14:paraId="2446774A" w14:textId="77777777" w:rsidR="007A5D46" w:rsidRPr="00533FA5" w:rsidRDefault="00211EFB" w:rsidP="00533FA5">
      <w:pPr>
        <w:pStyle w:val="Odstavecseseznamem"/>
        <w:numPr>
          <w:ilvl w:val="2"/>
          <w:numId w:val="1"/>
        </w:numPr>
        <w:tabs>
          <w:tab w:val="left" w:pos="1461"/>
          <w:tab w:val="left" w:pos="1462"/>
        </w:tabs>
        <w:spacing w:before="0" w:after="60" w:line="276" w:lineRule="auto"/>
        <w:ind w:right="1633" w:hanging="455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Příloha 4:</w:t>
      </w:r>
      <w:r w:rsidRPr="00533FA5">
        <w:rPr>
          <w:rFonts w:ascii="Aptos" w:hAnsi="Aptos"/>
          <w:color w:val="231F20"/>
          <w:spacing w:val="-2"/>
        </w:rPr>
        <w:t xml:space="preserve"> </w:t>
      </w:r>
      <w:r w:rsidRPr="00533FA5">
        <w:rPr>
          <w:rFonts w:ascii="Aptos" w:hAnsi="Aptos"/>
          <w:color w:val="231F20"/>
        </w:rPr>
        <w:t>Harmonogram;</w:t>
      </w:r>
    </w:p>
    <w:p w14:paraId="3E5B056F" w14:textId="77777777" w:rsidR="007A5D46" w:rsidRPr="00533FA5" w:rsidRDefault="00211EFB" w:rsidP="00533FA5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60" w:line="276" w:lineRule="auto"/>
        <w:ind w:right="1633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 xml:space="preserve">Související dokumenty tvořící součást </w:t>
      </w:r>
      <w:r w:rsidRPr="00533FA5">
        <w:rPr>
          <w:rFonts w:ascii="Aptos" w:hAnsi="Aptos"/>
          <w:color w:val="231F20"/>
          <w:spacing w:val="-3"/>
        </w:rPr>
        <w:t xml:space="preserve">Smlouvy, </w:t>
      </w:r>
      <w:r w:rsidRPr="00533FA5">
        <w:rPr>
          <w:rFonts w:ascii="Aptos" w:hAnsi="Aptos"/>
          <w:color w:val="231F20"/>
        </w:rPr>
        <w:t>včetně Zadávací</w:t>
      </w:r>
      <w:r w:rsidRPr="00533FA5">
        <w:rPr>
          <w:rFonts w:ascii="Aptos" w:hAnsi="Aptos"/>
          <w:color w:val="231F20"/>
          <w:spacing w:val="-26"/>
        </w:rPr>
        <w:t xml:space="preserve"> </w:t>
      </w:r>
      <w:r w:rsidRPr="00533FA5">
        <w:rPr>
          <w:rFonts w:ascii="Aptos" w:hAnsi="Aptos"/>
          <w:color w:val="231F20"/>
        </w:rPr>
        <w:t>dokumentace;</w:t>
      </w:r>
    </w:p>
    <w:p w14:paraId="382B1800" w14:textId="504B6E3E" w:rsidR="007A5D46" w:rsidRPr="00533FA5" w:rsidRDefault="00211EFB" w:rsidP="00533FA5">
      <w:pPr>
        <w:pStyle w:val="Odstavecseseznamem"/>
        <w:numPr>
          <w:ilvl w:val="1"/>
          <w:numId w:val="1"/>
        </w:numPr>
        <w:tabs>
          <w:tab w:val="left" w:pos="1007"/>
          <w:tab w:val="left" w:pos="1008"/>
        </w:tabs>
        <w:spacing w:before="0" w:after="120" w:line="276" w:lineRule="auto"/>
        <w:ind w:left="1010" w:right="1633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Nabídka.</w:t>
      </w:r>
    </w:p>
    <w:p w14:paraId="68448699" w14:textId="77777777" w:rsidR="007A5D46" w:rsidRPr="00533FA5" w:rsidRDefault="00211EFB" w:rsidP="00533FA5">
      <w:pPr>
        <w:pStyle w:val="Odstavecseseznamem"/>
        <w:numPr>
          <w:ilvl w:val="0"/>
          <w:numId w:val="1"/>
        </w:numPr>
        <w:tabs>
          <w:tab w:val="left" w:pos="553"/>
          <w:tab w:val="left" w:pos="555"/>
        </w:tabs>
        <w:spacing w:before="0" w:line="276" w:lineRule="auto"/>
        <w:ind w:right="1634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Za</w:t>
      </w:r>
      <w:r w:rsidRPr="00533FA5">
        <w:rPr>
          <w:rFonts w:ascii="Aptos" w:hAnsi="Aptos"/>
          <w:color w:val="231F20"/>
          <w:spacing w:val="-11"/>
        </w:rPr>
        <w:t xml:space="preserve"> </w:t>
      </w:r>
      <w:r w:rsidRPr="00533FA5">
        <w:rPr>
          <w:rFonts w:ascii="Aptos" w:hAnsi="Aptos"/>
          <w:color w:val="231F20"/>
          <w:spacing w:val="-3"/>
        </w:rPr>
        <w:t>platby,</w:t>
      </w:r>
      <w:r w:rsidRPr="00533FA5">
        <w:rPr>
          <w:rFonts w:ascii="Aptos" w:hAnsi="Aptos"/>
          <w:color w:val="231F20"/>
          <w:spacing w:val="-10"/>
        </w:rPr>
        <w:t xml:space="preserve"> </w:t>
      </w:r>
      <w:r w:rsidRPr="00533FA5">
        <w:rPr>
          <w:rFonts w:ascii="Aptos" w:hAnsi="Aptos"/>
          <w:color w:val="231F20"/>
        </w:rPr>
        <w:t>které</w:t>
      </w:r>
      <w:r w:rsidRPr="00533FA5">
        <w:rPr>
          <w:rFonts w:ascii="Aptos" w:hAnsi="Aptos"/>
          <w:color w:val="231F20"/>
          <w:spacing w:val="-11"/>
        </w:rPr>
        <w:t xml:space="preserve"> </w:t>
      </w:r>
      <w:r w:rsidRPr="00533FA5">
        <w:rPr>
          <w:rFonts w:ascii="Aptos" w:hAnsi="Aptos"/>
          <w:color w:val="231F20"/>
        </w:rPr>
        <w:t>Objednatel</w:t>
      </w:r>
      <w:r w:rsidRPr="00533FA5">
        <w:rPr>
          <w:rFonts w:ascii="Aptos" w:hAnsi="Aptos"/>
          <w:color w:val="231F20"/>
          <w:spacing w:val="-10"/>
        </w:rPr>
        <w:t xml:space="preserve"> </w:t>
      </w:r>
      <w:r w:rsidRPr="00533FA5">
        <w:rPr>
          <w:rFonts w:ascii="Aptos" w:hAnsi="Aptos"/>
          <w:color w:val="231F20"/>
        </w:rPr>
        <w:t>uhradí</w:t>
      </w:r>
      <w:r w:rsidRPr="00533FA5">
        <w:rPr>
          <w:rFonts w:ascii="Aptos" w:hAnsi="Aptos"/>
          <w:color w:val="231F20"/>
          <w:spacing w:val="-10"/>
        </w:rPr>
        <w:t xml:space="preserve"> </w:t>
      </w:r>
      <w:r w:rsidRPr="00533FA5">
        <w:rPr>
          <w:rFonts w:ascii="Aptos" w:hAnsi="Aptos"/>
          <w:color w:val="231F20"/>
        </w:rPr>
        <w:t>Konzultantovi</w:t>
      </w:r>
      <w:r w:rsidRPr="00533FA5">
        <w:rPr>
          <w:rFonts w:ascii="Aptos" w:hAnsi="Aptos"/>
          <w:color w:val="231F20"/>
          <w:spacing w:val="-11"/>
        </w:rPr>
        <w:t xml:space="preserve"> </w:t>
      </w:r>
      <w:r w:rsidRPr="00533FA5">
        <w:rPr>
          <w:rFonts w:ascii="Aptos" w:hAnsi="Aptos"/>
          <w:color w:val="231F20"/>
        </w:rPr>
        <w:t>podle</w:t>
      </w:r>
      <w:r w:rsidRPr="00533FA5">
        <w:rPr>
          <w:rFonts w:ascii="Aptos" w:hAnsi="Aptos"/>
          <w:color w:val="231F20"/>
          <w:spacing w:val="-10"/>
        </w:rPr>
        <w:t xml:space="preserve"> </w:t>
      </w:r>
      <w:r w:rsidRPr="00533FA5">
        <w:rPr>
          <w:rFonts w:ascii="Aptos" w:hAnsi="Aptos"/>
          <w:color w:val="231F20"/>
        </w:rPr>
        <w:t>této</w:t>
      </w:r>
      <w:r w:rsidRPr="00533FA5">
        <w:rPr>
          <w:rFonts w:ascii="Aptos" w:hAnsi="Aptos"/>
          <w:color w:val="231F20"/>
          <w:spacing w:val="-10"/>
        </w:rPr>
        <w:t xml:space="preserve"> </w:t>
      </w:r>
      <w:r w:rsidRPr="00533FA5">
        <w:rPr>
          <w:rFonts w:ascii="Aptos" w:hAnsi="Aptos"/>
          <w:color w:val="231F20"/>
          <w:spacing w:val="-3"/>
        </w:rPr>
        <w:t>Smlouvy,</w:t>
      </w:r>
      <w:r w:rsidRPr="00533FA5">
        <w:rPr>
          <w:rFonts w:ascii="Aptos" w:hAnsi="Aptos"/>
          <w:color w:val="231F20"/>
          <w:spacing w:val="-11"/>
        </w:rPr>
        <w:t xml:space="preserve"> </w:t>
      </w:r>
      <w:r w:rsidRPr="00533FA5">
        <w:rPr>
          <w:rFonts w:ascii="Aptos" w:hAnsi="Aptos"/>
          <w:color w:val="231F20"/>
        </w:rPr>
        <w:t>se</w:t>
      </w:r>
      <w:r w:rsidRPr="00533FA5">
        <w:rPr>
          <w:rFonts w:ascii="Aptos" w:hAnsi="Aptos"/>
          <w:color w:val="231F20"/>
          <w:spacing w:val="-10"/>
        </w:rPr>
        <w:t xml:space="preserve"> </w:t>
      </w:r>
      <w:r w:rsidRPr="00533FA5">
        <w:rPr>
          <w:rFonts w:ascii="Aptos" w:hAnsi="Aptos"/>
          <w:color w:val="231F20"/>
        </w:rPr>
        <w:t>Konzultant</w:t>
      </w:r>
      <w:r w:rsidRPr="00533FA5">
        <w:rPr>
          <w:rFonts w:ascii="Aptos" w:hAnsi="Aptos"/>
          <w:color w:val="231F20"/>
          <w:spacing w:val="-10"/>
        </w:rPr>
        <w:t xml:space="preserve"> </w:t>
      </w:r>
      <w:r w:rsidRPr="00533FA5">
        <w:rPr>
          <w:rFonts w:ascii="Aptos" w:hAnsi="Aptos"/>
          <w:color w:val="231F20"/>
        </w:rPr>
        <w:t>zavazuje</w:t>
      </w:r>
      <w:r w:rsidRPr="00533FA5">
        <w:rPr>
          <w:rFonts w:ascii="Aptos" w:hAnsi="Aptos"/>
          <w:color w:val="231F20"/>
          <w:spacing w:val="-11"/>
        </w:rPr>
        <w:t xml:space="preserve"> </w:t>
      </w:r>
      <w:r w:rsidRPr="00533FA5">
        <w:rPr>
          <w:rFonts w:ascii="Aptos" w:hAnsi="Aptos"/>
          <w:color w:val="231F20"/>
        </w:rPr>
        <w:t>Objednateli,</w:t>
      </w:r>
      <w:r w:rsidRPr="00533FA5">
        <w:rPr>
          <w:rFonts w:ascii="Aptos" w:hAnsi="Aptos"/>
          <w:color w:val="231F20"/>
          <w:spacing w:val="-10"/>
        </w:rPr>
        <w:t xml:space="preserve"> </w:t>
      </w:r>
      <w:r w:rsidRPr="00533FA5">
        <w:rPr>
          <w:rFonts w:ascii="Aptos" w:hAnsi="Aptos"/>
          <w:color w:val="231F20"/>
          <w:spacing w:val="-6"/>
        </w:rPr>
        <w:t xml:space="preserve">že </w:t>
      </w:r>
      <w:r w:rsidRPr="00533FA5">
        <w:rPr>
          <w:rFonts w:ascii="Aptos" w:hAnsi="Aptos"/>
          <w:color w:val="231F20"/>
        </w:rPr>
        <w:t>vykoná Služby v souladu s ustanoveními</w:t>
      </w:r>
      <w:r w:rsidRPr="00533FA5">
        <w:rPr>
          <w:rFonts w:ascii="Aptos" w:hAnsi="Aptos"/>
          <w:color w:val="231F20"/>
          <w:spacing w:val="-11"/>
        </w:rPr>
        <w:t xml:space="preserve"> </w:t>
      </w:r>
      <w:r w:rsidRPr="00533FA5">
        <w:rPr>
          <w:rFonts w:ascii="Aptos" w:hAnsi="Aptos"/>
          <w:color w:val="231F20"/>
          <w:spacing w:val="-3"/>
        </w:rPr>
        <w:t>Smlouvy.</w:t>
      </w:r>
    </w:p>
    <w:p w14:paraId="27EC8A2E" w14:textId="77777777" w:rsidR="007A5D46" w:rsidRPr="00533FA5" w:rsidRDefault="007A5D46" w:rsidP="00533FA5">
      <w:pPr>
        <w:pStyle w:val="Zkladntext"/>
        <w:spacing w:before="2" w:line="276" w:lineRule="auto"/>
        <w:ind w:right="1634"/>
        <w:jc w:val="both"/>
        <w:rPr>
          <w:rFonts w:ascii="Aptos" w:hAnsi="Aptos"/>
          <w:sz w:val="22"/>
          <w:szCs w:val="22"/>
        </w:rPr>
      </w:pPr>
    </w:p>
    <w:p w14:paraId="4AF20E62" w14:textId="3C9714E9" w:rsidR="007A5D46" w:rsidRPr="00533FA5" w:rsidRDefault="00211EFB" w:rsidP="00533FA5">
      <w:pPr>
        <w:pStyle w:val="Odstavecseseznamem"/>
        <w:numPr>
          <w:ilvl w:val="0"/>
          <w:numId w:val="1"/>
        </w:numPr>
        <w:tabs>
          <w:tab w:val="left" w:pos="553"/>
          <w:tab w:val="left" w:pos="555"/>
        </w:tabs>
        <w:spacing w:before="0" w:line="276" w:lineRule="auto"/>
        <w:ind w:right="1634"/>
        <w:jc w:val="both"/>
        <w:rPr>
          <w:rFonts w:ascii="Aptos" w:hAnsi="Aptos"/>
        </w:rPr>
      </w:pPr>
      <w:r w:rsidRPr="00533FA5">
        <w:rPr>
          <w:rFonts w:ascii="Aptos" w:hAnsi="Aptos"/>
          <w:color w:val="231F20"/>
        </w:rPr>
        <w:t>Za</w:t>
      </w:r>
      <w:r w:rsidRPr="00533FA5">
        <w:rPr>
          <w:rFonts w:ascii="Aptos" w:hAnsi="Aptos"/>
          <w:color w:val="231F20"/>
          <w:spacing w:val="-31"/>
        </w:rPr>
        <w:t xml:space="preserve"> </w:t>
      </w:r>
      <w:r w:rsidRPr="00533FA5">
        <w:rPr>
          <w:rFonts w:ascii="Aptos" w:hAnsi="Aptos"/>
          <w:color w:val="231F20"/>
        </w:rPr>
        <w:t>vykonání</w:t>
      </w:r>
      <w:r w:rsidRPr="00533FA5">
        <w:rPr>
          <w:rFonts w:ascii="Aptos" w:hAnsi="Aptos"/>
          <w:color w:val="231F20"/>
          <w:spacing w:val="-30"/>
        </w:rPr>
        <w:t xml:space="preserve"> </w:t>
      </w:r>
      <w:r w:rsidRPr="00533FA5">
        <w:rPr>
          <w:rFonts w:ascii="Aptos" w:hAnsi="Aptos"/>
          <w:color w:val="231F20"/>
        </w:rPr>
        <w:t>Služeb</w:t>
      </w:r>
      <w:r w:rsidRPr="00533FA5">
        <w:rPr>
          <w:rFonts w:ascii="Aptos" w:hAnsi="Aptos"/>
          <w:color w:val="231F20"/>
          <w:spacing w:val="-31"/>
        </w:rPr>
        <w:t xml:space="preserve"> </w:t>
      </w:r>
      <w:r w:rsidRPr="00533FA5">
        <w:rPr>
          <w:rFonts w:ascii="Aptos" w:hAnsi="Aptos"/>
          <w:color w:val="231F20"/>
        </w:rPr>
        <w:t>se</w:t>
      </w:r>
      <w:r w:rsidRPr="00533FA5">
        <w:rPr>
          <w:rFonts w:ascii="Aptos" w:hAnsi="Aptos"/>
          <w:color w:val="231F20"/>
          <w:spacing w:val="-30"/>
        </w:rPr>
        <w:t xml:space="preserve"> </w:t>
      </w:r>
      <w:r w:rsidRPr="00533FA5">
        <w:rPr>
          <w:rFonts w:ascii="Aptos" w:hAnsi="Aptos"/>
          <w:color w:val="231F20"/>
        </w:rPr>
        <w:t>Objednatel</w:t>
      </w:r>
      <w:r w:rsidRPr="00533FA5">
        <w:rPr>
          <w:rFonts w:ascii="Aptos" w:hAnsi="Aptos"/>
          <w:color w:val="231F20"/>
          <w:spacing w:val="-30"/>
        </w:rPr>
        <w:t xml:space="preserve"> </w:t>
      </w:r>
      <w:r w:rsidRPr="00533FA5">
        <w:rPr>
          <w:rFonts w:ascii="Aptos" w:hAnsi="Aptos"/>
          <w:color w:val="231F20"/>
        </w:rPr>
        <w:t>tímto</w:t>
      </w:r>
      <w:r w:rsidRPr="00533FA5">
        <w:rPr>
          <w:rFonts w:ascii="Aptos" w:hAnsi="Aptos"/>
          <w:color w:val="231F20"/>
          <w:spacing w:val="-31"/>
        </w:rPr>
        <w:t xml:space="preserve"> </w:t>
      </w:r>
      <w:r w:rsidRPr="00533FA5">
        <w:rPr>
          <w:rFonts w:ascii="Aptos" w:hAnsi="Aptos"/>
          <w:color w:val="231F20"/>
        </w:rPr>
        <w:t>zavazuje</w:t>
      </w:r>
      <w:r w:rsidRPr="00533FA5">
        <w:rPr>
          <w:rFonts w:ascii="Aptos" w:hAnsi="Aptos"/>
          <w:color w:val="231F20"/>
          <w:spacing w:val="-30"/>
        </w:rPr>
        <w:t xml:space="preserve"> </w:t>
      </w:r>
      <w:r w:rsidRPr="00533FA5">
        <w:rPr>
          <w:rFonts w:ascii="Aptos" w:hAnsi="Aptos"/>
          <w:color w:val="231F20"/>
        </w:rPr>
        <w:t>zaplatit</w:t>
      </w:r>
      <w:r w:rsidRPr="00533FA5">
        <w:rPr>
          <w:rFonts w:ascii="Aptos" w:hAnsi="Aptos"/>
          <w:color w:val="231F20"/>
          <w:spacing w:val="-31"/>
        </w:rPr>
        <w:t xml:space="preserve"> </w:t>
      </w:r>
      <w:r w:rsidRPr="00533FA5">
        <w:rPr>
          <w:rFonts w:ascii="Aptos" w:hAnsi="Aptos"/>
          <w:color w:val="231F20"/>
        </w:rPr>
        <w:t>Konzultantovi</w:t>
      </w:r>
      <w:r w:rsidRPr="00533FA5">
        <w:rPr>
          <w:rFonts w:ascii="Aptos" w:hAnsi="Aptos"/>
          <w:color w:val="231F20"/>
          <w:spacing w:val="-30"/>
        </w:rPr>
        <w:t xml:space="preserve"> </w:t>
      </w:r>
      <w:r w:rsidRPr="00533FA5">
        <w:rPr>
          <w:rFonts w:ascii="Aptos" w:hAnsi="Aptos"/>
          <w:color w:val="231F20"/>
          <w:spacing w:val="-3"/>
        </w:rPr>
        <w:t>částky,</w:t>
      </w:r>
      <w:r w:rsidRPr="00533FA5">
        <w:rPr>
          <w:rFonts w:ascii="Aptos" w:hAnsi="Aptos"/>
          <w:color w:val="231F20"/>
          <w:spacing w:val="-30"/>
        </w:rPr>
        <w:t xml:space="preserve"> </w:t>
      </w:r>
      <w:r w:rsidRPr="00533FA5">
        <w:rPr>
          <w:rFonts w:ascii="Aptos" w:hAnsi="Aptos"/>
          <w:color w:val="231F20"/>
        </w:rPr>
        <w:t>které</w:t>
      </w:r>
      <w:r w:rsidRPr="00533FA5">
        <w:rPr>
          <w:rFonts w:ascii="Aptos" w:hAnsi="Aptos"/>
          <w:color w:val="231F20"/>
          <w:spacing w:val="-31"/>
        </w:rPr>
        <w:t xml:space="preserve"> </w:t>
      </w:r>
      <w:r w:rsidRPr="00533FA5">
        <w:rPr>
          <w:rFonts w:ascii="Aptos" w:hAnsi="Aptos"/>
          <w:color w:val="231F20"/>
        </w:rPr>
        <w:t>budou</w:t>
      </w:r>
      <w:r w:rsidRPr="00533FA5">
        <w:rPr>
          <w:rFonts w:ascii="Aptos" w:hAnsi="Aptos"/>
          <w:color w:val="231F20"/>
          <w:spacing w:val="-30"/>
        </w:rPr>
        <w:t xml:space="preserve"> </w:t>
      </w:r>
      <w:r w:rsidRPr="00533FA5">
        <w:rPr>
          <w:rFonts w:ascii="Aptos" w:hAnsi="Aptos"/>
          <w:color w:val="231F20"/>
        </w:rPr>
        <w:t>splatné</w:t>
      </w:r>
      <w:r w:rsidRPr="00533FA5">
        <w:rPr>
          <w:rFonts w:ascii="Aptos" w:hAnsi="Aptos"/>
          <w:color w:val="231F20"/>
          <w:spacing w:val="-31"/>
        </w:rPr>
        <w:t xml:space="preserve"> </w:t>
      </w:r>
      <w:r w:rsidRPr="00533FA5">
        <w:rPr>
          <w:rFonts w:ascii="Aptos" w:hAnsi="Aptos"/>
          <w:color w:val="231F20"/>
        </w:rPr>
        <w:t>podle</w:t>
      </w:r>
      <w:r w:rsidRPr="00533FA5">
        <w:rPr>
          <w:rFonts w:ascii="Aptos" w:hAnsi="Aptos"/>
          <w:color w:val="231F20"/>
          <w:spacing w:val="-30"/>
        </w:rPr>
        <w:t xml:space="preserve"> </w:t>
      </w:r>
      <w:r w:rsidRPr="00533FA5">
        <w:rPr>
          <w:rFonts w:ascii="Aptos" w:hAnsi="Aptos"/>
          <w:color w:val="231F20"/>
          <w:spacing w:val="-4"/>
        </w:rPr>
        <w:t>usta</w:t>
      </w:r>
      <w:r w:rsidRPr="00533FA5">
        <w:rPr>
          <w:rFonts w:ascii="Aptos" w:hAnsi="Aptos"/>
          <w:color w:val="231F20"/>
        </w:rPr>
        <w:t>novení Smlouvy v termínech a způsobem předepsaným ve</w:t>
      </w:r>
      <w:r w:rsidRPr="00533FA5">
        <w:rPr>
          <w:rFonts w:ascii="Aptos" w:hAnsi="Aptos"/>
          <w:color w:val="231F20"/>
          <w:spacing w:val="-25"/>
        </w:rPr>
        <w:t xml:space="preserve"> </w:t>
      </w:r>
      <w:r w:rsidRPr="00533FA5">
        <w:rPr>
          <w:rFonts w:ascii="Aptos" w:hAnsi="Aptos"/>
          <w:color w:val="231F20"/>
        </w:rPr>
        <w:t>Smlouvě.</w:t>
      </w:r>
    </w:p>
    <w:p w14:paraId="431EAEE0" w14:textId="77777777" w:rsidR="007A5D46" w:rsidRPr="00533FA5" w:rsidRDefault="007A5D46" w:rsidP="00533FA5">
      <w:pPr>
        <w:pStyle w:val="Zkladntext"/>
        <w:spacing w:before="5" w:line="276" w:lineRule="auto"/>
        <w:ind w:right="1634"/>
        <w:jc w:val="both"/>
        <w:rPr>
          <w:rFonts w:ascii="Aptos" w:hAnsi="Aptos"/>
          <w:sz w:val="22"/>
          <w:szCs w:val="22"/>
        </w:rPr>
      </w:pPr>
    </w:p>
    <w:p w14:paraId="0B8E5F14" w14:textId="1B87C952" w:rsidR="007A5D46" w:rsidRPr="00533FA5" w:rsidRDefault="00211EFB" w:rsidP="00E7148C">
      <w:pPr>
        <w:pStyle w:val="Zkladntext"/>
        <w:spacing w:line="276" w:lineRule="auto"/>
        <w:ind w:left="100" w:right="1634"/>
        <w:jc w:val="both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NA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DŮKAZ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TOHO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strany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uzavírají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tuto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Smlouvu,</w:t>
      </w:r>
      <w:r w:rsidRPr="00533FA5">
        <w:rPr>
          <w:rFonts w:ascii="Aptos" w:hAnsi="Aptos"/>
          <w:color w:val="231F20"/>
          <w:spacing w:val="-6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která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vstupuje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v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platnost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výše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uvedeného</w:t>
      </w:r>
      <w:r w:rsidRPr="00533FA5">
        <w:rPr>
          <w:rFonts w:ascii="Aptos" w:hAnsi="Aptos"/>
          <w:color w:val="231F20"/>
          <w:spacing w:val="-6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dne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a</w:t>
      </w:r>
      <w:r w:rsidR="00480CE0">
        <w:rPr>
          <w:rFonts w:ascii="Aptos" w:hAnsi="Aptos"/>
          <w:color w:val="231F20"/>
          <w:spacing w:val="-7"/>
          <w:sz w:val="22"/>
          <w:szCs w:val="22"/>
        </w:rPr>
        <w:t> </w:t>
      </w:r>
      <w:r w:rsidRPr="00533FA5">
        <w:rPr>
          <w:rFonts w:ascii="Aptos" w:hAnsi="Aptos"/>
          <w:color w:val="231F20"/>
          <w:sz w:val="22"/>
          <w:szCs w:val="22"/>
        </w:rPr>
        <w:t>roku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v</w:t>
      </w:r>
      <w:r w:rsidRPr="00533FA5">
        <w:rPr>
          <w:rFonts w:ascii="Aptos" w:hAnsi="Aptos"/>
          <w:color w:val="231F20"/>
          <w:spacing w:val="-7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souladu s příslušným</w:t>
      </w:r>
      <w:r w:rsidRPr="00533FA5">
        <w:rPr>
          <w:rFonts w:ascii="Aptos" w:hAnsi="Aptos"/>
          <w:color w:val="231F20"/>
          <w:spacing w:val="-2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právem.</w:t>
      </w:r>
    </w:p>
    <w:p w14:paraId="6FE22A93" w14:textId="77777777" w:rsidR="007A5D46" w:rsidRPr="00533FA5" w:rsidRDefault="007A5D46" w:rsidP="00533FA5">
      <w:pPr>
        <w:pStyle w:val="Zkladntext"/>
        <w:spacing w:before="1"/>
        <w:ind w:right="1634"/>
        <w:rPr>
          <w:rFonts w:ascii="Aptos" w:hAnsi="Aptos"/>
          <w:sz w:val="22"/>
          <w:szCs w:val="22"/>
        </w:rPr>
      </w:pPr>
    </w:p>
    <w:p w14:paraId="52883EF7" w14:textId="5F6FE694" w:rsidR="007A5D46" w:rsidRPr="00533FA5" w:rsidRDefault="00211EFB" w:rsidP="00533FA5">
      <w:pPr>
        <w:pStyle w:val="Zkladntext"/>
        <w:tabs>
          <w:tab w:val="left" w:pos="4706"/>
        </w:tabs>
        <w:ind w:left="100" w:right="1634"/>
        <w:rPr>
          <w:rFonts w:ascii="Aptos" w:hAnsi="Aptos"/>
          <w:sz w:val="22"/>
          <w:szCs w:val="22"/>
        </w:rPr>
      </w:pPr>
      <w:r w:rsidRPr="00533FA5">
        <w:rPr>
          <w:rFonts w:ascii="Aptos" w:hAnsi="Aptos"/>
          <w:color w:val="231F20"/>
          <w:sz w:val="22"/>
          <w:szCs w:val="22"/>
        </w:rPr>
        <w:t>Podpisy</w:t>
      </w:r>
      <w:r w:rsidRPr="00533FA5">
        <w:rPr>
          <w:rFonts w:ascii="Aptos" w:hAnsi="Aptos"/>
          <w:color w:val="231F20"/>
          <w:spacing w:val="-32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oprávněn</w:t>
      </w:r>
      <w:r w:rsidR="00E7148C">
        <w:rPr>
          <w:rFonts w:ascii="Aptos" w:hAnsi="Aptos"/>
          <w:color w:val="231F20"/>
          <w:sz w:val="22"/>
          <w:szCs w:val="22"/>
        </w:rPr>
        <w:t>ých</w:t>
      </w:r>
      <w:r w:rsidRPr="00533FA5">
        <w:rPr>
          <w:rFonts w:ascii="Aptos" w:hAnsi="Aptos"/>
          <w:color w:val="231F20"/>
          <w:spacing w:val="-32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zástupc</w:t>
      </w:r>
      <w:r w:rsidR="00E7148C">
        <w:rPr>
          <w:rFonts w:ascii="Aptos" w:hAnsi="Aptos"/>
          <w:color w:val="231F20"/>
          <w:sz w:val="22"/>
          <w:szCs w:val="22"/>
        </w:rPr>
        <w:t>ů</w:t>
      </w:r>
      <w:r w:rsidRPr="00533FA5">
        <w:rPr>
          <w:rFonts w:ascii="Aptos" w:hAnsi="Aptos"/>
          <w:color w:val="231F20"/>
          <w:spacing w:val="-32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Objednatele</w:t>
      </w:r>
      <w:r w:rsidRPr="00533FA5">
        <w:rPr>
          <w:rFonts w:ascii="Aptos" w:hAnsi="Aptos"/>
          <w:color w:val="231F20"/>
          <w:sz w:val="22"/>
          <w:szCs w:val="22"/>
        </w:rPr>
        <w:tab/>
      </w:r>
      <w:r w:rsidR="00480CE0">
        <w:rPr>
          <w:rFonts w:ascii="Aptos" w:hAnsi="Aptos"/>
          <w:color w:val="231F20"/>
          <w:sz w:val="22"/>
          <w:szCs w:val="22"/>
        </w:rPr>
        <w:tab/>
      </w:r>
      <w:r w:rsidRPr="00533FA5">
        <w:rPr>
          <w:rFonts w:ascii="Aptos" w:hAnsi="Aptos"/>
          <w:color w:val="231F20"/>
          <w:sz w:val="22"/>
          <w:szCs w:val="22"/>
        </w:rPr>
        <w:t>Podpis(y) oprávněného zástupce</w:t>
      </w:r>
      <w:r w:rsidRPr="00533FA5">
        <w:rPr>
          <w:rFonts w:ascii="Aptos" w:hAnsi="Aptos"/>
          <w:color w:val="231F20"/>
          <w:spacing w:val="-10"/>
          <w:sz w:val="22"/>
          <w:szCs w:val="22"/>
        </w:rPr>
        <w:t xml:space="preserve"> </w:t>
      </w:r>
      <w:r w:rsidRPr="00533FA5">
        <w:rPr>
          <w:rFonts w:ascii="Aptos" w:hAnsi="Aptos"/>
          <w:color w:val="231F20"/>
          <w:sz w:val="22"/>
          <w:szCs w:val="22"/>
        </w:rPr>
        <w:t>Konzultanta</w:t>
      </w:r>
    </w:p>
    <w:p w14:paraId="4FE4636B" w14:textId="77777777" w:rsidR="007A5D46" w:rsidRPr="00533FA5" w:rsidRDefault="007A5D46" w:rsidP="00533FA5">
      <w:pPr>
        <w:pStyle w:val="Zkladntext"/>
        <w:spacing w:before="3"/>
        <w:ind w:right="1634"/>
        <w:rPr>
          <w:rFonts w:ascii="Aptos" w:hAnsi="Aptos"/>
          <w:sz w:val="22"/>
          <w:szCs w:val="22"/>
        </w:rPr>
      </w:pPr>
    </w:p>
    <w:tbl>
      <w:tblPr>
        <w:tblStyle w:val="Mkatabulky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3118"/>
        <w:gridCol w:w="992"/>
        <w:gridCol w:w="993"/>
        <w:gridCol w:w="3260"/>
      </w:tblGrid>
      <w:tr w:rsidR="00480CE0" w14:paraId="7EC60B5D" w14:textId="77777777" w:rsidTr="00E7148C">
        <w:tc>
          <w:tcPr>
            <w:tcW w:w="993" w:type="dxa"/>
          </w:tcPr>
          <w:p w14:paraId="77841D1E" w14:textId="30B38AF5" w:rsidR="00480CE0" w:rsidRDefault="00480CE0" w:rsidP="00E7148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Jméno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225E051B" w14:textId="594D180B" w:rsidR="00480CE0" w:rsidRDefault="00E7148C" w:rsidP="00E7148C">
            <w:pPr>
              <w:rPr>
                <w:rFonts w:ascii="Aptos" w:hAnsi="Aptos"/>
              </w:rPr>
            </w:pPr>
            <w:r w:rsidRPr="00E7148C">
              <w:rPr>
                <w:rFonts w:ascii="Aptos" w:hAnsi="Aptos"/>
              </w:rPr>
              <w:t xml:space="preserve">JUDr. </w:t>
            </w:r>
            <w:r>
              <w:rPr>
                <w:rFonts w:ascii="Aptos" w:hAnsi="Aptos"/>
              </w:rPr>
              <w:t>M</w:t>
            </w:r>
            <w:r w:rsidRPr="00E7148C">
              <w:rPr>
                <w:rFonts w:ascii="Aptos" w:hAnsi="Aptos"/>
              </w:rPr>
              <w:t>ichal Chlád</w:t>
            </w:r>
            <w:r>
              <w:rPr>
                <w:rFonts w:ascii="Aptos" w:hAnsi="Aptos"/>
              </w:rPr>
              <w:t>e</w:t>
            </w:r>
            <w:r w:rsidRPr="00E7148C">
              <w:rPr>
                <w:rFonts w:ascii="Aptos" w:hAnsi="Aptos"/>
              </w:rPr>
              <w:t>k, MBA</w:t>
            </w:r>
          </w:p>
        </w:tc>
        <w:tc>
          <w:tcPr>
            <w:tcW w:w="992" w:type="dxa"/>
          </w:tcPr>
          <w:p w14:paraId="359EB3BC" w14:textId="77777777" w:rsidR="00480CE0" w:rsidRDefault="00480CE0" w:rsidP="00E7148C">
            <w:pPr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100C6F89" w14:textId="570D55BA" w:rsidR="00480CE0" w:rsidRDefault="00480CE0" w:rsidP="00E7148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Jméno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481F95E3" w14:textId="77777777" w:rsidR="00480CE0" w:rsidRDefault="00480CE0" w:rsidP="00E7148C">
            <w:pPr>
              <w:rPr>
                <w:rFonts w:ascii="Aptos" w:hAnsi="Aptos"/>
              </w:rPr>
            </w:pPr>
          </w:p>
        </w:tc>
      </w:tr>
      <w:tr w:rsidR="00480CE0" w14:paraId="26CC071A" w14:textId="77777777" w:rsidTr="00E7148C">
        <w:tc>
          <w:tcPr>
            <w:tcW w:w="993" w:type="dxa"/>
          </w:tcPr>
          <w:p w14:paraId="0EAEF031" w14:textId="53752B34" w:rsidR="00480CE0" w:rsidRDefault="00480CE0" w:rsidP="00E7148C">
            <w:pPr>
              <w:rPr>
                <w:rFonts w:ascii="Aptos" w:hAnsi="Apto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68412F96" w14:textId="77777777" w:rsidR="00480CE0" w:rsidRDefault="00480CE0" w:rsidP="00E7148C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61AA1D5C" w14:textId="77777777" w:rsidR="00480CE0" w:rsidRDefault="00480CE0" w:rsidP="00E7148C">
            <w:pPr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43DFFBAD" w14:textId="2462141B" w:rsidR="00480CE0" w:rsidRDefault="00480CE0" w:rsidP="00E7148C">
            <w:pPr>
              <w:rPr>
                <w:rFonts w:ascii="Aptos" w:hAnsi="Apto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2C6FC5C" w14:textId="77777777" w:rsidR="00480CE0" w:rsidRDefault="00480CE0" w:rsidP="00E7148C">
            <w:pPr>
              <w:rPr>
                <w:rFonts w:ascii="Aptos" w:hAnsi="Aptos"/>
              </w:rPr>
            </w:pPr>
          </w:p>
        </w:tc>
      </w:tr>
      <w:tr w:rsidR="00480CE0" w14:paraId="0D690949" w14:textId="77777777" w:rsidTr="00E7148C">
        <w:tc>
          <w:tcPr>
            <w:tcW w:w="993" w:type="dxa"/>
          </w:tcPr>
          <w:p w14:paraId="7C393454" w14:textId="218E0384" w:rsidR="00480CE0" w:rsidRDefault="00480CE0" w:rsidP="00E7148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Podpis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9998116" w14:textId="77777777" w:rsidR="00480CE0" w:rsidRDefault="00480CE0" w:rsidP="00E7148C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50ECF824" w14:textId="77777777" w:rsidR="00480CE0" w:rsidRDefault="00480CE0" w:rsidP="00E7148C">
            <w:pPr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2398E80D" w14:textId="56352C2F" w:rsidR="00480CE0" w:rsidRDefault="00480CE0" w:rsidP="00E7148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Podpis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C0B026E" w14:textId="77777777" w:rsidR="00480CE0" w:rsidRDefault="00480CE0" w:rsidP="00E7148C">
            <w:pPr>
              <w:rPr>
                <w:rFonts w:ascii="Aptos" w:hAnsi="Aptos"/>
              </w:rPr>
            </w:pPr>
          </w:p>
        </w:tc>
      </w:tr>
      <w:tr w:rsidR="00E7148C" w14:paraId="2421DF8B" w14:textId="77777777" w:rsidTr="00E7148C">
        <w:tc>
          <w:tcPr>
            <w:tcW w:w="993" w:type="dxa"/>
          </w:tcPr>
          <w:p w14:paraId="5B42F21A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324EC250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12813C00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02E783AD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06B335C1" w14:textId="77777777" w:rsidR="00E7148C" w:rsidRDefault="00E7148C" w:rsidP="00E7148C">
            <w:pPr>
              <w:rPr>
                <w:rFonts w:ascii="Aptos" w:hAnsi="Aptos"/>
              </w:rPr>
            </w:pPr>
          </w:p>
        </w:tc>
      </w:tr>
      <w:tr w:rsidR="00E7148C" w14:paraId="4CFCDBC4" w14:textId="77777777" w:rsidTr="00E7148C">
        <w:tc>
          <w:tcPr>
            <w:tcW w:w="993" w:type="dxa"/>
          </w:tcPr>
          <w:p w14:paraId="4289AB55" w14:textId="26AC9429" w:rsidR="00E7148C" w:rsidRDefault="00E7148C" w:rsidP="00E7148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Jméno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67EB049" w14:textId="70366D20" w:rsidR="00E7148C" w:rsidRDefault="00E7148C" w:rsidP="00E7148C">
            <w:pPr>
              <w:rPr>
                <w:rFonts w:ascii="Aptos" w:hAnsi="Aptos"/>
              </w:rPr>
            </w:pPr>
            <w:r w:rsidRPr="00E7148C">
              <w:rPr>
                <w:rFonts w:ascii="Aptos" w:hAnsi="Aptos"/>
              </w:rPr>
              <w:t>Ing. Zdeněk Machů</w:t>
            </w:r>
          </w:p>
        </w:tc>
        <w:tc>
          <w:tcPr>
            <w:tcW w:w="992" w:type="dxa"/>
          </w:tcPr>
          <w:p w14:paraId="353DBEEE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1CD28535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534D0670" w14:textId="77777777" w:rsidR="00E7148C" w:rsidRDefault="00E7148C" w:rsidP="00E7148C">
            <w:pPr>
              <w:rPr>
                <w:rFonts w:ascii="Aptos" w:hAnsi="Aptos"/>
              </w:rPr>
            </w:pPr>
          </w:p>
        </w:tc>
      </w:tr>
      <w:tr w:rsidR="00E7148C" w14:paraId="0C2DFCAB" w14:textId="77777777" w:rsidTr="00E7148C">
        <w:tc>
          <w:tcPr>
            <w:tcW w:w="993" w:type="dxa"/>
          </w:tcPr>
          <w:p w14:paraId="4B9140F1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1E753FC9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131CBA85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502C3225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4A8C8743" w14:textId="77777777" w:rsidR="00E7148C" w:rsidRDefault="00E7148C" w:rsidP="00E7148C">
            <w:pPr>
              <w:rPr>
                <w:rFonts w:ascii="Aptos" w:hAnsi="Aptos"/>
              </w:rPr>
            </w:pPr>
          </w:p>
        </w:tc>
      </w:tr>
      <w:tr w:rsidR="00E7148C" w14:paraId="619C2975" w14:textId="77777777" w:rsidTr="00E7148C">
        <w:tc>
          <w:tcPr>
            <w:tcW w:w="993" w:type="dxa"/>
          </w:tcPr>
          <w:p w14:paraId="4C0C5483" w14:textId="3FD54DB5" w:rsidR="00E7148C" w:rsidRDefault="00E7148C" w:rsidP="00E7148C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Podpis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1012F9BD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992" w:type="dxa"/>
          </w:tcPr>
          <w:p w14:paraId="43037A76" w14:textId="77777777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993" w:type="dxa"/>
          </w:tcPr>
          <w:p w14:paraId="777DE08C" w14:textId="74F40BBD" w:rsidR="00E7148C" w:rsidRDefault="00E7148C" w:rsidP="00E7148C">
            <w:pPr>
              <w:rPr>
                <w:rFonts w:ascii="Aptos" w:hAnsi="Aptos"/>
              </w:rPr>
            </w:pPr>
          </w:p>
        </w:tc>
        <w:tc>
          <w:tcPr>
            <w:tcW w:w="3260" w:type="dxa"/>
          </w:tcPr>
          <w:p w14:paraId="331C5957" w14:textId="77777777" w:rsidR="00E7148C" w:rsidRDefault="00E7148C" w:rsidP="00E7148C">
            <w:pPr>
              <w:rPr>
                <w:rFonts w:ascii="Aptos" w:hAnsi="Aptos"/>
              </w:rPr>
            </w:pPr>
          </w:p>
        </w:tc>
      </w:tr>
    </w:tbl>
    <w:p w14:paraId="0B9CA6D5" w14:textId="3AAD9197" w:rsidR="007A5D46" w:rsidRPr="00533FA5" w:rsidRDefault="00C46D01" w:rsidP="00533FA5">
      <w:pPr>
        <w:pStyle w:val="Zkladntext"/>
        <w:ind w:right="1634"/>
        <w:rPr>
          <w:rFonts w:ascii="Aptos" w:hAnsi="Aptos"/>
          <w:sz w:val="22"/>
          <w:szCs w:val="22"/>
        </w:rPr>
      </w:pPr>
      <w:r>
        <w:rPr>
          <w:rFonts w:ascii="Aptos" w:hAnsi="Apto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8FE51" wp14:editId="64E83106">
                <wp:simplePos x="0" y="0"/>
                <wp:positionH relativeFrom="page">
                  <wp:posOffset>38100</wp:posOffset>
                </wp:positionH>
                <wp:positionV relativeFrom="page">
                  <wp:posOffset>1165860</wp:posOffset>
                </wp:positionV>
                <wp:extent cx="231775" cy="502920"/>
                <wp:effectExtent l="0" t="0" r="0" b="0"/>
                <wp:wrapNone/>
                <wp:docPr id="12617645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775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3E4F4B" w14:textId="77777777" w:rsidR="007A5D46" w:rsidRDefault="00211EFB">
                            <w:pPr>
                              <w:spacing w:before="22"/>
                              <w:ind w:left="20" w:right="5"/>
                              <w:rPr>
                                <w:sz w:val="14"/>
                              </w:rPr>
                            </w:pPr>
                            <w:r>
                              <w:rPr>
                                <w:color w:val="FFFFFF"/>
                                <w:sz w:val="14"/>
                              </w:rPr>
                              <w:t>ZVLÁŠTNÍ PODMÍNKY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B8FE5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pt;margin-top:91.8pt;width:18.25pt;height:39.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" filled="f" stroked="f">
                <v:textbox style="layout-flow:vertical;mso-layout-flow-alt:bottom-to-top" inset="0,0,0,0">
                  <w:txbxContent>
                    <w:p w14:paraId="593E4F4B" w14:textId="77777777" w:rsidR="007A5D46" w:rsidRDefault="00211EFB">
                      <w:pPr>
                        <w:spacing w:before="22"/>
                        <w:ind w:left="20" w:right="5"/>
                        <w:rPr>
                          <w:sz w:val="14"/>
                        </w:rPr>
                      </w:pPr>
                      <w:r>
                        <w:rPr>
                          <w:color w:val="FFFFFF"/>
                          <w:sz w:val="14"/>
                        </w:rPr>
                        <w:t>ZVLÁŠTNÍ PODMÍNKY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7A5D46" w:rsidRPr="00533FA5">
      <w:type w:val="continuous"/>
      <w:pgSz w:w="11910" w:h="16840"/>
      <w:pgMar w:top="1240" w:right="0" w:bottom="280" w:left="9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56E42" w14:textId="77777777" w:rsidR="00812A8A" w:rsidRDefault="00812A8A" w:rsidP="007137CA">
      <w:r>
        <w:separator/>
      </w:r>
    </w:p>
  </w:endnote>
  <w:endnote w:type="continuationSeparator" w:id="0">
    <w:p w14:paraId="6B83E663" w14:textId="77777777" w:rsidR="00812A8A" w:rsidRDefault="00812A8A" w:rsidP="00713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2898588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475ABDFB" w14:textId="77777777" w:rsidR="007137CA" w:rsidRPr="007137CA" w:rsidRDefault="007137CA">
        <w:pPr>
          <w:pStyle w:val="Zpat"/>
          <w:jc w:val="center"/>
          <w:rPr>
            <w:sz w:val="20"/>
          </w:rPr>
        </w:pPr>
        <w:r w:rsidRPr="007137CA">
          <w:rPr>
            <w:sz w:val="20"/>
          </w:rPr>
          <w:fldChar w:fldCharType="begin"/>
        </w:r>
        <w:r w:rsidRPr="007137CA">
          <w:rPr>
            <w:sz w:val="20"/>
          </w:rPr>
          <w:instrText>PAGE   \* MERGEFORMAT</w:instrText>
        </w:r>
        <w:r w:rsidRPr="007137CA">
          <w:rPr>
            <w:sz w:val="20"/>
          </w:rPr>
          <w:fldChar w:fldCharType="separate"/>
        </w:r>
        <w:r w:rsidRPr="007137CA">
          <w:rPr>
            <w:sz w:val="20"/>
          </w:rPr>
          <w:t>2</w:t>
        </w:r>
        <w:r w:rsidRPr="007137CA">
          <w:rPr>
            <w:sz w:val="20"/>
          </w:rPr>
          <w:fldChar w:fldCharType="end"/>
        </w:r>
      </w:p>
    </w:sdtContent>
  </w:sdt>
  <w:p w14:paraId="7F373320" w14:textId="77777777" w:rsidR="007137CA" w:rsidRDefault="007137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1967F0" w14:textId="77777777" w:rsidR="00812A8A" w:rsidRDefault="00812A8A" w:rsidP="007137CA">
      <w:r>
        <w:separator/>
      </w:r>
    </w:p>
  </w:footnote>
  <w:footnote w:type="continuationSeparator" w:id="0">
    <w:p w14:paraId="3D0F49C5" w14:textId="77777777" w:rsidR="00812A8A" w:rsidRDefault="00812A8A" w:rsidP="007137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B5590"/>
    <w:multiLevelType w:val="hybridMultilevel"/>
    <w:tmpl w:val="82740012"/>
    <w:lvl w:ilvl="0" w:tplc="FF40C51A">
      <w:start w:val="1"/>
      <w:numFmt w:val="decimal"/>
      <w:lvlText w:val="%1."/>
      <w:lvlJc w:val="left"/>
      <w:pPr>
        <w:ind w:left="554" w:hanging="454"/>
      </w:pPr>
      <w:rPr>
        <w:rFonts w:ascii="Arial" w:eastAsia="Arial" w:hAnsi="Arial" w:cs="Arial" w:hint="default"/>
        <w:color w:val="231F20"/>
        <w:spacing w:val="-3"/>
        <w:w w:val="91"/>
        <w:sz w:val="20"/>
        <w:szCs w:val="20"/>
        <w:lang w:val="cs-CZ" w:eastAsia="cs-CZ" w:bidi="cs-CZ"/>
      </w:rPr>
    </w:lvl>
    <w:lvl w:ilvl="1" w:tplc="EC4A8320">
      <w:start w:val="1"/>
      <w:numFmt w:val="lowerLetter"/>
      <w:lvlText w:val="%2)"/>
      <w:lvlJc w:val="left"/>
      <w:pPr>
        <w:ind w:left="1007" w:hanging="454"/>
      </w:pPr>
      <w:rPr>
        <w:rFonts w:ascii="Aptos" w:eastAsia="Arial" w:hAnsi="Aptos" w:cs="Arial" w:hint="default"/>
        <w:color w:val="231F20"/>
        <w:w w:val="85"/>
        <w:sz w:val="22"/>
        <w:szCs w:val="22"/>
        <w:lang w:val="cs-CZ" w:eastAsia="cs-CZ" w:bidi="cs-CZ"/>
      </w:rPr>
    </w:lvl>
    <w:lvl w:ilvl="2" w:tplc="521E9970">
      <w:start w:val="1"/>
      <w:numFmt w:val="lowerRoman"/>
      <w:lvlText w:val="%3."/>
      <w:lvlJc w:val="left"/>
      <w:pPr>
        <w:ind w:left="1461" w:hanging="454"/>
      </w:pPr>
      <w:rPr>
        <w:rFonts w:ascii="Arial" w:eastAsia="Arial" w:hAnsi="Arial" w:cs="Arial" w:hint="default"/>
        <w:color w:val="231F20"/>
        <w:w w:val="92"/>
        <w:sz w:val="20"/>
        <w:szCs w:val="20"/>
        <w:lang w:val="cs-CZ" w:eastAsia="cs-CZ" w:bidi="cs-CZ"/>
      </w:rPr>
    </w:lvl>
    <w:lvl w:ilvl="3" w:tplc="093CB864">
      <w:numFmt w:val="bullet"/>
      <w:lvlText w:val="•"/>
      <w:lvlJc w:val="left"/>
      <w:pPr>
        <w:ind w:left="2650" w:hanging="454"/>
      </w:pPr>
      <w:rPr>
        <w:rFonts w:hint="default"/>
        <w:lang w:val="cs-CZ" w:eastAsia="cs-CZ" w:bidi="cs-CZ"/>
      </w:rPr>
    </w:lvl>
    <w:lvl w:ilvl="4" w:tplc="5ABEAF28">
      <w:numFmt w:val="bullet"/>
      <w:lvlText w:val="•"/>
      <w:lvlJc w:val="left"/>
      <w:pPr>
        <w:ind w:left="3841" w:hanging="454"/>
      </w:pPr>
      <w:rPr>
        <w:rFonts w:hint="default"/>
        <w:lang w:val="cs-CZ" w:eastAsia="cs-CZ" w:bidi="cs-CZ"/>
      </w:rPr>
    </w:lvl>
    <w:lvl w:ilvl="5" w:tplc="1DFCAD26">
      <w:numFmt w:val="bullet"/>
      <w:lvlText w:val="•"/>
      <w:lvlJc w:val="left"/>
      <w:pPr>
        <w:ind w:left="5032" w:hanging="454"/>
      </w:pPr>
      <w:rPr>
        <w:rFonts w:hint="default"/>
        <w:lang w:val="cs-CZ" w:eastAsia="cs-CZ" w:bidi="cs-CZ"/>
      </w:rPr>
    </w:lvl>
    <w:lvl w:ilvl="6" w:tplc="327C1CEA">
      <w:numFmt w:val="bullet"/>
      <w:lvlText w:val="•"/>
      <w:lvlJc w:val="left"/>
      <w:pPr>
        <w:ind w:left="6222" w:hanging="454"/>
      </w:pPr>
      <w:rPr>
        <w:rFonts w:hint="default"/>
        <w:lang w:val="cs-CZ" w:eastAsia="cs-CZ" w:bidi="cs-CZ"/>
      </w:rPr>
    </w:lvl>
    <w:lvl w:ilvl="7" w:tplc="8254330E">
      <w:numFmt w:val="bullet"/>
      <w:lvlText w:val="•"/>
      <w:lvlJc w:val="left"/>
      <w:pPr>
        <w:ind w:left="7413" w:hanging="454"/>
      </w:pPr>
      <w:rPr>
        <w:rFonts w:hint="default"/>
        <w:lang w:val="cs-CZ" w:eastAsia="cs-CZ" w:bidi="cs-CZ"/>
      </w:rPr>
    </w:lvl>
    <w:lvl w:ilvl="8" w:tplc="2C7027C2">
      <w:numFmt w:val="bullet"/>
      <w:lvlText w:val="•"/>
      <w:lvlJc w:val="left"/>
      <w:pPr>
        <w:ind w:left="8604" w:hanging="454"/>
      </w:pPr>
      <w:rPr>
        <w:rFonts w:hint="default"/>
        <w:lang w:val="cs-CZ" w:eastAsia="cs-CZ" w:bidi="cs-CZ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D46"/>
    <w:rsid w:val="00001C27"/>
    <w:rsid w:val="000A7066"/>
    <w:rsid w:val="001564AF"/>
    <w:rsid w:val="001C48F8"/>
    <w:rsid w:val="00211EFB"/>
    <w:rsid w:val="00232809"/>
    <w:rsid w:val="002B337A"/>
    <w:rsid w:val="002D7241"/>
    <w:rsid w:val="00480CE0"/>
    <w:rsid w:val="00507E8A"/>
    <w:rsid w:val="00533FA5"/>
    <w:rsid w:val="00534381"/>
    <w:rsid w:val="0056010F"/>
    <w:rsid w:val="006D0D82"/>
    <w:rsid w:val="007137CA"/>
    <w:rsid w:val="007A5D46"/>
    <w:rsid w:val="007B64B9"/>
    <w:rsid w:val="007F3C9B"/>
    <w:rsid w:val="00812A8A"/>
    <w:rsid w:val="00855565"/>
    <w:rsid w:val="008F50C3"/>
    <w:rsid w:val="00941191"/>
    <w:rsid w:val="009D13C2"/>
    <w:rsid w:val="00B60A32"/>
    <w:rsid w:val="00C36FCD"/>
    <w:rsid w:val="00C46D01"/>
    <w:rsid w:val="00D17D5F"/>
    <w:rsid w:val="00E7148C"/>
    <w:rsid w:val="00F8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5B2A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 w:eastAsia="cs-CZ" w:bidi="cs-CZ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43"/>
      <w:ind w:left="1007" w:hanging="454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8F50C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F50C3"/>
    <w:rPr>
      <w:rFonts w:ascii="Segoe UI" w:eastAsia="Arial" w:hAnsi="Segoe UI" w:cs="Segoe UI"/>
      <w:sz w:val="18"/>
      <w:szCs w:val="18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7137C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137CA"/>
    <w:rPr>
      <w:rFonts w:ascii="Arial" w:eastAsia="Arial" w:hAnsi="Arial" w:cs="Arial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7137C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37CA"/>
    <w:rPr>
      <w:rFonts w:ascii="Arial" w:eastAsia="Arial" w:hAnsi="Arial" w:cs="Arial"/>
      <w:lang w:val="cs-CZ" w:eastAsia="cs-CZ" w:bidi="cs-CZ"/>
    </w:rPr>
  </w:style>
  <w:style w:type="table" w:styleId="Mkatabulky">
    <w:name w:val="Table Grid"/>
    <w:basedOn w:val="Normlntabulka"/>
    <w:uiPriority w:val="39"/>
    <w:rsid w:val="00480C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2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2024-10-16T12:46:00Z</dcterms:created>
  <dcterms:modified xsi:type="dcterms:W3CDTF">2024-10-16T12:46:00Z</dcterms:modified>
</cp:coreProperties>
</file>