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E8" w:rsidRPr="00C77C1E" w:rsidRDefault="00EE2A3F" w:rsidP="00E828DD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164465</wp:posOffset>
                </wp:positionV>
                <wp:extent cx="5886450" cy="234315"/>
                <wp:effectExtent l="0" t="0" r="19050" b="1333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85pt;margin-top:12.95pt;width:463.5pt;height:1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" fillcolor="#f2f2f2"/>
            </w:pict>
          </mc:Fallback>
        </mc:AlternateContent>
      </w:r>
      <w:r w:rsidR="00E828DD" w:rsidRPr="00C77C1E">
        <w:rPr>
          <w:rFonts w:cs="Arial"/>
          <w:b/>
          <w:sz w:val="24"/>
          <w:szCs w:val="24"/>
        </w:rPr>
        <w:t xml:space="preserve">Příloha č. </w:t>
      </w:r>
      <w:r>
        <w:rPr>
          <w:rFonts w:cs="Arial"/>
          <w:b/>
          <w:sz w:val="24"/>
          <w:szCs w:val="24"/>
        </w:rPr>
        <w:t>3</w:t>
      </w:r>
    </w:p>
    <w:p w:rsidR="002A5345" w:rsidRPr="00C77C1E" w:rsidRDefault="00816675" w:rsidP="00E828DD">
      <w:pPr>
        <w:spacing w:after="0" w:line="240" w:lineRule="auto"/>
        <w:jc w:val="center"/>
        <w:rPr>
          <w:rFonts w:cs="Arial"/>
          <w:sz w:val="26"/>
          <w:szCs w:val="26"/>
        </w:rPr>
      </w:pPr>
      <w:r w:rsidRPr="00C77C1E">
        <w:rPr>
          <w:rFonts w:cs="Arial"/>
          <w:b/>
          <w:sz w:val="26"/>
          <w:szCs w:val="26"/>
        </w:rPr>
        <w:t>KRYCÍ LIST</w:t>
      </w:r>
      <w:r w:rsidR="00C77C1E" w:rsidRPr="00C77C1E">
        <w:rPr>
          <w:rFonts w:cs="Arial"/>
          <w:b/>
          <w:sz w:val="26"/>
          <w:szCs w:val="26"/>
        </w:rPr>
        <w:t xml:space="preserve"> </w:t>
      </w:r>
      <w:r w:rsidR="00DB3B94" w:rsidRPr="00C77C1E">
        <w:rPr>
          <w:rFonts w:cs="Arial"/>
          <w:b/>
          <w:sz w:val="26"/>
          <w:szCs w:val="26"/>
        </w:rPr>
        <w:t>NABÍDKY</w:t>
      </w:r>
    </w:p>
    <w:p w:rsidR="00E828DD" w:rsidRPr="00C77C1E" w:rsidRDefault="00E828DD" w:rsidP="00E828DD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DB3B94" w:rsidRDefault="00DB3B94" w:rsidP="00DB3B94">
      <w:pPr>
        <w:spacing w:after="0" w:line="240" w:lineRule="auto"/>
        <w:jc w:val="center"/>
        <w:rPr>
          <w:rFonts w:cs="Arial"/>
          <w:sz w:val="24"/>
          <w:szCs w:val="24"/>
        </w:rPr>
      </w:pPr>
      <w:r w:rsidRPr="00C77C1E">
        <w:rPr>
          <w:rFonts w:cs="Arial"/>
          <w:sz w:val="24"/>
          <w:szCs w:val="24"/>
        </w:rPr>
        <w:t>Veřejná zakázka</w:t>
      </w:r>
    </w:p>
    <w:p w:rsidR="00606552" w:rsidRPr="003D3CB6" w:rsidRDefault="00606552" w:rsidP="00DB3B94">
      <w:pPr>
        <w:spacing w:after="0" w:line="240" w:lineRule="auto"/>
        <w:jc w:val="center"/>
        <w:rPr>
          <w:rFonts w:cs="Arial"/>
          <w:sz w:val="12"/>
          <w:szCs w:val="12"/>
        </w:rPr>
      </w:pPr>
    </w:p>
    <w:p w:rsidR="00321A16" w:rsidRPr="0035724A" w:rsidRDefault="00321A16" w:rsidP="00321A16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Arial"/>
          <w:i/>
          <w:color w:val="000000"/>
          <w:sz w:val="24"/>
          <w:szCs w:val="24"/>
        </w:rPr>
      </w:pPr>
      <w:r w:rsidRPr="0035724A">
        <w:rPr>
          <w:rFonts w:cs="Arial"/>
          <w:i/>
          <w:color w:val="000000"/>
          <w:sz w:val="24"/>
          <w:szCs w:val="24"/>
        </w:rPr>
        <w:t>malého rozsahu mimo režim zákona č. 134/2016 Sb., o zadávání veřejných zakázek, v platném znění (dále též jen jako „zákon“) na stavební práce s názvem:</w:t>
      </w:r>
    </w:p>
    <w:p w:rsidR="00321A16" w:rsidRDefault="00321A16" w:rsidP="00321A16">
      <w:pPr>
        <w:widowControl w:val="0"/>
        <w:autoSpaceDE w:val="0"/>
        <w:autoSpaceDN w:val="0"/>
        <w:adjustRightInd w:val="0"/>
        <w:snapToGrid w:val="0"/>
        <w:spacing w:after="0"/>
        <w:rPr>
          <w:sz w:val="24"/>
          <w:szCs w:val="24"/>
        </w:rPr>
      </w:pPr>
    </w:p>
    <w:p w:rsidR="007C75C6" w:rsidRPr="003C1EEB" w:rsidRDefault="007C75C6" w:rsidP="007C75C6">
      <w:pPr>
        <w:pStyle w:val="Zhlav"/>
        <w:spacing w:line="276" w:lineRule="auto"/>
        <w:jc w:val="center"/>
        <w:rPr>
          <w:b/>
          <w:sz w:val="36"/>
          <w:szCs w:val="36"/>
        </w:rPr>
      </w:pPr>
      <w:r w:rsidRPr="003C1EEB">
        <w:rPr>
          <w:rFonts w:cs="Calibri"/>
          <w:b/>
          <w:color w:val="000000"/>
          <w:sz w:val="36"/>
          <w:szCs w:val="36"/>
        </w:rPr>
        <w:t>„</w:t>
      </w:r>
      <w:r w:rsidR="00DB4386" w:rsidRPr="00DB4386">
        <w:rPr>
          <w:sz w:val="36"/>
          <w:szCs w:val="36"/>
        </w:rPr>
        <w:t xml:space="preserve">Oprava hřbitovní zdi při kostele sv. Vavřince ve </w:t>
      </w:r>
      <w:proofErr w:type="spellStart"/>
      <w:r w:rsidR="00DB4386" w:rsidRPr="00DB4386">
        <w:rPr>
          <w:sz w:val="36"/>
          <w:szCs w:val="36"/>
        </w:rPr>
        <w:t>Chlebích</w:t>
      </w:r>
      <w:proofErr w:type="spellEnd"/>
      <w:r w:rsidRPr="003C1EEB">
        <w:rPr>
          <w:rFonts w:cs="Calibri"/>
          <w:b/>
          <w:i/>
          <w:color w:val="000000"/>
          <w:sz w:val="36"/>
          <w:szCs w:val="36"/>
        </w:rPr>
        <w:t>“</w:t>
      </w:r>
    </w:p>
    <w:p w:rsidR="007C75C6" w:rsidRDefault="007C75C6" w:rsidP="007C75C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24"/>
          <w:szCs w:val="24"/>
        </w:rPr>
      </w:pPr>
    </w:p>
    <w:p w:rsidR="007C75C6" w:rsidRDefault="007C75C6" w:rsidP="007C75C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7C75C6" w:rsidRPr="00E91A1C" w:rsidRDefault="007C75C6" w:rsidP="007C75C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7C75C6" w:rsidRDefault="007C75C6" w:rsidP="003C1EEB">
      <w:pPr>
        <w:rPr>
          <w:b/>
          <w:bCs/>
          <w:sz w:val="24"/>
          <w:szCs w:val="24"/>
        </w:rPr>
      </w:pPr>
      <w:r w:rsidRPr="0074063A">
        <w:rPr>
          <w:rFonts w:cs="Arial"/>
          <w:b/>
          <w:color w:val="000000"/>
          <w:sz w:val="24"/>
          <w:szCs w:val="24"/>
          <w:u w:val="single"/>
        </w:rPr>
        <w:t>Zadavatel:</w:t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>Obec Chleby</w:t>
      </w:r>
      <w:r>
        <w:rPr>
          <w:b/>
          <w:bCs/>
          <w:sz w:val="24"/>
          <w:szCs w:val="24"/>
        </w:rPr>
        <w:tab/>
      </w:r>
      <w:bookmarkStart w:id="0" w:name="_GoBack"/>
      <w:bookmarkEnd w:id="0"/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Průběžná 100, 289 31 Bobnice</w:t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C6115">
        <w:rPr>
          <w:rFonts w:cs="Arial"/>
          <w:bCs/>
          <w:color w:val="000000"/>
          <w:sz w:val="24"/>
          <w:szCs w:val="24"/>
          <w:shd w:val="clear" w:color="auto" w:fill="FFFFFF"/>
        </w:rPr>
        <w:t>00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876071</w:t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Filipem Michlem, starostou obce</w:t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+420 603 259 468</w:t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starosta@chleby</w:t>
      </w:r>
      <w:r w:rsidRPr="0074063A">
        <w:rPr>
          <w:bCs/>
          <w:sz w:val="24"/>
          <w:szCs w:val="24"/>
        </w:rPr>
        <w:t>.cz</w:t>
      </w:r>
    </w:p>
    <w:p w:rsidR="00B7511E" w:rsidRDefault="00B7511E" w:rsidP="00B7511E">
      <w:pPr>
        <w:tabs>
          <w:tab w:val="left" w:pos="2552"/>
        </w:tabs>
        <w:spacing w:after="0"/>
        <w:rPr>
          <w:rFonts w:cs="Arial"/>
          <w:b/>
          <w:sz w:val="24"/>
          <w:szCs w:val="24"/>
          <w:u w:val="single"/>
        </w:rPr>
      </w:pPr>
    </w:p>
    <w:p w:rsidR="00497CD2" w:rsidRDefault="00497CD2" w:rsidP="000A644B">
      <w:pPr>
        <w:spacing w:after="0"/>
        <w:rPr>
          <w:rFonts w:cs="Arial"/>
          <w:b/>
          <w:sz w:val="24"/>
          <w:szCs w:val="24"/>
          <w:u w:val="single"/>
        </w:rPr>
      </w:pPr>
    </w:p>
    <w:p w:rsidR="00DB3B94" w:rsidRPr="00C77C1E" w:rsidRDefault="006137CC" w:rsidP="000A644B">
      <w:pPr>
        <w:spacing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Účastník (dodavatel)</w:t>
      </w:r>
      <w:r w:rsidR="00DB3B94" w:rsidRPr="00C77C1E">
        <w:rPr>
          <w:rFonts w:cs="Arial"/>
          <w:b/>
          <w:sz w:val="24"/>
          <w:szCs w:val="24"/>
          <w:u w:val="single"/>
        </w:rPr>
        <w:t>:</w:t>
      </w:r>
    </w:p>
    <w:p w:rsidR="00DB3B94" w:rsidRPr="00C77C1E" w:rsidRDefault="00EE2A3F" w:rsidP="00DB3B94">
      <w:pPr>
        <w:tabs>
          <w:tab w:val="left" w:pos="2552"/>
        </w:tabs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Ajm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"/>
            </w:pict>
          </mc:Fallback>
        </mc:AlternateContent>
      </w:r>
      <w:r w:rsidR="00DB3B94" w:rsidRPr="00C77C1E">
        <w:rPr>
          <w:rFonts w:cs="Arial"/>
          <w:b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sz w:val="24"/>
          <w:szCs w:val="24"/>
        </w:rPr>
        <w:tab/>
      </w:r>
      <w:r w:rsidR="006137CC">
        <w:rPr>
          <w:rFonts w:cs="Arial"/>
          <w:sz w:val="18"/>
          <w:szCs w:val="18"/>
        </w:rPr>
        <w:t>(obchodní firma/název účastníka</w:t>
      </w:r>
      <w:r w:rsidRPr="00C77C1E">
        <w:rPr>
          <w:rFonts w:cs="Arial"/>
          <w:sz w:val="18"/>
          <w:szCs w:val="18"/>
        </w:rPr>
        <w:t>)</w:t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1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WP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"/>
            </w:pict>
          </mc:Fallback>
        </mc:AlternateContent>
      </w:r>
      <w:r w:rsidR="00DB3B94" w:rsidRPr="00C77C1E">
        <w:rPr>
          <w:rFonts w:cs="Arial"/>
          <w:bCs/>
          <w:sz w:val="24"/>
          <w:szCs w:val="24"/>
        </w:rPr>
        <w:t xml:space="preserve">se sídlem </w:t>
      </w:r>
      <w:r w:rsidR="00DB3B94" w:rsidRPr="00C77C1E">
        <w:rPr>
          <w:rFonts w:cs="Arial"/>
          <w:bCs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="006137CC">
        <w:rPr>
          <w:rFonts w:cs="Arial"/>
          <w:bCs/>
          <w:sz w:val="18"/>
          <w:szCs w:val="18"/>
        </w:rPr>
        <w:t>(adresa sídla účastníka</w:t>
      </w:r>
      <w:r w:rsidRPr="00C77C1E">
        <w:rPr>
          <w:rFonts w:cs="Arial"/>
          <w:bCs/>
          <w:sz w:val="18"/>
          <w:szCs w:val="18"/>
        </w:rPr>
        <w:t>)</w:t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27.9pt;margin-top:14.25pt;width:30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cf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dEs9fMZtM0hrJQ74zukJ/mqnxX9bpFUZUtkw0P021lDcuIzoncp/mI1VNkPXxSDGAIF&#10;wrBOtek9JIwBncJOzred8JNDFD4+LNJlPIPV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"/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IČ: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="006137CC">
        <w:rPr>
          <w:rFonts w:cs="Arial"/>
          <w:bCs/>
          <w:sz w:val="18"/>
          <w:szCs w:val="18"/>
        </w:rPr>
        <w:t>(identifikační číslo účastníka</w:t>
      </w:r>
      <w:r w:rsidRPr="00C77C1E">
        <w:rPr>
          <w:rFonts w:cs="Arial"/>
          <w:bCs/>
          <w:sz w:val="18"/>
          <w:szCs w:val="18"/>
        </w:rPr>
        <w:t>)</w:t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127.9pt;margin-top:14.55pt;width:301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EMIA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"/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DIČ: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(daň</w:t>
      </w:r>
      <w:r w:rsidR="006137CC">
        <w:rPr>
          <w:rFonts w:cs="Arial"/>
          <w:bCs/>
          <w:sz w:val="18"/>
          <w:szCs w:val="18"/>
        </w:rPr>
        <w:t>ové identifikační číslo účastníka</w:t>
      </w:r>
      <w:r w:rsidRPr="00C77C1E">
        <w:rPr>
          <w:rFonts w:cs="Arial"/>
          <w:bCs/>
          <w:sz w:val="18"/>
          <w:szCs w:val="18"/>
        </w:rPr>
        <w:t>)</w:t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127.9pt;margin-top:14.05pt;width:301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SV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"/>
            </w:pict>
          </mc:Fallback>
        </mc:AlternateContent>
      </w:r>
      <w:r w:rsidR="00A71CA5" w:rsidRPr="00C77C1E">
        <w:rPr>
          <w:rFonts w:cs="Arial"/>
          <w:sz w:val="24"/>
          <w:szCs w:val="24"/>
        </w:rPr>
        <w:t>zastoupen</w:t>
      </w:r>
      <w:r w:rsidR="00DB3B94" w:rsidRPr="00C77C1E">
        <w:rPr>
          <w:rFonts w:cs="Arial"/>
          <w:sz w:val="24"/>
          <w:szCs w:val="24"/>
        </w:rPr>
        <w:t xml:space="preserve">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24"/>
          <w:szCs w:val="24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(jméno a příjmení / funkce - např. jednatel, předseda</w:t>
      </w:r>
      <w:r w:rsidRPr="00C77C1E">
        <w:rPr>
          <w:rFonts w:cs="Arial"/>
          <w:bCs/>
          <w:sz w:val="24"/>
          <w:szCs w:val="24"/>
        </w:rPr>
        <w:t xml:space="preserve"> </w:t>
      </w:r>
      <w:r w:rsidRPr="00C77C1E">
        <w:rPr>
          <w:rFonts w:cs="Arial"/>
          <w:bCs/>
          <w:sz w:val="18"/>
          <w:szCs w:val="18"/>
        </w:rPr>
        <w:t>představenstva)</w:t>
      </w:r>
      <w:r w:rsidRPr="00C77C1E">
        <w:rPr>
          <w:rFonts w:cs="Arial"/>
          <w:sz w:val="24"/>
          <w:szCs w:val="24"/>
        </w:rPr>
        <w:tab/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27.9pt;margin-top:14.0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"/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kontaktní telefon: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bCs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(oficiální ko</w:t>
      </w:r>
      <w:r w:rsidR="006137CC">
        <w:rPr>
          <w:rFonts w:cs="Arial"/>
          <w:bCs/>
          <w:sz w:val="18"/>
          <w:szCs w:val="18"/>
        </w:rPr>
        <w:t>ntaktní telefonní číslo účastníka</w:t>
      </w:r>
      <w:r w:rsidRPr="00C77C1E">
        <w:rPr>
          <w:rFonts w:cs="Arial"/>
          <w:bCs/>
          <w:sz w:val="18"/>
          <w:szCs w:val="18"/>
        </w:rPr>
        <w:t>)</w:t>
      </w:r>
      <w:r w:rsidRPr="00C77C1E">
        <w:rPr>
          <w:rFonts w:cs="Arial"/>
          <w:sz w:val="18"/>
          <w:szCs w:val="18"/>
        </w:rPr>
        <w:tab/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127.9pt;margin-top:14.0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GF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"/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kontaktní e-mail: </w:t>
      </w:r>
      <w:r w:rsidR="00DB3B94" w:rsidRPr="00C77C1E">
        <w:rPr>
          <w:rFonts w:cs="Arial"/>
          <w:sz w:val="24"/>
          <w:szCs w:val="24"/>
        </w:rPr>
        <w:tab/>
      </w:r>
    </w:p>
    <w:p w:rsidR="009B75D0" w:rsidRDefault="00DB3B94" w:rsidP="000623A1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(oficiální ko</w:t>
      </w:r>
      <w:r w:rsidR="006137CC">
        <w:rPr>
          <w:rFonts w:cs="Arial"/>
          <w:bCs/>
          <w:sz w:val="18"/>
          <w:szCs w:val="18"/>
        </w:rPr>
        <w:t>ntaktní emailová adresa účastníka</w:t>
      </w:r>
      <w:r w:rsidRPr="00C77C1E">
        <w:rPr>
          <w:rFonts w:cs="Arial"/>
          <w:bCs/>
          <w:sz w:val="18"/>
          <w:szCs w:val="18"/>
        </w:rPr>
        <w:t xml:space="preserve"> pro doručování)</w:t>
      </w:r>
      <w:r w:rsidRPr="00C77C1E">
        <w:rPr>
          <w:rFonts w:cs="Arial"/>
          <w:sz w:val="18"/>
          <w:szCs w:val="18"/>
        </w:rPr>
        <w:tab/>
      </w:r>
    </w:p>
    <w:p w:rsidR="004D168E" w:rsidRDefault="004D168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4D168E" w:rsidRDefault="004D168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4D168E" w:rsidRDefault="004D168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CC462E" w:rsidRDefault="00CC462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CC462E" w:rsidRDefault="00CC462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81446A" w:rsidRDefault="0081446A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497CD2" w:rsidRPr="00255A2C" w:rsidRDefault="00497CD2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544"/>
      </w:tblGrid>
      <w:tr w:rsidR="000623A1" w:rsidRPr="004A787C" w:rsidTr="00216BB4">
        <w:trPr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623A1" w:rsidRPr="004A787C" w:rsidRDefault="000623A1" w:rsidP="00216BB4">
            <w:pPr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0623A1" w:rsidRPr="004A787C" w:rsidRDefault="000623A1" w:rsidP="00216BB4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Hodnotící kritérium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623A1" w:rsidRPr="004A787C" w:rsidRDefault="000623A1" w:rsidP="00216BB4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Nabízená hodnota</w:t>
            </w:r>
          </w:p>
        </w:tc>
      </w:tr>
      <w:tr w:rsidR="000623A1" w:rsidRPr="004A787C" w:rsidTr="00216BB4">
        <w:trPr>
          <w:trHeight w:hRule="exact" w:val="3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Celková n</w:t>
            </w: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abídková cena v Kč bez DPH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............................... ,- Kč</w:t>
            </w:r>
            <w:proofErr w:type="gramEnd"/>
          </w:p>
        </w:tc>
      </w:tr>
      <w:tr w:rsidR="000623A1" w:rsidRPr="004A787C" w:rsidTr="00216BB4">
        <w:trPr>
          <w:trHeight w:hRule="exact" w:val="3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i/>
                <w:sz w:val="24"/>
                <w:szCs w:val="24"/>
              </w:rPr>
            </w:pPr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4A787C">
              <w:rPr>
                <w:rFonts w:asciiTheme="minorHAnsi" w:hAnsiTheme="minorHAnsi" w:cs="Arial"/>
                <w:i/>
                <w:sz w:val="24"/>
                <w:szCs w:val="24"/>
              </w:rPr>
              <w:t>DPH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rPr>
                <w:rFonts w:asciiTheme="minorHAnsi" w:hAnsiTheme="minorHAnsi" w:cs="Arial"/>
                <w:i/>
                <w:sz w:val="24"/>
                <w:szCs w:val="24"/>
              </w:rPr>
            </w:pPr>
            <w:proofErr w:type="gramStart"/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............................... ,- Kč</w:t>
            </w:r>
            <w:proofErr w:type="gramEnd"/>
          </w:p>
        </w:tc>
      </w:tr>
      <w:tr w:rsidR="000623A1" w:rsidRPr="004A787C" w:rsidTr="00216BB4">
        <w:trPr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i/>
                <w:sz w:val="24"/>
                <w:szCs w:val="24"/>
              </w:rPr>
            </w:pPr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</w:rPr>
              <w:t>Celková n</w:t>
            </w:r>
            <w:r w:rsidRPr="004A787C">
              <w:rPr>
                <w:rFonts w:asciiTheme="minorHAnsi" w:hAnsiTheme="minorHAnsi" w:cs="Arial"/>
                <w:i/>
                <w:sz w:val="24"/>
                <w:szCs w:val="24"/>
              </w:rPr>
              <w:t>abídková cena v Kč s DPH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rPr>
                <w:rFonts w:asciiTheme="minorHAnsi" w:hAnsiTheme="minorHAnsi" w:cs="Arial"/>
                <w:i/>
                <w:sz w:val="24"/>
                <w:szCs w:val="24"/>
              </w:rPr>
            </w:pPr>
            <w:proofErr w:type="gramStart"/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............................... ,- Kč</w:t>
            </w:r>
            <w:proofErr w:type="gramEnd"/>
          </w:p>
        </w:tc>
      </w:tr>
    </w:tbl>
    <w:p w:rsidR="00CF5E1A" w:rsidRDefault="00CF5E1A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CF5E1A" w:rsidRPr="00255A2C" w:rsidRDefault="00CF5E1A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4D168E" w:rsidRDefault="004D168E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096E7A" w:rsidRPr="00C77C1E" w:rsidRDefault="00EE2A3F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75.15pt;margin-top:15.45pt;width:120.7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loHA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"/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4.65pt;margin-top:15.45pt;width:120.75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"/>
            </w:pict>
          </mc:Fallback>
        </mc:AlternateContent>
      </w:r>
      <w:r w:rsidR="00096E7A" w:rsidRPr="00C77C1E">
        <w:rPr>
          <w:sz w:val="24"/>
          <w:szCs w:val="24"/>
        </w:rPr>
        <w:t>V</w:t>
      </w:r>
      <w:r w:rsidR="00096E7A" w:rsidRPr="00C77C1E">
        <w:rPr>
          <w:sz w:val="24"/>
          <w:szCs w:val="24"/>
        </w:rPr>
        <w:tab/>
      </w:r>
      <w:r w:rsidR="00096E7A" w:rsidRPr="00C77C1E">
        <w:rPr>
          <w:sz w:val="24"/>
          <w:szCs w:val="24"/>
        </w:rPr>
        <w:tab/>
        <w:t>, dne</w:t>
      </w:r>
      <w:r w:rsidR="00096E7A" w:rsidRPr="00C77C1E">
        <w:rPr>
          <w:sz w:val="24"/>
          <w:szCs w:val="24"/>
        </w:rPr>
        <w:tab/>
      </w:r>
    </w:p>
    <w:p w:rsidR="000E72CE" w:rsidRDefault="000E72CE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CD5895" w:rsidRDefault="00CD5895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35724A" w:rsidRDefault="0035724A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096E7A" w:rsidRPr="00C77C1E" w:rsidRDefault="00096E7A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  <w:r w:rsidRPr="00C77C1E">
        <w:rPr>
          <w:sz w:val="24"/>
          <w:szCs w:val="24"/>
        </w:rPr>
        <w:t xml:space="preserve">titul, jméno a příjmení osoby </w:t>
      </w:r>
    </w:p>
    <w:p w:rsidR="00096E7A" w:rsidRPr="00C77C1E" w:rsidRDefault="00EE2A3F" w:rsidP="00A71CA5">
      <w:pPr>
        <w:tabs>
          <w:tab w:val="left" w:pos="5103"/>
        </w:tabs>
        <w:spacing w:after="0" w:line="240" w:lineRule="auto"/>
        <w:rPr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54.65pt;margin-top:15.25pt;width:199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ooVIA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An+ooV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096E7A" w:rsidRPr="00C77C1E">
        <w:rPr>
          <w:sz w:val="24"/>
          <w:szCs w:val="24"/>
        </w:rPr>
        <w:t xml:space="preserve">oprávněné </w:t>
      </w:r>
      <w:r w:rsidR="00A71CA5" w:rsidRPr="00C77C1E">
        <w:rPr>
          <w:sz w:val="24"/>
          <w:szCs w:val="24"/>
        </w:rPr>
        <w:t>zastupovat</w:t>
      </w:r>
      <w:r w:rsidR="00096E7A" w:rsidRPr="00C77C1E">
        <w:rPr>
          <w:sz w:val="24"/>
          <w:szCs w:val="24"/>
        </w:rPr>
        <w:t xml:space="preserve"> </w:t>
      </w:r>
      <w:r w:rsidR="00176CA3">
        <w:rPr>
          <w:sz w:val="24"/>
          <w:szCs w:val="24"/>
        </w:rPr>
        <w:t>účastníka (dodavatele)</w:t>
      </w:r>
      <w:r w:rsidR="00176CA3" w:rsidRPr="00E66EC1">
        <w:rPr>
          <w:sz w:val="24"/>
          <w:szCs w:val="24"/>
        </w:rPr>
        <w:t>:</w:t>
      </w:r>
      <w:r w:rsidR="00096E7A" w:rsidRPr="00C77C1E">
        <w:rPr>
          <w:sz w:val="24"/>
          <w:szCs w:val="24"/>
        </w:rPr>
        <w:tab/>
      </w:r>
    </w:p>
    <w:p w:rsidR="00096E7A" w:rsidRPr="00255A2C" w:rsidRDefault="00096E7A" w:rsidP="00096E7A">
      <w:pPr>
        <w:tabs>
          <w:tab w:val="left" w:pos="5103"/>
        </w:tabs>
        <w:spacing w:after="0" w:line="240" w:lineRule="auto"/>
        <w:rPr>
          <w:sz w:val="10"/>
          <w:szCs w:val="10"/>
        </w:rPr>
      </w:pPr>
    </w:p>
    <w:p w:rsidR="000E72CE" w:rsidRDefault="000E72CE" w:rsidP="00096E7A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:rsidR="0035724A" w:rsidRDefault="0035724A" w:rsidP="00096E7A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:rsidR="00CD5895" w:rsidRDefault="00CD5895" w:rsidP="00096E7A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:rsidR="00096E7A" w:rsidRPr="00C77C1E" w:rsidRDefault="006137CC" w:rsidP="00096E7A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razítko účastníka</w:t>
      </w:r>
      <w:r w:rsidR="00096E7A" w:rsidRPr="00C77C1E">
        <w:rPr>
          <w:rFonts w:cs="Arial"/>
          <w:sz w:val="24"/>
          <w:szCs w:val="24"/>
        </w:rPr>
        <w:t xml:space="preserve"> a podpis osoby</w:t>
      </w:r>
    </w:p>
    <w:p w:rsidR="00B60A4F" w:rsidRPr="00C77C1E" w:rsidRDefault="00EE2A3F" w:rsidP="00A71CA5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54.65pt;margin-top:14.3pt;width:199.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CvCiBo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096E7A" w:rsidRPr="00C77C1E">
        <w:rPr>
          <w:rFonts w:cs="Arial"/>
          <w:sz w:val="24"/>
          <w:szCs w:val="24"/>
        </w:rPr>
        <w:t xml:space="preserve">oprávněné </w:t>
      </w:r>
      <w:r w:rsidR="00A71CA5" w:rsidRPr="00C77C1E">
        <w:rPr>
          <w:rFonts w:cs="Arial"/>
          <w:sz w:val="24"/>
          <w:szCs w:val="24"/>
        </w:rPr>
        <w:t>zastupovat</w:t>
      </w:r>
      <w:r w:rsidR="00096E7A" w:rsidRPr="00C77C1E">
        <w:rPr>
          <w:rFonts w:cs="Arial"/>
          <w:sz w:val="24"/>
          <w:szCs w:val="24"/>
        </w:rPr>
        <w:t xml:space="preserve"> </w:t>
      </w:r>
      <w:r w:rsidR="00176CA3">
        <w:rPr>
          <w:sz w:val="24"/>
          <w:szCs w:val="24"/>
        </w:rPr>
        <w:t>účastníka (dodavatele)</w:t>
      </w:r>
      <w:r w:rsidR="00176CA3" w:rsidRPr="00E66EC1">
        <w:rPr>
          <w:sz w:val="24"/>
          <w:szCs w:val="24"/>
        </w:rPr>
        <w:t>:</w:t>
      </w:r>
      <w:r w:rsidR="00096E7A" w:rsidRPr="00C77C1E">
        <w:rPr>
          <w:rFonts w:cs="Arial"/>
          <w:sz w:val="24"/>
          <w:szCs w:val="24"/>
        </w:rPr>
        <w:tab/>
      </w:r>
    </w:p>
    <w:sectPr w:rsidR="00B60A4F" w:rsidRPr="00C77C1E" w:rsidSect="006A516A">
      <w:headerReference w:type="default" r:id="rId9"/>
      <w:type w:val="continuous"/>
      <w:pgSz w:w="11906" w:h="16838"/>
      <w:pgMar w:top="1417" w:right="1417" w:bottom="1417" w:left="1417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EC" w:rsidRDefault="00BC7AEC" w:rsidP="0003428A">
      <w:pPr>
        <w:spacing w:after="0" w:line="240" w:lineRule="auto"/>
      </w:pPr>
      <w:r>
        <w:separator/>
      </w:r>
    </w:p>
  </w:endnote>
  <w:endnote w:type="continuationSeparator" w:id="0">
    <w:p w:rsidR="00BC7AEC" w:rsidRDefault="00BC7AEC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EC" w:rsidRDefault="00BC7AEC" w:rsidP="0003428A">
      <w:pPr>
        <w:spacing w:after="0" w:line="240" w:lineRule="auto"/>
      </w:pPr>
      <w:r>
        <w:separator/>
      </w:r>
    </w:p>
  </w:footnote>
  <w:footnote w:type="continuationSeparator" w:id="0">
    <w:p w:rsidR="00BC7AEC" w:rsidRDefault="00BC7AEC" w:rsidP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6A" w:rsidRDefault="007C75C6" w:rsidP="004D168E">
    <w:pPr>
      <w:pStyle w:val="Zhlav"/>
    </w:pPr>
    <w:r w:rsidRPr="007C75C6"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-132080</wp:posOffset>
          </wp:positionV>
          <wp:extent cx="664845" cy="768350"/>
          <wp:effectExtent l="19050" t="0" r="1988" b="0"/>
          <wp:wrapNone/>
          <wp:docPr id="13" name="obrázek 2" descr="Znak obce Chle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 Chle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56" cy="776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75C6" w:rsidRPr="00AB7BD3" w:rsidRDefault="007C75C6" w:rsidP="007C75C6">
    <w:pPr>
      <w:spacing w:before="75" w:after="75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 w:rsidRPr="00AB7BD3">
      <w:rPr>
        <w:rFonts w:eastAsia="Times New Roman"/>
        <w:sz w:val="24"/>
        <w:szCs w:val="24"/>
        <w:lang w:eastAsia="cs-CZ"/>
      </w:rPr>
      <w:t>Veřejná zakázka:</w:t>
    </w:r>
    <w:r w:rsidRPr="007700B3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7C75C6" w:rsidRDefault="007C75C6" w:rsidP="007C75C6">
    <w:pPr>
      <w:pStyle w:val="Zhlav"/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„</w:t>
    </w:r>
    <w:r w:rsidR="00DB4386">
      <w:t xml:space="preserve">Oprava hřbitovní zdi při kostele sv. Vavřince ve </w:t>
    </w:r>
    <w:proofErr w:type="spellStart"/>
    <w:r w:rsidR="00DB4386">
      <w:t>Chlebích</w:t>
    </w:r>
    <w:proofErr w:type="spellEnd"/>
    <w:r w:rsidRPr="00AB7BD3">
      <w:rPr>
        <w:sz w:val="24"/>
        <w:szCs w:val="24"/>
      </w:rPr>
      <w:t>“</w:t>
    </w:r>
  </w:p>
  <w:p w:rsidR="007C75C6" w:rsidRPr="004D168E" w:rsidRDefault="007C75C6" w:rsidP="004D168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51E7"/>
    <w:multiLevelType w:val="hybridMultilevel"/>
    <w:tmpl w:val="2D800D84"/>
    <w:lvl w:ilvl="0" w:tplc="68B8D34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C7CD5"/>
    <w:multiLevelType w:val="hybridMultilevel"/>
    <w:tmpl w:val="D0D65BB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2CB44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stovní">
    <w15:presenceInfo w15:providerId="None" w15:userId="Cestovní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EE"/>
    <w:rsid w:val="00003AEF"/>
    <w:rsid w:val="00004CB1"/>
    <w:rsid w:val="00013C07"/>
    <w:rsid w:val="000207F3"/>
    <w:rsid w:val="00030CA8"/>
    <w:rsid w:val="00032E48"/>
    <w:rsid w:val="0003428A"/>
    <w:rsid w:val="00047AA0"/>
    <w:rsid w:val="00051208"/>
    <w:rsid w:val="000623A1"/>
    <w:rsid w:val="000941F1"/>
    <w:rsid w:val="0009575F"/>
    <w:rsid w:val="00096E7A"/>
    <w:rsid w:val="000A5C22"/>
    <w:rsid w:val="000A644B"/>
    <w:rsid w:val="000D5250"/>
    <w:rsid w:val="000E72CE"/>
    <w:rsid w:val="001262BF"/>
    <w:rsid w:val="00160BE3"/>
    <w:rsid w:val="0016611C"/>
    <w:rsid w:val="00176CA3"/>
    <w:rsid w:val="001824EA"/>
    <w:rsid w:val="001A4E29"/>
    <w:rsid w:val="001C2BDF"/>
    <w:rsid w:val="001D750D"/>
    <w:rsid w:val="001F511E"/>
    <w:rsid w:val="002127F4"/>
    <w:rsid w:val="0023534D"/>
    <w:rsid w:val="00235443"/>
    <w:rsid w:val="00252AB1"/>
    <w:rsid w:val="0025508C"/>
    <w:rsid w:val="00255A2C"/>
    <w:rsid w:val="002607AD"/>
    <w:rsid w:val="00281190"/>
    <w:rsid w:val="002A1E06"/>
    <w:rsid w:val="002A5345"/>
    <w:rsid w:val="002A5428"/>
    <w:rsid w:val="002B16B3"/>
    <w:rsid w:val="002B3101"/>
    <w:rsid w:val="002C50F4"/>
    <w:rsid w:val="00303952"/>
    <w:rsid w:val="00304A95"/>
    <w:rsid w:val="0030604A"/>
    <w:rsid w:val="00310C1B"/>
    <w:rsid w:val="00312FF3"/>
    <w:rsid w:val="00321A16"/>
    <w:rsid w:val="00336E6C"/>
    <w:rsid w:val="0034692F"/>
    <w:rsid w:val="00352710"/>
    <w:rsid w:val="0035515C"/>
    <w:rsid w:val="0035724A"/>
    <w:rsid w:val="00364BB0"/>
    <w:rsid w:val="003929FF"/>
    <w:rsid w:val="003C088F"/>
    <w:rsid w:val="003C1EEB"/>
    <w:rsid w:val="003D0C59"/>
    <w:rsid w:val="003D35E4"/>
    <w:rsid w:val="003D3CB6"/>
    <w:rsid w:val="003E32C6"/>
    <w:rsid w:val="00450239"/>
    <w:rsid w:val="00456916"/>
    <w:rsid w:val="0046258C"/>
    <w:rsid w:val="00462EE6"/>
    <w:rsid w:val="00467666"/>
    <w:rsid w:val="00485EC4"/>
    <w:rsid w:val="00492F8A"/>
    <w:rsid w:val="00497CD2"/>
    <w:rsid w:val="004A411E"/>
    <w:rsid w:val="004C1FE4"/>
    <w:rsid w:val="004D168E"/>
    <w:rsid w:val="004E6649"/>
    <w:rsid w:val="00500DA8"/>
    <w:rsid w:val="005115E5"/>
    <w:rsid w:val="00530B2E"/>
    <w:rsid w:val="00534E10"/>
    <w:rsid w:val="005435AC"/>
    <w:rsid w:val="00553321"/>
    <w:rsid w:val="00561946"/>
    <w:rsid w:val="0056744A"/>
    <w:rsid w:val="00577E87"/>
    <w:rsid w:val="0058223A"/>
    <w:rsid w:val="005A0E6A"/>
    <w:rsid w:val="005A7877"/>
    <w:rsid w:val="005C51E1"/>
    <w:rsid w:val="005E3B7A"/>
    <w:rsid w:val="005F22AF"/>
    <w:rsid w:val="00602A84"/>
    <w:rsid w:val="00606552"/>
    <w:rsid w:val="00606747"/>
    <w:rsid w:val="006118C3"/>
    <w:rsid w:val="006137CC"/>
    <w:rsid w:val="006224D2"/>
    <w:rsid w:val="006309B1"/>
    <w:rsid w:val="00631145"/>
    <w:rsid w:val="006411F2"/>
    <w:rsid w:val="006529B1"/>
    <w:rsid w:val="00671F92"/>
    <w:rsid w:val="00677A4C"/>
    <w:rsid w:val="0068516F"/>
    <w:rsid w:val="00686C7B"/>
    <w:rsid w:val="0069481F"/>
    <w:rsid w:val="006A3D90"/>
    <w:rsid w:val="006A516A"/>
    <w:rsid w:val="006C6090"/>
    <w:rsid w:val="006E7B5D"/>
    <w:rsid w:val="0074749D"/>
    <w:rsid w:val="00751DD0"/>
    <w:rsid w:val="00765CB0"/>
    <w:rsid w:val="00771829"/>
    <w:rsid w:val="00773AC1"/>
    <w:rsid w:val="00782292"/>
    <w:rsid w:val="00782B91"/>
    <w:rsid w:val="007933E8"/>
    <w:rsid w:val="007B0E5B"/>
    <w:rsid w:val="007C75C6"/>
    <w:rsid w:val="007D026A"/>
    <w:rsid w:val="008021AA"/>
    <w:rsid w:val="0080416A"/>
    <w:rsid w:val="008056DB"/>
    <w:rsid w:val="00810879"/>
    <w:rsid w:val="0081446A"/>
    <w:rsid w:val="00815285"/>
    <w:rsid w:val="00816675"/>
    <w:rsid w:val="00856392"/>
    <w:rsid w:val="00861427"/>
    <w:rsid w:val="00864D0E"/>
    <w:rsid w:val="00886A22"/>
    <w:rsid w:val="008910CE"/>
    <w:rsid w:val="00891FF7"/>
    <w:rsid w:val="008928AF"/>
    <w:rsid w:val="008A1BF7"/>
    <w:rsid w:val="008D3188"/>
    <w:rsid w:val="008F081E"/>
    <w:rsid w:val="008F5EFB"/>
    <w:rsid w:val="009020D2"/>
    <w:rsid w:val="00911040"/>
    <w:rsid w:val="00911A3C"/>
    <w:rsid w:val="00932557"/>
    <w:rsid w:val="009432B2"/>
    <w:rsid w:val="00956398"/>
    <w:rsid w:val="009A1850"/>
    <w:rsid w:val="009A2359"/>
    <w:rsid w:val="009A3EAD"/>
    <w:rsid w:val="009B75D0"/>
    <w:rsid w:val="009D0C6D"/>
    <w:rsid w:val="009D4C35"/>
    <w:rsid w:val="009F1C5C"/>
    <w:rsid w:val="00A04365"/>
    <w:rsid w:val="00A05FEC"/>
    <w:rsid w:val="00A07A9B"/>
    <w:rsid w:val="00A22B6B"/>
    <w:rsid w:val="00A41A15"/>
    <w:rsid w:val="00A51ACF"/>
    <w:rsid w:val="00A57B0E"/>
    <w:rsid w:val="00A65A4A"/>
    <w:rsid w:val="00A71CA5"/>
    <w:rsid w:val="00A80BEC"/>
    <w:rsid w:val="00A8338D"/>
    <w:rsid w:val="00A976D5"/>
    <w:rsid w:val="00AA4FB2"/>
    <w:rsid w:val="00AC3357"/>
    <w:rsid w:val="00AC53F0"/>
    <w:rsid w:val="00AD15FE"/>
    <w:rsid w:val="00AD5433"/>
    <w:rsid w:val="00AD5698"/>
    <w:rsid w:val="00AE0713"/>
    <w:rsid w:val="00AE319D"/>
    <w:rsid w:val="00AE4045"/>
    <w:rsid w:val="00B37D3A"/>
    <w:rsid w:val="00B53E2B"/>
    <w:rsid w:val="00B6009D"/>
    <w:rsid w:val="00B60A4F"/>
    <w:rsid w:val="00B71121"/>
    <w:rsid w:val="00B7511E"/>
    <w:rsid w:val="00B86C74"/>
    <w:rsid w:val="00BA4599"/>
    <w:rsid w:val="00BB6ABC"/>
    <w:rsid w:val="00BC7AEC"/>
    <w:rsid w:val="00BE4E37"/>
    <w:rsid w:val="00BF42FE"/>
    <w:rsid w:val="00C05271"/>
    <w:rsid w:val="00C32B5F"/>
    <w:rsid w:val="00C35B21"/>
    <w:rsid w:val="00C42432"/>
    <w:rsid w:val="00C66B27"/>
    <w:rsid w:val="00C77C1E"/>
    <w:rsid w:val="00C858CD"/>
    <w:rsid w:val="00C8705D"/>
    <w:rsid w:val="00C95349"/>
    <w:rsid w:val="00CC462E"/>
    <w:rsid w:val="00CD3854"/>
    <w:rsid w:val="00CD5895"/>
    <w:rsid w:val="00CE178B"/>
    <w:rsid w:val="00CF5E1A"/>
    <w:rsid w:val="00D130E4"/>
    <w:rsid w:val="00D30422"/>
    <w:rsid w:val="00D331CC"/>
    <w:rsid w:val="00D452E9"/>
    <w:rsid w:val="00D477B8"/>
    <w:rsid w:val="00D56393"/>
    <w:rsid w:val="00D705D5"/>
    <w:rsid w:val="00D74AD9"/>
    <w:rsid w:val="00D74E24"/>
    <w:rsid w:val="00D840AA"/>
    <w:rsid w:val="00DA3830"/>
    <w:rsid w:val="00DB26B7"/>
    <w:rsid w:val="00DB3B94"/>
    <w:rsid w:val="00DB4386"/>
    <w:rsid w:val="00DC2615"/>
    <w:rsid w:val="00DD294F"/>
    <w:rsid w:val="00DE3F6C"/>
    <w:rsid w:val="00DF1F41"/>
    <w:rsid w:val="00E040DE"/>
    <w:rsid w:val="00E1528B"/>
    <w:rsid w:val="00E46B5A"/>
    <w:rsid w:val="00E5104E"/>
    <w:rsid w:val="00E77A92"/>
    <w:rsid w:val="00E828DD"/>
    <w:rsid w:val="00E87895"/>
    <w:rsid w:val="00E933D0"/>
    <w:rsid w:val="00E93EC3"/>
    <w:rsid w:val="00E94D86"/>
    <w:rsid w:val="00EA2A3E"/>
    <w:rsid w:val="00EB00D3"/>
    <w:rsid w:val="00ED480F"/>
    <w:rsid w:val="00EE2A3F"/>
    <w:rsid w:val="00EF3FEE"/>
    <w:rsid w:val="00F20A4D"/>
    <w:rsid w:val="00F54E1D"/>
    <w:rsid w:val="00F60C7A"/>
    <w:rsid w:val="00F61840"/>
    <w:rsid w:val="00F652A0"/>
    <w:rsid w:val="00F74622"/>
    <w:rsid w:val="00FA3064"/>
    <w:rsid w:val="00FB04A3"/>
    <w:rsid w:val="00FD559F"/>
    <w:rsid w:val="00FD61CD"/>
    <w:rsid w:val="00FE0CAF"/>
    <w:rsid w:val="00FE7F9F"/>
    <w:rsid w:val="00FF7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09575F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8021AA"/>
    <w:pPr>
      <w:suppressAutoHyphens/>
    </w:pPr>
    <w:rPr>
      <w:rFonts w:ascii="Courier New" w:eastAsia="Times New Roman" w:hAnsi="Courier New" w:cs="Courier New"/>
      <w:lang w:val="en-US"/>
    </w:rPr>
  </w:style>
  <w:style w:type="character" w:customStyle="1" w:styleId="ZhlavChar1">
    <w:name w:val="Záhlaví Char1"/>
    <w:uiPriority w:val="99"/>
    <w:semiHidden/>
    <w:locked/>
    <w:rsid w:val="008F081E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09575F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8021AA"/>
    <w:pPr>
      <w:suppressAutoHyphens/>
    </w:pPr>
    <w:rPr>
      <w:rFonts w:ascii="Courier New" w:eastAsia="Times New Roman" w:hAnsi="Courier New" w:cs="Courier New"/>
      <w:lang w:val="en-US"/>
    </w:rPr>
  </w:style>
  <w:style w:type="character" w:customStyle="1" w:styleId="ZhlavChar1">
    <w:name w:val="Záhlaví Char1"/>
    <w:uiPriority w:val="99"/>
    <w:semiHidden/>
    <w:locked/>
    <w:rsid w:val="008F081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763F-092B-4264-92EB-0E5CD108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Filip Michl</cp:lastModifiedBy>
  <cp:revision>2</cp:revision>
  <cp:lastPrinted>2014-03-03T10:17:00Z</cp:lastPrinted>
  <dcterms:created xsi:type="dcterms:W3CDTF">2022-06-08T08:39:00Z</dcterms:created>
  <dcterms:modified xsi:type="dcterms:W3CDTF">2022-06-08T08:39:00Z</dcterms:modified>
</cp:coreProperties>
</file>