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E9" w:rsidRPr="00651AE9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Arial" w:hAnsi="Arial" w:cs="Arial"/>
                <w:b/>
                <w:bCs/>
                <w:caps/>
                <w:sz w:val="36"/>
                <w:szCs w:val="36"/>
              </w:rPr>
            </w:pPr>
            <w:r w:rsidRPr="00651AE9">
              <w:rPr>
                <w:rFonts w:ascii="Arial" w:hAnsi="Arial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651AE9">
              <w:rPr>
                <w:rFonts w:ascii="Arial" w:hAnsi="Arial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651AE9">
              <w:rPr>
                <w:rFonts w:ascii="Arial" w:hAnsi="Arial" w:cs="Arial"/>
                <w:b/>
                <w:bCs/>
                <w:caps/>
                <w:sz w:val="36"/>
                <w:szCs w:val="36"/>
              </w:rPr>
              <w:t>PODDODAVATELŮ</w:t>
            </w:r>
          </w:p>
          <w:p w:rsidR="00651AE9" w:rsidRPr="004B5B92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B5B92">
              <w:rPr>
                <w:rFonts w:ascii="Arial" w:hAnsi="Arial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:rsidR="00E93C88" w:rsidRPr="00A61680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Arial" w:hAnsi="Arial" w:cs="Arial"/>
                <w:bCs/>
                <w:sz w:val="36"/>
                <w:szCs w:val="36"/>
              </w:rPr>
            </w:pPr>
            <w:r w:rsidRPr="004B5B92">
              <w:rPr>
                <w:rFonts w:ascii="Arial" w:hAnsi="Arial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80" w:rsidRPr="00E27066" w:rsidRDefault="00736E72" w:rsidP="00A61680">
            <w:pPr>
              <w:snapToGrid w:val="0"/>
              <w:spacing w:before="12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BC24E3">
              <w:rPr>
                <w:rFonts w:ascii="Arial" w:eastAsia="Arial" w:hAnsi="Arial" w:cs="Arial"/>
                <w:b/>
                <w:sz w:val="28"/>
                <w:szCs w:val="28"/>
              </w:rPr>
              <w:t>Sportovní areál ASK Blansko - kanalizace</w:t>
            </w:r>
            <w:bookmarkStart w:id="0" w:name="_GoBack"/>
            <w:bookmarkEnd w:id="0"/>
          </w:p>
          <w:p w:rsidR="00A61680" w:rsidRPr="00A61680" w:rsidRDefault="00A61680" w:rsidP="00A61680">
            <w:pPr>
              <w:pStyle w:val="Nadpistabulky"/>
              <w:suppressLineNumbers w:val="0"/>
              <w:spacing w:before="120" w:after="120"/>
              <w:rPr>
                <w:rFonts w:ascii="Arial" w:hAnsi="Arial" w:cs="Arial"/>
                <w:b w:val="0"/>
                <w:bCs w:val="0"/>
              </w:rPr>
            </w:pPr>
            <w:r w:rsidRPr="00A61680">
              <w:rPr>
                <w:rFonts w:ascii="Arial" w:hAnsi="Arial" w:cs="Arial"/>
                <w:b w:val="0"/>
                <w:sz w:val="20"/>
                <w:szCs w:val="20"/>
              </w:rPr>
              <w:t>ZAKÁZKA</w:t>
            </w:r>
            <w:r w:rsidRPr="00A61680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Pr="00A61680">
              <w:rPr>
                <w:rFonts w:ascii="Arial" w:hAnsi="Arial" w:cs="Arial"/>
                <w:b w:val="0"/>
                <w:sz w:val="20"/>
                <w:szCs w:val="20"/>
              </w:rPr>
              <w:t>MALÉHO</w:t>
            </w:r>
            <w:r w:rsidRPr="00A61680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Pr="00A61680">
              <w:rPr>
                <w:rFonts w:ascii="Arial" w:hAnsi="Arial" w:cs="Arial"/>
                <w:b w:val="0"/>
                <w:sz w:val="20"/>
                <w:szCs w:val="20"/>
              </w:rPr>
              <w:t>ROZSAHU</w:t>
            </w:r>
            <w:r w:rsidRPr="00A61680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 w:rsidRPr="00A61680">
              <w:rPr>
                <w:rFonts w:ascii="Arial" w:hAnsi="Arial" w:cs="Arial"/>
                <w:b w:val="0"/>
                <w:sz w:val="20"/>
                <w:szCs w:val="20"/>
              </w:rPr>
              <w:t>NA</w:t>
            </w:r>
            <w:r w:rsidRPr="00A61680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STAVEBNÍ PRÁCE</w:t>
            </w:r>
          </w:p>
        </w:tc>
      </w:tr>
      <w:tr w:rsidR="00A61680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680" w:rsidRDefault="00A61680" w:rsidP="00AB4EB8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Identifikace </w:t>
            </w:r>
            <w:r w:rsidR="00AB4EB8">
              <w:rPr>
                <w:rFonts w:ascii="Arial" w:hAnsi="Arial" w:cs="Arial"/>
                <w:sz w:val="20"/>
              </w:rPr>
              <w:t>poddodavatele</w:t>
            </w:r>
            <w:r>
              <w:rPr>
                <w:rFonts w:ascii="Arial" w:hAnsi="Arial" w:cs="Arial"/>
                <w:sz w:val="20"/>
              </w:rPr>
              <w:t xml:space="preserve"> uchazeče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Druh prací</w:t>
            </w:r>
          </w:p>
          <w:p w:rsidR="00A61680" w:rsidRDefault="006D3122" w:rsidP="00AB4EB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 xml:space="preserve">prováděných </w:t>
            </w:r>
            <w:r w:rsidR="00AB4EB8">
              <w:rPr>
                <w:rFonts w:ascii="Arial" w:hAnsi="Arial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188" w:rsidRDefault="00550188" w:rsidP="00550188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Objem prací</w:t>
            </w:r>
            <w:r w:rsidR="00A61680">
              <w:rPr>
                <w:rFonts w:ascii="Arial" w:hAnsi="Arial" w:cs="Arial"/>
                <w:sz w:val="20"/>
              </w:rPr>
              <w:t xml:space="preserve"> </w:t>
            </w:r>
          </w:p>
          <w:p w:rsidR="00A61680" w:rsidRDefault="00A61680" w:rsidP="00550188">
            <w:pPr>
              <w:snapToGri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v Kč</w:t>
            </w: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D52153" w:rsidRDefault="00E93C88">
            <w:pPr>
              <w:snapToGrid w:val="0"/>
              <w:rPr>
                <w:rFonts w:ascii="Arial" w:hAnsi="Arial" w:cs="Arial"/>
                <w:b/>
              </w:rPr>
            </w:pPr>
            <w:r w:rsidRPr="00D5215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D52153" w:rsidRDefault="00E93C88">
            <w:pPr>
              <w:snapToGrid w:val="0"/>
              <w:rPr>
                <w:rFonts w:ascii="Arial" w:hAnsi="Arial" w:cs="Arial"/>
                <w:b/>
              </w:rPr>
            </w:pPr>
            <w:r w:rsidRPr="00D5215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ind w:right="-648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E93C88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93C88" w:rsidRDefault="00E93C88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Default="00A61680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D52153" w:rsidRDefault="00A61680" w:rsidP="00A50716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D521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ind w:right="-648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A61680" w:rsidRDefault="00A61680"/>
    <w:p w:rsidR="00A61680" w:rsidRDefault="00A61680">
      <w:r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D52153" w:rsidRDefault="00A61680" w:rsidP="00A50716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  <w:r w:rsidRPr="00D521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ind w:right="-648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D52153" w:rsidRDefault="00A61680" w:rsidP="00A50716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D521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ind w:right="-648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D52153" w:rsidRDefault="00A61680" w:rsidP="00A50716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D5215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ind w:right="-648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Osoba oprávněná jednat za uchazeče: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A61680" w:rsidTr="00F219F5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1680" w:rsidRDefault="00A61680" w:rsidP="00A50716">
            <w:pPr>
              <w:snapToGrid w:val="0"/>
              <w:rPr>
                <w:rFonts w:ascii="Arial" w:hAnsi="Arial" w:cs="Arial"/>
              </w:rPr>
            </w:pPr>
          </w:p>
        </w:tc>
      </w:tr>
      <w:tr w:rsidR="00D52153" w:rsidTr="00F4674E">
        <w:trPr>
          <w:cantSplit/>
          <w:trHeight w:val="1092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vAlign w:val="center"/>
          </w:tcPr>
          <w:p w:rsidR="00D52153" w:rsidRDefault="00D52153">
            <w:pPr>
              <w:snapToGrid w:val="0"/>
              <w:rPr>
                <w:rFonts w:ascii="Arial" w:hAnsi="Arial" w:cs="Arial"/>
              </w:rPr>
            </w:pPr>
          </w:p>
        </w:tc>
      </w:tr>
      <w:tr w:rsidR="00F93709" w:rsidRPr="00CD6ECF" w:rsidTr="00F219F5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CD6ECF" w:rsidRDefault="00F93709" w:rsidP="00D979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ECF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3709" w:rsidRPr="00CD6ECF" w:rsidRDefault="00F93709" w:rsidP="00D97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CD6ECF" w:rsidRDefault="00F93709" w:rsidP="00D9794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6ECF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3709" w:rsidRPr="00CD6ECF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709" w:rsidRPr="00CD6ECF" w:rsidTr="00F219F5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CD6ECF" w:rsidRDefault="00F93709" w:rsidP="00D979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ECF">
              <w:rPr>
                <w:rFonts w:ascii="Arial" w:hAnsi="Arial" w:cs="Arial"/>
                <w:sz w:val="20"/>
                <w:szCs w:val="20"/>
              </w:rPr>
              <w:t>Razítko</w:t>
            </w:r>
            <w:r w:rsidRPr="00CD6E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D6ECF">
              <w:rPr>
                <w:rFonts w:ascii="Arial" w:hAnsi="Arial" w:cs="Arial"/>
                <w:sz w:val="20"/>
                <w:szCs w:val="20"/>
              </w:rPr>
              <w:t>a</w:t>
            </w:r>
            <w:r w:rsidRPr="00CD6E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D6ECF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3709" w:rsidRPr="00CD6ECF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709" w:rsidRPr="00CD6ECF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709" w:rsidRPr="00CD6ECF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709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709" w:rsidRPr="00CD6ECF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  <w:p w:rsidR="00F93709" w:rsidRPr="00CD6ECF" w:rsidRDefault="00F93709" w:rsidP="00D979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709" w:rsidRPr="00CD6ECF" w:rsidTr="00F219F5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CD6ECF" w:rsidRDefault="00F93709" w:rsidP="00D979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ECF">
              <w:rPr>
                <w:rFonts w:ascii="Arial" w:hAnsi="Arial" w:cs="Arial"/>
                <w:sz w:val="20"/>
                <w:szCs w:val="20"/>
              </w:rPr>
              <w:t>Titul,</w:t>
            </w:r>
            <w:r w:rsidRPr="00CD6E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D6ECF">
              <w:rPr>
                <w:rFonts w:ascii="Arial" w:hAnsi="Arial" w:cs="Arial"/>
                <w:sz w:val="20"/>
                <w:szCs w:val="20"/>
              </w:rPr>
              <w:t>jméno,</w:t>
            </w:r>
            <w:r w:rsidRPr="00CD6E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D6ECF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3709" w:rsidRPr="00CD6ECF" w:rsidRDefault="00F93709" w:rsidP="00D9794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709" w:rsidRPr="00CD6ECF" w:rsidTr="00F219F5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CD6ECF" w:rsidRDefault="00F93709" w:rsidP="00D9794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D6ECF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3709" w:rsidRPr="00CD6ECF" w:rsidRDefault="00F93709" w:rsidP="00D9794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74E" w:rsidRPr="00CD6ECF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CD6ECF" w:rsidRDefault="00F4674E" w:rsidP="00F4674E">
            <w:pPr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CD6ECF" w:rsidRDefault="00F4674E" w:rsidP="00F467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osoby oprávněné jednat jménem či za uchazeče</w:t>
            </w:r>
          </w:p>
        </w:tc>
      </w:tr>
    </w:tbl>
    <w:p w:rsidR="00F93709" w:rsidRDefault="00F93709">
      <w:pPr>
        <w:rPr>
          <w:rFonts w:ascii="Arial" w:hAnsi="Arial" w:cs="Arial"/>
        </w:rPr>
      </w:pPr>
    </w:p>
    <w:sectPr w:rsidR="00F93709" w:rsidSect="00A61680">
      <w:footerReference w:type="default" r:id="rId6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89" w:rsidRDefault="008B1089">
      <w:r>
        <w:separator/>
      </w:r>
    </w:p>
  </w:endnote>
  <w:endnote w:type="continuationSeparator" w:id="0">
    <w:p w:rsidR="008B1089" w:rsidRDefault="008B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88" w:rsidRDefault="006D3122">
    <w:pPr>
      <w:pStyle w:val="Zpat"/>
      <w:jc w:val="center"/>
      <w:rPr>
        <w:rFonts w:ascii="Book Antiqua" w:hAnsi="Book Antiqua" w:cs="Arial"/>
        <w:b/>
        <w:i/>
        <w:sz w:val="20"/>
        <w:szCs w:val="20"/>
      </w:rPr>
    </w:pPr>
    <w:r w:rsidRPr="006D3122">
      <w:rPr>
        <w:rFonts w:ascii="Arial" w:hAnsi="Arial" w:cs="Arial"/>
        <w:sz w:val="20"/>
        <w:szCs w:val="20"/>
      </w:rPr>
      <w:fldChar w:fldCharType="begin"/>
    </w:r>
    <w:r w:rsidRPr="006D3122">
      <w:rPr>
        <w:rFonts w:ascii="Arial" w:hAnsi="Arial" w:cs="Arial"/>
        <w:sz w:val="20"/>
        <w:szCs w:val="20"/>
      </w:rPr>
      <w:instrText xml:space="preserve"> PAGE </w:instrText>
    </w:r>
    <w:r w:rsidRPr="006D3122">
      <w:rPr>
        <w:rFonts w:ascii="Arial" w:hAnsi="Arial" w:cs="Arial"/>
        <w:sz w:val="20"/>
        <w:szCs w:val="20"/>
      </w:rPr>
      <w:fldChar w:fldCharType="separate"/>
    </w:r>
    <w:r w:rsidR="00736E72">
      <w:rPr>
        <w:rFonts w:ascii="Arial" w:hAnsi="Arial" w:cs="Arial"/>
        <w:noProof/>
        <w:sz w:val="20"/>
        <w:szCs w:val="20"/>
      </w:rPr>
      <w:t>1</w:t>
    </w:r>
    <w:r w:rsidRPr="006D3122">
      <w:rPr>
        <w:rFonts w:ascii="Arial" w:hAnsi="Arial" w:cs="Arial"/>
        <w:sz w:val="20"/>
        <w:szCs w:val="20"/>
      </w:rPr>
      <w:fldChar w:fldCharType="end"/>
    </w:r>
    <w:r w:rsidRPr="006D3122">
      <w:rPr>
        <w:rFonts w:ascii="Arial" w:hAnsi="Arial" w:cs="Arial"/>
        <w:sz w:val="20"/>
        <w:szCs w:val="20"/>
      </w:rPr>
      <w:t>/</w:t>
    </w:r>
    <w:r w:rsidRPr="006D3122">
      <w:rPr>
        <w:rStyle w:val="slostrnky"/>
        <w:rFonts w:ascii="Arial" w:hAnsi="Arial" w:cs="Arial"/>
        <w:bCs/>
        <w:sz w:val="20"/>
        <w:szCs w:val="20"/>
      </w:rPr>
      <w:fldChar w:fldCharType="begin"/>
    </w:r>
    <w:r w:rsidRPr="006D3122">
      <w:rPr>
        <w:rStyle w:val="slostrnky"/>
        <w:rFonts w:ascii="Arial" w:hAnsi="Arial" w:cs="Arial"/>
        <w:bCs/>
        <w:sz w:val="20"/>
        <w:szCs w:val="20"/>
      </w:rPr>
      <w:instrText xml:space="preserve"> NUMPAGES </w:instrText>
    </w:r>
    <w:r w:rsidRPr="006D3122">
      <w:rPr>
        <w:rStyle w:val="slostrnky"/>
        <w:rFonts w:ascii="Arial" w:hAnsi="Arial" w:cs="Arial"/>
        <w:bCs/>
        <w:sz w:val="20"/>
        <w:szCs w:val="20"/>
      </w:rPr>
      <w:fldChar w:fldCharType="separate"/>
    </w:r>
    <w:r w:rsidR="00736E72">
      <w:rPr>
        <w:rStyle w:val="slostrnky"/>
        <w:rFonts w:ascii="Arial" w:hAnsi="Arial" w:cs="Arial"/>
        <w:bCs/>
        <w:noProof/>
        <w:sz w:val="20"/>
        <w:szCs w:val="20"/>
      </w:rPr>
      <w:t>2</w:t>
    </w:r>
    <w:r w:rsidRPr="006D3122">
      <w:rPr>
        <w:rStyle w:val="slostrnky"/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89" w:rsidRDefault="008B1089">
      <w:r>
        <w:separator/>
      </w:r>
    </w:p>
  </w:footnote>
  <w:footnote w:type="continuationSeparator" w:id="0">
    <w:p w:rsidR="008B1089" w:rsidRDefault="008B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21"/>
    <w:rsid w:val="00042F43"/>
    <w:rsid w:val="000E423B"/>
    <w:rsid w:val="001108F4"/>
    <w:rsid w:val="00141066"/>
    <w:rsid w:val="00197036"/>
    <w:rsid w:val="001A25AD"/>
    <w:rsid w:val="001D7109"/>
    <w:rsid w:val="00207E21"/>
    <w:rsid w:val="00214B85"/>
    <w:rsid w:val="00290023"/>
    <w:rsid w:val="002D381F"/>
    <w:rsid w:val="00470882"/>
    <w:rsid w:val="004B5B92"/>
    <w:rsid w:val="004D4E63"/>
    <w:rsid w:val="00550188"/>
    <w:rsid w:val="00592C80"/>
    <w:rsid w:val="00600D6A"/>
    <w:rsid w:val="00613E73"/>
    <w:rsid w:val="00651AE9"/>
    <w:rsid w:val="006A71BB"/>
    <w:rsid w:val="006B3238"/>
    <w:rsid w:val="006D3122"/>
    <w:rsid w:val="00736E72"/>
    <w:rsid w:val="0075619C"/>
    <w:rsid w:val="007B6024"/>
    <w:rsid w:val="00833EB7"/>
    <w:rsid w:val="008B1089"/>
    <w:rsid w:val="008D0268"/>
    <w:rsid w:val="00934826"/>
    <w:rsid w:val="009C396C"/>
    <w:rsid w:val="009C4D16"/>
    <w:rsid w:val="00A2008B"/>
    <w:rsid w:val="00A340BA"/>
    <w:rsid w:val="00A50716"/>
    <w:rsid w:val="00A61680"/>
    <w:rsid w:val="00A74B86"/>
    <w:rsid w:val="00AB4EB8"/>
    <w:rsid w:val="00B42662"/>
    <w:rsid w:val="00B5551A"/>
    <w:rsid w:val="00BA6C7D"/>
    <w:rsid w:val="00C80EEB"/>
    <w:rsid w:val="00CD3A65"/>
    <w:rsid w:val="00CE1D2A"/>
    <w:rsid w:val="00D0157F"/>
    <w:rsid w:val="00D34DCB"/>
    <w:rsid w:val="00D52153"/>
    <w:rsid w:val="00D97947"/>
    <w:rsid w:val="00DC74A0"/>
    <w:rsid w:val="00DD7576"/>
    <w:rsid w:val="00E24881"/>
    <w:rsid w:val="00E27066"/>
    <w:rsid w:val="00E83699"/>
    <w:rsid w:val="00E93C88"/>
    <w:rsid w:val="00E94870"/>
    <w:rsid w:val="00EC4572"/>
    <w:rsid w:val="00F219F5"/>
    <w:rsid w:val="00F4674E"/>
    <w:rsid w:val="00F93709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E40DBE-E087-469D-995B-3753989E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tandardnpsmoodstavce0">
    <w:name w:val="Default Paragraph Font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Laštůvková Eva</cp:lastModifiedBy>
  <cp:revision>2</cp:revision>
  <cp:lastPrinted>1601-01-01T00:00:00Z</cp:lastPrinted>
  <dcterms:created xsi:type="dcterms:W3CDTF">2020-02-04T11:37:00Z</dcterms:created>
  <dcterms:modified xsi:type="dcterms:W3CDTF">2020-02-04T11:37:00Z</dcterms:modified>
</cp:coreProperties>
</file>