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F8059" w14:textId="29ECAA49" w:rsidR="00092E7E" w:rsidRPr="00A21C87" w:rsidRDefault="0030790D" w:rsidP="00870086">
      <w:pPr>
        <w:pStyle w:val="Odstavecseseznamem5"/>
        <w:widowControl w:val="0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shd w:val="clear" w:color="auto" w:fill="D5DCE4"/>
        <w:tabs>
          <w:tab w:val="left" w:pos="284"/>
        </w:tabs>
        <w:spacing w:before="120" w:after="0" w:line="240" w:lineRule="auto"/>
        <w:jc w:val="center"/>
        <w:rPr>
          <w:rStyle w:val="Siln"/>
          <w:rFonts w:ascii="Arial Black" w:eastAsia="Calibri" w:hAnsi="Arial Black"/>
          <w:sz w:val="22"/>
          <w:szCs w:val="22"/>
        </w:rPr>
      </w:pPr>
      <w:r w:rsidRPr="00A21C87">
        <w:rPr>
          <w:rStyle w:val="Siln"/>
          <w:rFonts w:ascii="Arial Black" w:eastAsia="Calibri" w:hAnsi="Arial Black"/>
          <w:sz w:val="22"/>
          <w:szCs w:val="22"/>
        </w:rPr>
        <w:t>Čestné prohlášení</w:t>
      </w:r>
      <w:r w:rsidR="00870086">
        <w:rPr>
          <w:rStyle w:val="Siln"/>
          <w:rFonts w:ascii="Arial Black" w:eastAsia="Calibri" w:hAnsi="Arial Black"/>
          <w:sz w:val="22"/>
          <w:szCs w:val="22"/>
        </w:rPr>
        <w:t xml:space="preserve"> o splnění kvalifikačních předpokladů</w:t>
      </w:r>
    </w:p>
    <w:p w14:paraId="58BBC706" w14:textId="77777777" w:rsidR="0030790D" w:rsidRDefault="0030790D" w:rsidP="0030790D">
      <w:pPr>
        <w:pStyle w:val="Nzev"/>
        <w:rPr>
          <w:szCs w:val="22"/>
          <w:lang w:val="cs-CZ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0"/>
        <w:gridCol w:w="6974"/>
      </w:tblGrid>
      <w:tr w:rsidR="0030790D" w:rsidRPr="00CE63A3" w14:paraId="40FA8413" w14:textId="77777777" w:rsidTr="0005390D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F1236" w14:textId="77777777" w:rsidR="0030790D" w:rsidRPr="00CE63A3" w:rsidRDefault="0030790D" w:rsidP="0030790D">
            <w:pPr>
              <w:rPr>
                <w:rFonts w:ascii="Arial Black" w:hAnsi="Arial Black" w:cs="Arial"/>
                <w:b/>
                <w:sz w:val="20"/>
                <w:szCs w:val="20"/>
              </w:rPr>
            </w:pPr>
            <w:r w:rsidRPr="00CE63A3">
              <w:rPr>
                <w:rFonts w:ascii="Arial Black" w:hAnsi="Arial Black" w:cs="Arial"/>
                <w:b/>
                <w:sz w:val="20"/>
                <w:szCs w:val="20"/>
              </w:rPr>
              <w:t xml:space="preserve">Identifikační údaje dodavatele </w:t>
            </w:r>
          </w:p>
        </w:tc>
      </w:tr>
      <w:tr w:rsidR="0030790D" w:rsidRPr="005D6964" w14:paraId="0FDFEBA8" w14:textId="77777777" w:rsidTr="0005390D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99A4D" w14:textId="77777777" w:rsidR="0030790D" w:rsidRPr="005D6964" w:rsidRDefault="0030790D" w:rsidP="0030790D">
            <w:pPr>
              <w:pStyle w:val="text"/>
              <w:spacing w:line="25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5D6964">
              <w:rPr>
                <w:rFonts w:ascii="Arial" w:hAnsi="Arial" w:cs="Arial"/>
                <w:sz w:val="16"/>
                <w:szCs w:val="16"/>
                <w:lang w:eastAsia="en-US"/>
              </w:rPr>
              <w:t>Obchodní jméno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16E2A" w14:textId="77777777" w:rsidR="0030790D" w:rsidRPr="005D6964" w:rsidRDefault="0030790D" w:rsidP="0030790D">
            <w:pPr>
              <w:pStyle w:val="text"/>
              <w:spacing w:line="25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043C1435" w14:textId="77777777" w:rsidR="0030790D" w:rsidRPr="005D6964" w:rsidRDefault="0030790D" w:rsidP="0030790D">
            <w:pPr>
              <w:pStyle w:val="text"/>
              <w:spacing w:line="25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30790D" w:rsidRPr="005D6964" w14:paraId="2C255BC2" w14:textId="77777777" w:rsidTr="0005390D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03A90" w14:textId="77777777" w:rsidR="0030790D" w:rsidRPr="005D6964" w:rsidRDefault="0030790D" w:rsidP="0030790D">
            <w:pPr>
              <w:pStyle w:val="text"/>
              <w:spacing w:line="25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5D6964">
              <w:rPr>
                <w:rFonts w:ascii="Arial" w:hAnsi="Arial" w:cs="Arial"/>
                <w:sz w:val="16"/>
                <w:szCs w:val="16"/>
                <w:lang w:eastAsia="en-US"/>
              </w:rPr>
              <w:t>Sídlo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3786F" w14:textId="77777777" w:rsidR="0030790D" w:rsidRPr="005D6964" w:rsidRDefault="0030790D" w:rsidP="0030790D">
            <w:pPr>
              <w:pStyle w:val="text"/>
              <w:spacing w:line="25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2A201729" w14:textId="77777777" w:rsidR="0030790D" w:rsidRPr="005D6964" w:rsidRDefault="0030790D" w:rsidP="0030790D">
            <w:pPr>
              <w:pStyle w:val="text"/>
              <w:spacing w:line="25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30790D" w:rsidRPr="005D6964" w14:paraId="000351C0" w14:textId="77777777" w:rsidTr="0005390D">
        <w:trPr>
          <w:trHeight w:val="335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DEF7A" w14:textId="77777777" w:rsidR="0030790D" w:rsidRPr="005D6964" w:rsidRDefault="0030790D" w:rsidP="0030790D">
            <w:pPr>
              <w:pStyle w:val="text"/>
              <w:spacing w:line="25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5D6964">
              <w:rPr>
                <w:rFonts w:ascii="Arial" w:hAnsi="Arial" w:cs="Arial"/>
                <w:sz w:val="16"/>
                <w:szCs w:val="16"/>
                <w:lang w:eastAsia="en-US"/>
              </w:rPr>
              <w:t>IČO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8F888" w14:textId="77777777" w:rsidR="0030790D" w:rsidRPr="005D6964" w:rsidRDefault="0030790D" w:rsidP="0030790D">
            <w:pPr>
              <w:pStyle w:val="text"/>
              <w:spacing w:line="25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</w:tbl>
    <w:p w14:paraId="1A63EC26" w14:textId="77777777" w:rsidR="005D6964" w:rsidRDefault="005D6964" w:rsidP="0030790D">
      <w:pPr>
        <w:jc w:val="both"/>
        <w:rPr>
          <w:rStyle w:val="Siln"/>
          <w:rFonts w:ascii="Arial" w:hAnsi="Arial" w:cs="Arial"/>
          <w:sz w:val="20"/>
          <w:szCs w:val="20"/>
        </w:rPr>
      </w:pPr>
    </w:p>
    <w:p w14:paraId="5D8DFCFA" w14:textId="77777777" w:rsidR="00AD0671" w:rsidRDefault="00AD0671" w:rsidP="0030790D">
      <w:pPr>
        <w:jc w:val="both"/>
        <w:rPr>
          <w:rStyle w:val="Siln"/>
          <w:rFonts w:ascii="Arial" w:hAnsi="Arial" w:cs="Arial"/>
          <w:sz w:val="20"/>
          <w:szCs w:val="20"/>
        </w:rPr>
      </w:pPr>
    </w:p>
    <w:p w14:paraId="06672688" w14:textId="77777777" w:rsidR="0030790D" w:rsidRPr="00BB0847" w:rsidRDefault="005D6964" w:rsidP="0030790D">
      <w:pPr>
        <w:jc w:val="both"/>
        <w:rPr>
          <w:rStyle w:val="Siln"/>
          <w:rFonts w:ascii="Arial" w:hAnsi="Arial" w:cs="Arial"/>
          <w:b w:val="0"/>
          <w:bCs w:val="0"/>
          <w:sz w:val="22"/>
          <w:szCs w:val="22"/>
        </w:rPr>
      </w:pPr>
      <w:r w:rsidRPr="00BB0847">
        <w:rPr>
          <w:rStyle w:val="Siln"/>
          <w:rFonts w:ascii="Arial" w:hAnsi="Arial" w:cs="Arial"/>
          <w:b w:val="0"/>
          <w:bCs w:val="0"/>
          <w:sz w:val="22"/>
          <w:szCs w:val="22"/>
        </w:rPr>
        <w:t>J</w:t>
      </w:r>
      <w:r w:rsidR="0030790D" w:rsidRPr="00BB0847">
        <w:rPr>
          <w:rStyle w:val="Siln"/>
          <w:rFonts w:ascii="Arial" w:hAnsi="Arial" w:cs="Arial"/>
          <w:b w:val="0"/>
          <w:bCs w:val="0"/>
          <w:sz w:val="22"/>
          <w:szCs w:val="22"/>
        </w:rPr>
        <w:t xml:space="preserve">ako účastník veřejné zakázky na stavební práce s názvem </w:t>
      </w:r>
    </w:p>
    <w:p w14:paraId="666B22E4" w14:textId="4B39367C" w:rsidR="0030790D" w:rsidRPr="00BB0847" w:rsidRDefault="00EE1893" w:rsidP="00837651">
      <w:pPr>
        <w:keepNext/>
        <w:spacing w:before="120" w:after="120"/>
        <w:jc w:val="center"/>
        <w:rPr>
          <w:rStyle w:val="Siln"/>
          <w:rFonts w:ascii="Arial Black" w:hAnsi="Arial Black" w:cs="Arial"/>
          <w:b w:val="0"/>
          <w:spacing w:val="46"/>
          <w:sz w:val="20"/>
          <w:szCs w:val="20"/>
        </w:rPr>
      </w:pPr>
      <w:r>
        <w:rPr>
          <w:rFonts w:ascii="Arial Black" w:hAnsi="Arial Black" w:cs="Arial"/>
          <w:b/>
          <w:spacing w:val="46"/>
        </w:rPr>
        <w:t>Stavební úpravy školní jídelny v Želetavě</w:t>
      </w:r>
      <w:r w:rsidR="0030790D" w:rsidRPr="00BB0847">
        <w:rPr>
          <w:rStyle w:val="Siln"/>
          <w:rFonts w:ascii="Arial Black" w:hAnsi="Arial Black" w:cs="Arial"/>
          <w:spacing w:val="46"/>
        </w:rPr>
        <w:t>,</w:t>
      </w:r>
      <w:r w:rsidR="00092E7E" w:rsidRPr="00BB0847">
        <w:rPr>
          <w:rStyle w:val="Siln"/>
          <w:rFonts w:ascii="Arial Black" w:hAnsi="Arial Black" w:cs="Arial"/>
          <w:spacing w:val="46"/>
        </w:rPr>
        <w:t xml:space="preserve"> </w:t>
      </w:r>
    </w:p>
    <w:p w14:paraId="41CB1A6F" w14:textId="77777777" w:rsidR="00AD0671" w:rsidRDefault="00AD0671" w:rsidP="007939C8">
      <w:pPr>
        <w:jc w:val="both"/>
        <w:rPr>
          <w:rFonts w:ascii="Calibri" w:hAnsi="Calibri" w:cs="Arial"/>
          <w:b/>
          <w:iCs/>
          <w:sz w:val="22"/>
          <w:szCs w:val="22"/>
        </w:rPr>
      </w:pPr>
    </w:p>
    <w:p w14:paraId="7003992D" w14:textId="4AE6E530" w:rsidR="00870086" w:rsidRPr="00870086" w:rsidRDefault="00870086" w:rsidP="00870086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</w:t>
      </w:r>
      <w:r w:rsidRPr="00870086">
        <w:rPr>
          <w:rFonts w:asciiTheme="minorHAnsi" w:hAnsiTheme="minorHAnsi" w:cstheme="minorHAnsi"/>
          <w:b/>
          <w:sz w:val="20"/>
          <w:szCs w:val="20"/>
        </w:rPr>
        <w:t>ímto čestně prohlašuji, že:</w:t>
      </w:r>
    </w:p>
    <w:p w14:paraId="55185679" w14:textId="77777777" w:rsidR="00870086" w:rsidRPr="00870086" w:rsidRDefault="00870086" w:rsidP="00870086">
      <w:pPr>
        <w:rPr>
          <w:rFonts w:asciiTheme="minorHAnsi" w:hAnsiTheme="minorHAnsi" w:cstheme="minorHAnsi"/>
          <w:sz w:val="20"/>
          <w:szCs w:val="20"/>
        </w:rPr>
      </w:pPr>
    </w:p>
    <w:p w14:paraId="21BA3501" w14:textId="77777777" w:rsidR="00870086" w:rsidRPr="00870086" w:rsidRDefault="00870086" w:rsidP="00870086">
      <w:pPr>
        <w:ind w:left="426" w:hanging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870086">
        <w:rPr>
          <w:rFonts w:asciiTheme="minorHAnsi" w:hAnsiTheme="minorHAnsi" w:cstheme="minorHAnsi"/>
          <w:b/>
          <w:sz w:val="20"/>
          <w:szCs w:val="20"/>
        </w:rPr>
        <w:t>1)</w:t>
      </w:r>
      <w:r w:rsidRPr="00870086">
        <w:rPr>
          <w:rFonts w:asciiTheme="minorHAnsi" w:hAnsiTheme="minorHAnsi" w:cstheme="minorHAnsi"/>
          <w:b/>
          <w:sz w:val="20"/>
          <w:szCs w:val="20"/>
        </w:rPr>
        <w:tab/>
        <w:t>výše uvedený uchazeč splňuje požadované základní kvalifikační předpoklady, tj. že:</w:t>
      </w:r>
    </w:p>
    <w:p w14:paraId="7F90210E" w14:textId="77777777" w:rsidR="00870086" w:rsidRPr="00870086" w:rsidRDefault="00870086" w:rsidP="00870086">
      <w:pPr>
        <w:numPr>
          <w:ilvl w:val="0"/>
          <w:numId w:val="21"/>
        </w:numPr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 w:rsidRPr="00870086">
        <w:rPr>
          <w:rFonts w:asciiTheme="minorHAnsi" w:hAnsiTheme="minorHAnsi" w:cstheme="minorHAnsi"/>
          <w:sz w:val="20"/>
          <w:szCs w:val="20"/>
        </w:rPr>
        <w:t>uchazeč, statutární orgán uchazeče ani žádný člen statutárního orgánu uchazeče nebyl pravomocně odsouzen pro trestný čin spáchaný ve prospěch organizované zločinecké skupiny, trestný čin účasti na organizované zločinecké skupině, legalizace výnosů z trestné činnosti, podílnictví, přijímání úplatku, podplácení, nepřímého úplatkářství, podvodu, úvěrového podvodu, včetně případů, kdy jde o přípravu nebo pokus nebo účastenství na takovém trestném činu, nebo došlo k zahlazení odsouzení za spáchání takového trestného činu, a to jak ve vztahu k území České republiky, tak k zemi svého sídla, místa podnikání či bydliště; je-li statutárním orgánem uchazeče či členem statutárního orgánu uchazeče právnická osoba, musí tento předpoklad splňovat jak tato právnická osoba, tak její statutární orgán nebo každý člen statutárního orgánu této právnické osoby,</w:t>
      </w:r>
    </w:p>
    <w:p w14:paraId="5751110B" w14:textId="77777777" w:rsidR="00870086" w:rsidRPr="00870086" w:rsidRDefault="00870086" w:rsidP="00870086">
      <w:pPr>
        <w:numPr>
          <w:ilvl w:val="0"/>
          <w:numId w:val="21"/>
        </w:numPr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 w:rsidRPr="00870086">
        <w:rPr>
          <w:rFonts w:asciiTheme="minorHAnsi" w:hAnsiTheme="minorHAnsi" w:cstheme="minorHAnsi"/>
          <w:sz w:val="20"/>
          <w:szCs w:val="20"/>
        </w:rPr>
        <w:t>uchazeč, statutární orgán uchazeče ani žádný člen statutárního orgánu uchazeče nebyl pravomocně odsouzen pro trestný čin, jehož skutková podstata souvisí s předmětem podnikání uchazeče podle zvláštních právních předpisů nebo došlo k zahlazení odsouzení za spáchání takového trestného činu, a to jak ve vztahu k území České republiky, tak k zemi svého sídla, místa podnikání či bydliště; je-li statutárním orgánem uchazeče či členem statutárního orgánu uchazeče právnická osoba, musí tento předpoklad splňovat jak tato právnická osoba, tak její statutární orgán nebo každý člen statutárního orgánu této právnické osoby,</w:t>
      </w:r>
    </w:p>
    <w:p w14:paraId="5C07AFAE" w14:textId="77777777" w:rsidR="00870086" w:rsidRPr="00870086" w:rsidRDefault="00870086" w:rsidP="00870086">
      <w:pPr>
        <w:numPr>
          <w:ilvl w:val="0"/>
          <w:numId w:val="21"/>
        </w:numPr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 w:rsidRPr="00870086">
        <w:rPr>
          <w:rFonts w:asciiTheme="minorHAnsi" w:hAnsiTheme="minorHAnsi" w:cstheme="minorHAnsi"/>
          <w:sz w:val="20"/>
          <w:szCs w:val="20"/>
        </w:rPr>
        <w:t>uchazeč v posledních 3 letech nenaplnil skutkovou podstatu jednání nekalé soutěže formou podplácení podle zvláštního právního předpisu,</w:t>
      </w:r>
    </w:p>
    <w:p w14:paraId="2DEB9A80" w14:textId="77777777" w:rsidR="00870086" w:rsidRPr="00870086" w:rsidRDefault="00870086" w:rsidP="00870086">
      <w:pPr>
        <w:numPr>
          <w:ilvl w:val="0"/>
          <w:numId w:val="21"/>
        </w:numPr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 w:rsidRPr="00870086">
        <w:rPr>
          <w:rFonts w:asciiTheme="minorHAnsi" w:hAnsiTheme="minorHAnsi" w:cstheme="minorHAnsi"/>
          <w:sz w:val="20"/>
          <w:szCs w:val="20"/>
        </w:rPr>
        <w:t>vůči majetku uchazeče neprobíhá nebo v posledních 3 letech neproběhlo insolvenční řízení, v němž bylo vydáno rozhodnutí o úpadku nebo insolvenční návrh nebyl zamítnut proto, že majetek nepostačuje k úhradě nákladů insolvenčního řízení, nebo nebyl konkurs zrušen proto, že majetek byl zcela nepostačující nebo zavedena nucená správa podle zvláštních právních předpisů,</w:t>
      </w:r>
    </w:p>
    <w:p w14:paraId="4292F6BE" w14:textId="77777777" w:rsidR="00870086" w:rsidRPr="00870086" w:rsidRDefault="00870086" w:rsidP="00870086">
      <w:pPr>
        <w:numPr>
          <w:ilvl w:val="0"/>
          <w:numId w:val="21"/>
        </w:numPr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 w:rsidRPr="00870086">
        <w:rPr>
          <w:rFonts w:asciiTheme="minorHAnsi" w:hAnsiTheme="minorHAnsi" w:cstheme="minorHAnsi"/>
          <w:sz w:val="20"/>
          <w:szCs w:val="20"/>
        </w:rPr>
        <w:t>uchazeč není v likvidaci,</w:t>
      </w:r>
    </w:p>
    <w:p w14:paraId="1B10B37D" w14:textId="77777777" w:rsidR="00870086" w:rsidRPr="00870086" w:rsidRDefault="00870086" w:rsidP="00870086">
      <w:pPr>
        <w:numPr>
          <w:ilvl w:val="0"/>
          <w:numId w:val="21"/>
        </w:numPr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 w:rsidRPr="00870086">
        <w:rPr>
          <w:rFonts w:asciiTheme="minorHAnsi" w:hAnsiTheme="minorHAnsi" w:cstheme="minorHAnsi"/>
          <w:sz w:val="20"/>
          <w:szCs w:val="20"/>
        </w:rPr>
        <w:t>uchazeč nemá v evidenci daní zachyceny daňové nedoplatky, a to jak v České republice, tak v zemi sídla, místa podnikání či bydliště uchazeče,</w:t>
      </w:r>
    </w:p>
    <w:p w14:paraId="6AC27B6E" w14:textId="77777777" w:rsidR="00870086" w:rsidRPr="00870086" w:rsidRDefault="00870086" w:rsidP="00870086">
      <w:pPr>
        <w:numPr>
          <w:ilvl w:val="0"/>
          <w:numId w:val="21"/>
        </w:numPr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 w:rsidRPr="00870086">
        <w:rPr>
          <w:rFonts w:asciiTheme="minorHAnsi" w:hAnsiTheme="minorHAnsi" w:cstheme="minorHAnsi"/>
          <w:sz w:val="20"/>
          <w:szCs w:val="20"/>
        </w:rPr>
        <w:t>uchazeč nemá nedoplatek na pojistném a na penále na veřejné zdravotní pojištění, a to jak v České republice, tak v zemi sídla, místa podnikání či bydliště uchazeče,</w:t>
      </w:r>
    </w:p>
    <w:p w14:paraId="42060D91" w14:textId="77777777" w:rsidR="00870086" w:rsidRPr="00870086" w:rsidRDefault="00870086" w:rsidP="00870086">
      <w:pPr>
        <w:numPr>
          <w:ilvl w:val="0"/>
          <w:numId w:val="21"/>
        </w:numPr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 w:rsidRPr="00870086">
        <w:rPr>
          <w:rFonts w:asciiTheme="minorHAnsi" w:hAnsiTheme="minorHAnsi" w:cstheme="minorHAnsi"/>
          <w:sz w:val="20"/>
          <w:szCs w:val="20"/>
        </w:rPr>
        <w:t>uchazeč nemá nedoplatek na pojistném a na penále na sociální zabezpečení a příspěvku na státní politiku zaměstnanosti, a to jak v České republice, tak v zemi sídla, místa podnikání či bydliště uchazeče,</w:t>
      </w:r>
    </w:p>
    <w:p w14:paraId="7D434F03" w14:textId="77777777" w:rsidR="00870086" w:rsidRPr="00870086" w:rsidRDefault="00870086" w:rsidP="00870086">
      <w:pPr>
        <w:numPr>
          <w:ilvl w:val="0"/>
          <w:numId w:val="21"/>
        </w:numPr>
        <w:spacing w:before="120"/>
        <w:jc w:val="both"/>
        <w:rPr>
          <w:rFonts w:asciiTheme="minorHAnsi" w:hAnsiTheme="minorHAnsi" w:cstheme="minorHAnsi"/>
          <w:color w:val="FFFFFF"/>
          <w:sz w:val="20"/>
          <w:szCs w:val="20"/>
        </w:rPr>
      </w:pPr>
    </w:p>
    <w:p w14:paraId="1A3B100B" w14:textId="77777777" w:rsidR="00870086" w:rsidRPr="00870086" w:rsidRDefault="00870086" w:rsidP="00870086">
      <w:pPr>
        <w:numPr>
          <w:ilvl w:val="0"/>
          <w:numId w:val="21"/>
        </w:numPr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 w:rsidRPr="00870086">
        <w:rPr>
          <w:rFonts w:asciiTheme="minorHAnsi" w:hAnsiTheme="minorHAnsi" w:cstheme="minorHAnsi"/>
          <w:sz w:val="20"/>
          <w:szCs w:val="20"/>
        </w:rPr>
        <w:t>uchazeči nebyla v posledních 3 letech pravomocně uložena pokuta za umožnění výkonu nelegální práce podle zvláštního právního předpisu,</w:t>
      </w:r>
    </w:p>
    <w:p w14:paraId="66E3237A" w14:textId="77777777" w:rsidR="00870086" w:rsidRPr="00870086" w:rsidRDefault="00870086" w:rsidP="00870086">
      <w:pPr>
        <w:numPr>
          <w:ilvl w:val="0"/>
          <w:numId w:val="21"/>
        </w:numPr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 w:rsidRPr="00870086">
        <w:rPr>
          <w:rFonts w:asciiTheme="minorHAnsi" w:hAnsiTheme="minorHAnsi" w:cstheme="minorHAnsi"/>
          <w:sz w:val="20"/>
          <w:szCs w:val="20"/>
        </w:rPr>
        <w:t>uchazeč není veden v rejstříku osob se zákazem plnění veřejných zakázek;</w:t>
      </w:r>
    </w:p>
    <w:p w14:paraId="32D4E2FA" w14:textId="77777777" w:rsidR="00870086" w:rsidRPr="00870086" w:rsidRDefault="00870086" w:rsidP="00870086">
      <w:pPr>
        <w:spacing w:before="120"/>
        <w:jc w:val="both"/>
        <w:rPr>
          <w:rFonts w:asciiTheme="minorHAnsi" w:hAnsiTheme="minorHAnsi" w:cstheme="minorHAnsi"/>
          <w:sz w:val="20"/>
          <w:szCs w:val="20"/>
        </w:rPr>
      </w:pPr>
    </w:p>
    <w:p w14:paraId="2C145AA0" w14:textId="77777777" w:rsidR="00870086" w:rsidRPr="00870086" w:rsidRDefault="00870086" w:rsidP="00870086">
      <w:pPr>
        <w:spacing w:before="120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3E582BF" w14:textId="77777777" w:rsidR="00870086" w:rsidRPr="00870086" w:rsidRDefault="00870086" w:rsidP="00870086">
      <w:pPr>
        <w:spacing w:before="120"/>
        <w:ind w:left="426" w:hanging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870086">
        <w:rPr>
          <w:rFonts w:asciiTheme="minorHAnsi" w:hAnsiTheme="minorHAnsi" w:cstheme="minorHAnsi"/>
          <w:b/>
          <w:sz w:val="20"/>
          <w:szCs w:val="20"/>
        </w:rPr>
        <w:t>2)</w:t>
      </w:r>
      <w:r w:rsidRPr="00870086">
        <w:rPr>
          <w:rFonts w:asciiTheme="minorHAnsi" w:hAnsiTheme="minorHAnsi" w:cstheme="minorHAnsi"/>
          <w:b/>
          <w:sz w:val="20"/>
          <w:szCs w:val="20"/>
        </w:rPr>
        <w:tab/>
        <w:t>výše uvedený uchazeč má dostatečnou ekonomickou a finanční způsobilost splnit veřejnou zakázku.</w:t>
      </w:r>
    </w:p>
    <w:p w14:paraId="36D58BF7" w14:textId="77777777" w:rsidR="00870086" w:rsidRPr="00870086" w:rsidRDefault="00870086" w:rsidP="00870086">
      <w:pPr>
        <w:rPr>
          <w:rFonts w:asciiTheme="minorHAnsi" w:hAnsiTheme="minorHAnsi" w:cstheme="minorHAnsi"/>
          <w:sz w:val="20"/>
          <w:szCs w:val="20"/>
        </w:rPr>
      </w:pPr>
    </w:p>
    <w:p w14:paraId="39674D82" w14:textId="77777777" w:rsidR="00870086" w:rsidRPr="00870086" w:rsidRDefault="00870086" w:rsidP="00870086">
      <w:pPr>
        <w:rPr>
          <w:rFonts w:asciiTheme="minorHAnsi" w:hAnsiTheme="minorHAnsi" w:cstheme="minorHAnsi"/>
          <w:sz w:val="20"/>
          <w:szCs w:val="20"/>
        </w:rPr>
      </w:pPr>
    </w:p>
    <w:p w14:paraId="4B1558B4" w14:textId="77777777" w:rsidR="00870086" w:rsidRPr="00870086" w:rsidRDefault="00870086" w:rsidP="00870086">
      <w:pPr>
        <w:rPr>
          <w:rFonts w:asciiTheme="minorHAnsi" w:hAnsiTheme="minorHAnsi" w:cstheme="minorHAnsi"/>
          <w:sz w:val="20"/>
          <w:szCs w:val="20"/>
        </w:rPr>
      </w:pPr>
    </w:p>
    <w:p w14:paraId="0CF8E17D" w14:textId="77777777" w:rsidR="00870086" w:rsidRPr="00870086" w:rsidRDefault="00870086" w:rsidP="00870086">
      <w:pPr>
        <w:rPr>
          <w:rFonts w:asciiTheme="minorHAnsi" w:hAnsiTheme="minorHAnsi" w:cstheme="minorHAnsi"/>
          <w:sz w:val="20"/>
          <w:szCs w:val="20"/>
        </w:rPr>
      </w:pPr>
    </w:p>
    <w:p w14:paraId="42EF21B2" w14:textId="77777777" w:rsidR="00870086" w:rsidRPr="00870086" w:rsidRDefault="00870086" w:rsidP="00870086">
      <w:pPr>
        <w:rPr>
          <w:rFonts w:asciiTheme="minorHAnsi" w:hAnsiTheme="minorHAnsi" w:cstheme="minorHAnsi"/>
          <w:sz w:val="20"/>
          <w:szCs w:val="20"/>
        </w:rPr>
      </w:pPr>
    </w:p>
    <w:p w14:paraId="6AEC86B9" w14:textId="77777777" w:rsidR="00870086" w:rsidRPr="00870086" w:rsidRDefault="00870086" w:rsidP="00870086">
      <w:pPr>
        <w:spacing w:before="120"/>
        <w:outlineLvl w:val="0"/>
        <w:rPr>
          <w:rFonts w:asciiTheme="minorHAnsi" w:hAnsiTheme="minorHAnsi" w:cstheme="minorHAnsi"/>
          <w:sz w:val="20"/>
          <w:szCs w:val="20"/>
        </w:rPr>
      </w:pPr>
      <w:r w:rsidRPr="00870086">
        <w:rPr>
          <w:rFonts w:asciiTheme="minorHAnsi" w:hAnsiTheme="minorHAnsi" w:cstheme="minorHAnsi"/>
          <w:sz w:val="20"/>
          <w:szCs w:val="20"/>
        </w:rPr>
        <w:t xml:space="preserve">V </w:t>
      </w:r>
      <w:r w:rsidRPr="00870086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0" w:name="Text5"/>
      <w:r w:rsidRPr="00870086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Pr="00870086">
        <w:rPr>
          <w:rFonts w:asciiTheme="minorHAnsi" w:hAnsiTheme="minorHAnsi" w:cstheme="minorHAnsi"/>
          <w:sz w:val="20"/>
          <w:szCs w:val="20"/>
        </w:rPr>
      </w:r>
      <w:r w:rsidRPr="00870086">
        <w:rPr>
          <w:rFonts w:asciiTheme="minorHAnsi" w:hAnsiTheme="minorHAnsi" w:cstheme="minorHAnsi"/>
          <w:sz w:val="20"/>
          <w:szCs w:val="20"/>
        </w:rPr>
        <w:fldChar w:fldCharType="separate"/>
      </w:r>
      <w:r w:rsidRPr="00870086">
        <w:rPr>
          <w:rFonts w:asciiTheme="minorHAnsi" w:hAnsiTheme="minorHAnsi" w:cstheme="minorHAnsi"/>
          <w:noProof/>
          <w:sz w:val="20"/>
          <w:szCs w:val="20"/>
        </w:rPr>
        <w:t> </w:t>
      </w:r>
      <w:r w:rsidRPr="00870086">
        <w:rPr>
          <w:rFonts w:asciiTheme="minorHAnsi" w:hAnsiTheme="minorHAnsi" w:cstheme="minorHAnsi"/>
          <w:noProof/>
          <w:sz w:val="20"/>
          <w:szCs w:val="20"/>
        </w:rPr>
        <w:t> </w:t>
      </w:r>
      <w:r w:rsidRPr="00870086">
        <w:rPr>
          <w:rFonts w:asciiTheme="minorHAnsi" w:hAnsiTheme="minorHAnsi" w:cstheme="minorHAnsi"/>
          <w:noProof/>
          <w:sz w:val="20"/>
          <w:szCs w:val="20"/>
        </w:rPr>
        <w:t> </w:t>
      </w:r>
      <w:r w:rsidRPr="00870086">
        <w:rPr>
          <w:rFonts w:asciiTheme="minorHAnsi" w:hAnsiTheme="minorHAnsi" w:cstheme="minorHAnsi"/>
          <w:noProof/>
          <w:sz w:val="20"/>
          <w:szCs w:val="20"/>
        </w:rPr>
        <w:t> </w:t>
      </w:r>
      <w:r w:rsidRPr="00870086">
        <w:rPr>
          <w:rFonts w:asciiTheme="minorHAnsi" w:hAnsiTheme="minorHAnsi" w:cstheme="minorHAnsi"/>
          <w:noProof/>
          <w:sz w:val="20"/>
          <w:szCs w:val="20"/>
        </w:rPr>
        <w:t> </w:t>
      </w:r>
      <w:r w:rsidRPr="00870086">
        <w:rPr>
          <w:rFonts w:asciiTheme="minorHAnsi" w:hAnsiTheme="minorHAnsi" w:cstheme="minorHAnsi"/>
          <w:sz w:val="20"/>
          <w:szCs w:val="20"/>
        </w:rPr>
        <w:fldChar w:fldCharType="end"/>
      </w:r>
      <w:bookmarkEnd w:id="0"/>
      <w:r w:rsidRPr="00870086">
        <w:rPr>
          <w:rFonts w:asciiTheme="minorHAnsi" w:hAnsiTheme="minorHAnsi" w:cstheme="minorHAnsi"/>
          <w:sz w:val="20"/>
          <w:szCs w:val="20"/>
        </w:rPr>
        <w:t xml:space="preserve"> dne </w:t>
      </w:r>
      <w:r w:rsidRPr="00870086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" w:name="Text6"/>
      <w:r w:rsidRPr="00870086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Pr="00870086">
        <w:rPr>
          <w:rFonts w:asciiTheme="minorHAnsi" w:hAnsiTheme="minorHAnsi" w:cstheme="minorHAnsi"/>
          <w:sz w:val="20"/>
          <w:szCs w:val="20"/>
        </w:rPr>
      </w:r>
      <w:r w:rsidRPr="00870086">
        <w:rPr>
          <w:rFonts w:asciiTheme="minorHAnsi" w:hAnsiTheme="minorHAnsi" w:cstheme="minorHAnsi"/>
          <w:sz w:val="20"/>
          <w:szCs w:val="20"/>
        </w:rPr>
        <w:fldChar w:fldCharType="separate"/>
      </w:r>
      <w:r w:rsidRPr="00870086">
        <w:rPr>
          <w:rFonts w:asciiTheme="minorHAnsi" w:hAnsiTheme="minorHAnsi" w:cstheme="minorHAnsi"/>
          <w:noProof/>
          <w:sz w:val="20"/>
          <w:szCs w:val="20"/>
        </w:rPr>
        <w:t> </w:t>
      </w:r>
      <w:r w:rsidRPr="00870086">
        <w:rPr>
          <w:rFonts w:asciiTheme="minorHAnsi" w:hAnsiTheme="minorHAnsi" w:cstheme="minorHAnsi"/>
          <w:noProof/>
          <w:sz w:val="20"/>
          <w:szCs w:val="20"/>
        </w:rPr>
        <w:t> </w:t>
      </w:r>
      <w:r w:rsidRPr="00870086">
        <w:rPr>
          <w:rFonts w:asciiTheme="minorHAnsi" w:hAnsiTheme="minorHAnsi" w:cstheme="minorHAnsi"/>
          <w:noProof/>
          <w:sz w:val="20"/>
          <w:szCs w:val="20"/>
        </w:rPr>
        <w:t> </w:t>
      </w:r>
      <w:r w:rsidRPr="00870086">
        <w:rPr>
          <w:rFonts w:asciiTheme="minorHAnsi" w:hAnsiTheme="minorHAnsi" w:cstheme="minorHAnsi"/>
          <w:noProof/>
          <w:sz w:val="20"/>
          <w:szCs w:val="20"/>
        </w:rPr>
        <w:t> </w:t>
      </w:r>
      <w:r w:rsidRPr="00870086">
        <w:rPr>
          <w:rFonts w:asciiTheme="minorHAnsi" w:hAnsiTheme="minorHAnsi" w:cstheme="minorHAnsi"/>
          <w:noProof/>
          <w:sz w:val="20"/>
          <w:szCs w:val="20"/>
        </w:rPr>
        <w:t> </w:t>
      </w:r>
      <w:r w:rsidRPr="00870086">
        <w:rPr>
          <w:rFonts w:asciiTheme="minorHAnsi" w:hAnsiTheme="minorHAnsi" w:cstheme="minorHAnsi"/>
          <w:sz w:val="20"/>
          <w:szCs w:val="20"/>
        </w:rPr>
        <w:fldChar w:fldCharType="end"/>
      </w:r>
      <w:bookmarkEnd w:id="1"/>
    </w:p>
    <w:p w14:paraId="0EF957FA" w14:textId="77777777" w:rsidR="00870086" w:rsidRPr="00BB657C" w:rsidRDefault="00870086" w:rsidP="00870086">
      <w:pPr>
        <w:rPr>
          <w:rFonts w:ascii="Arial" w:hAnsi="Arial" w:cs="Arial"/>
          <w:sz w:val="20"/>
          <w:szCs w:val="20"/>
        </w:rPr>
      </w:pPr>
    </w:p>
    <w:p w14:paraId="0EB0D389" w14:textId="77777777" w:rsidR="00870086" w:rsidRPr="00BB657C" w:rsidRDefault="00870086" w:rsidP="00870086">
      <w:pPr>
        <w:rPr>
          <w:rFonts w:ascii="Arial" w:hAnsi="Arial" w:cs="Arial"/>
          <w:sz w:val="20"/>
          <w:szCs w:val="20"/>
        </w:rPr>
      </w:pPr>
    </w:p>
    <w:p w14:paraId="30AFEDB6" w14:textId="77777777" w:rsidR="00870086" w:rsidRPr="00BB657C" w:rsidRDefault="00870086" w:rsidP="00870086">
      <w:pPr>
        <w:rPr>
          <w:rFonts w:ascii="Arial" w:hAnsi="Arial" w:cs="Arial"/>
          <w:sz w:val="20"/>
          <w:szCs w:val="20"/>
        </w:rPr>
      </w:pPr>
    </w:p>
    <w:p w14:paraId="683F28C5" w14:textId="77777777" w:rsidR="00870086" w:rsidRPr="00BB657C" w:rsidRDefault="00870086" w:rsidP="00870086">
      <w:pPr>
        <w:rPr>
          <w:rFonts w:ascii="Arial" w:hAnsi="Arial" w:cs="Arial"/>
          <w:sz w:val="20"/>
          <w:szCs w:val="20"/>
        </w:rPr>
      </w:pPr>
    </w:p>
    <w:p w14:paraId="5A0BFC9C" w14:textId="77777777" w:rsidR="00870086" w:rsidRPr="00BB657C" w:rsidRDefault="00870086" w:rsidP="00870086">
      <w:pPr>
        <w:rPr>
          <w:rFonts w:ascii="Arial" w:hAnsi="Arial" w:cs="Arial"/>
          <w:sz w:val="20"/>
          <w:szCs w:val="20"/>
        </w:rPr>
      </w:pPr>
    </w:p>
    <w:p w14:paraId="18E6CDDB" w14:textId="77777777" w:rsidR="00870086" w:rsidRPr="00BB657C" w:rsidRDefault="00870086" w:rsidP="00870086">
      <w:pPr>
        <w:rPr>
          <w:rFonts w:ascii="Arial" w:hAnsi="Arial" w:cs="Arial"/>
          <w:sz w:val="20"/>
          <w:szCs w:val="20"/>
        </w:rPr>
      </w:pPr>
    </w:p>
    <w:p w14:paraId="69741496" w14:textId="77777777" w:rsidR="00870086" w:rsidRPr="00BB657C" w:rsidRDefault="00870086" w:rsidP="00870086">
      <w:pPr>
        <w:rPr>
          <w:rFonts w:ascii="Arial" w:hAnsi="Arial" w:cs="Arial"/>
          <w:sz w:val="20"/>
          <w:szCs w:val="20"/>
        </w:rPr>
      </w:pPr>
      <w:r w:rsidRPr="00BB657C">
        <w:rPr>
          <w:rFonts w:ascii="Arial" w:hAnsi="Arial" w:cs="Arial"/>
          <w:sz w:val="20"/>
          <w:szCs w:val="20"/>
        </w:rPr>
        <w:t>......................................................</w:t>
      </w:r>
    </w:p>
    <w:p w14:paraId="2546AA04" w14:textId="77777777" w:rsidR="00870086" w:rsidRPr="00BB657C" w:rsidRDefault="00870086" w:rsidP="00870086">
      <w:pPr>
        <w:rPr>
          <w:rFonts w:ascii="Arial" w:hAnsi="Arial" w:cs="Arial"/>
          <w:sz w:val="20"/>
          <w:szCs w:val="20"/>
        </w:rPr>
      </w:pPr>
      <w:r w:rsidRPr="00BB657C">
        <w:rPr>
          <w:rFonts w:ascii="Arial" w:hAnsi="Arial" w:cs="Arial"/>
          <w:sz w:val="20"/>
          <w:szCs w:val="20"/>
        </w:rPr>
        <w:t>podpis osoby oprávněné jednat jménem či za uchazeče (v případě, že jedná více členů společně, podpis všech těchto členů)</w:t>
      </w:r>
    </w:p>
    <w:p w14:paraId="0809836D" w14:textId="77777777" w:rsidR="00870086" w:rsidRDefault="00870086" w:rsidP="007939C8">
      <w:pPr>
        <w:jc w:val="both"/>
        <w:rPr>
          <w:rFonts w:ascii="Calibri" w:hAnsi="Calibri" w:cs="Arial"/>
          <w:b/>
          <w:iCs/>
          <w:sz w:val="22"/>
          <w:szCs w:val="22"/>
        </w:rPr>
      </w:pPr>
    </w:p>
    <w:sectPr w:rsidR="00870086" w:rsidSect="00AD0671">
      <w:footerReference w:type="default" r:id="rId8"/>
      <w:pgSz w:w="11906" w:h="16838" w:code="9"/>
      <w:pgMar w:top="709" w:right="1418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3B60E" w14:textId="77777777" w:rsidR="00D747BA" w:rsidRDefault="00D747BA">
      <w:r>
        <w:separator/>
      </w:r>
    </w:p>
  </w:endnote>
  <w:endnote w:type="continuationSeparator" w:id="0">
    <w:p w14:paraId="7AFB20A6" w14:textId="77777777" w:rsidR="00D747BA" w:rsidRDefault="00D74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FFD05" w14:textId="77777777" w:rsidR="00CB76E0" w:rsidRPr="00CB76E0" w:rsidRDefault="00CB76E0">
    <w:pPr>
      <w:pStyle w:val="Zpat"/>
      <w:jc w:val="right"/>
      <w:rPr>
        <w:rFonts w:ascii="Calibri Light" w:hAnsi="Calibri Light" w:cs="Calibri Light"/>
        <w:sz w:val="16"/>
        <w:szCs w:val="16"/>
      </w:rPr>
    </w:pPr>
    <w:r w:rsidRPr="00CB76E0">
      <w:rPr>
        <w:rFonts w:ascii="Calibri Light" w:hAnsi="Calibri Light" w:cs="Calibri Light"/>
        <w:sz w:val="16"/>
        <w:szCs w:val="16"/>
      </w:rPr>
      <w:t xml:space="preserve">Stránka </w:t>
    </w:r>
    <w:r w:rsidRPr="00CB76E0">
      <w:rPr>
        <w:rFonts w:ascii="Calibri Light" w:hAnsi="Calibri Light" w:cs="Calibri Light"/>
        <w:b/>
        <w:bCs/>
        <w:sz w:val="16"/>
        <w:szCs w:val="16"/>
      </w:rPr>
      <w:fldChar w:fldCharType="begin"/>
    </w:r>
    <w:r w:rsidRPr="00CB76E0">
      <w:rPr>
        <w:rFonts w:ascii="Calibri Light" w:hAnsi="Calibri Light" w:cs="Calibri Light"/>
        <w:b/>
        <w:bCs/>
        <w:sz w:val="16"/>
        <w:szCs w:val="16"/>
      </w:rPr>
      <w:instrText>PAGE</w:instrText>
    </w:r>
    <w:r w:rsidRPr="00CB76E0">
      <w:rPr>
        <w:rFonts w:ascii="Calibri Light" w:hAnsi="Calibri Light" w:cs="Calibri Light"/>
        <w:b/>
        <w:bCs/>
        <w:sz w:val="16"/>
        <w:szCs w:val="16"/>
      </w:rPr>
      <w:fldChar w:fldCharType="separate"/>
    </w:r>
    <w:r w:rsidRPr="00CB76E0">
      <w:rPr>
        <w:rFonts w:ascii="Calibri Light" w:hAnsi="Calibri Light" w:cs="Calibri Light"/>
        <w:b/>
        <w:bCs/>
        <w:sz w:val="16"/>
        <w:szCs w:val="16"/>
      </w:rPr>
      <w:t>2</w:t>
    </w:r>
    <w:r w:rsidRPr="00CB76E0">
      <w:rPr>
        <w:rFonts w:ascii="Calibri Light" w:hAnsi="Calibri Light" w:cs="Calibri Light"/>
        <w:b/>
        <w:bCs/>
        <w:sz w:val="16"/>
        <w:szCs w:val="16"/>
      </w:rPr>
      <w:fldChar w:fldCharType="end"/>
    </w:r>
    <w:r w:rsidRPr="00CB76E0">
      <w:rPr>
        <w:rFonts w:ascii="Calibri Light" w:hAnsi="Calibri Light" w:cs="Calibri Light"/>
        <w:sz w:val="16"/>
        <w:szCs w:val="16"/>
      </w:rPr>
      <w:t xml:space="preserve"> z </w:t>
    </w:r>
    <w:r w:rsidRPr="00CB76E0">
      <w:rPr>
        <w:rFonts w:ascii="Calibri Light" w:hAnsi="Calibri Light" w:cs="Calibri Light"/>
        <w:b/>
        <w:bCs/>
        <w:sz w:val="16"/>
        <w:szCs w:val="16"/>
      </w:rPr>
      <w:fldChar w:fldCharType="begin"/>
    </w:r>
    <w:r w:rsidRPr="00CB76E0">
      <w:rPr>
        <w:rFonts w:ascii="Calibri Light" w:hAnsi="Calibri Light" w:cs="Calibri Light"/>
        <w:b/>
        <w:bCs/>
        <w:sz w:val="16"/>
        <w:szCs w:val="16"/>
      </w:rPr>
      <w:instrText>NUMPAGES</w:instrText>
    </w:r>
    <w:r w:rsidRPr="00CB76E0">
      <w:rPr>
        <w:rFonts w:ascii="Calibri Light" w:hAnsi="Calibri Light" w:cs="Calibri Light"/>
        <w:b/>
        <w:bCs/>
        <w:sz w:val="16"/>
        <w:szCs w:val="16"/>
      </w:rPr>
      <w:fldChar w:fldCharType="separate"/>
    </w:r>
    <w:r w:rsidRPr="00CB76E0">
      <w:rPr>
        <w:rFonts w:ascii="Calibri Light" w:hAnsi="Calibri Light" w:cs="Calibri Light"/>
        <w:b/>
        <w:bCs/>
        <w:sz w:val="16"/>
        <w:szCs w:val="16"/>
      </w:rPr>
      <w:t>2</w:t>
    </w:r>
    <w:r w:rsidRPr="00CB76E0">
      <w:rPr>
        <w:rFonts w:ascii="Calibri Light" w:hAnsi="Calibri Light" w:cs="Calibri Light"/>
        <w:b/>
        <w:bCs/>
        <w:sz w:val="16"/>
        <w:szCs w:val="16"/>
      </w:rPr>
      <w:fldChar w:fldCharType="end"/>
    </w:r>
  </w:p>
  <w:p w14:paraId="5D4A7910" w14:textId="77777777" w:rsidR="00CB76E0" w:rsidRDefault="00CB76E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6A244" w14:textId="77777777" w:rsidR="00D747BA" w:rsidRDefault="00D747BA">
      <w:r>
        <w:separator/>
      </w:r>
    </w:p>
  </w:footnote>
  <w:footnote w:type="continuationSeparator" w:id="0">
    <w:p w14:paraId="49BF1CE2" w14:textId="77777777" w:rsidR="00D747BA" w:rsidRDefault="00D747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A3E31"/>
    <w:multiLevelType w:val="hybridMultilevel"/>
    <w:tmpl w:val="77383F7C"/>
    <w:lvl w:ilvl="0" w:tplc="04050017">
      <w:start w:val="10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C3362F"/>
    <w:multiLevelType w:val="multilevel"/>
    <w:tmpl w:val="83B679F2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86A93"/>
    <w:multiLevelType w:val="hybridMultilevel"/>
    <w:tmpl w:val="6F9AC074"/>
    <w:lvl w:ilvl="0" w:tplc="BB3A468A">
      <w:numFmt w:val="bullet"/>
      <w:lvlText w:val="-"/>
      <w:lvlJc w:val="left"/>
      <w:pPr>
        <w:tabs>
          <w:tab w:val="num" w:pos="830"/>
        </w:tabs>
        <w:ind w:left="83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50"/>
        </w:tabs>
        <w:ind w:left="15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70"/>
        </w:tabs>
        <w:ind w:left="22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90"/>
        </w:tabs>
        <w:ind w:left="29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10"/>
        </w:tabs>
        <w:ind w:left="37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30"/>
        </w:tabs>
        <w:ind w:left="44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50"/>
        </w:tabs>
        <w:ind w:left="51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70"/>
        </w:tabs>
        <w:ind w:left="58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90"/>
        </w:tabs>
        <w:ind w:left="6590" w:hanging="360"/>
      </w:pPr>
      <w:rPr>
        <w:rFonts w:ascii="Wingdings" w:hAnsi="Wingdings" w:hint="default"/>
      </w:rPr>
    </w:lvl>
  </w:abstractNum>
  <w:abstractNum w:abstractNumId="3" w15:restartNumberingAfterBreak="0">
    <w:nsid w:val="24F74E85"/>
    <w:multiLevelType w:val="hybridMultilevel"/>
    <w:tmpl w:val="751659BE"/>
    <w:lvl w:ilvl="0" w:tplc="E438CA6A">
      <w:start w:val="10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B3DAC"/>
    <w:multiLevelType w:val="hybridMultilevel"/>
    <w:tmpl w:val="A118AB8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70303F"/>
    <w:multiLevelType w:val="hybridMultilevel"/>
    <w:tmpl w:val="7A28AF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C6EB1"/>
    <w:multiLevelType w:val="hybridMultilevel"/>
    <w:tmpl w:val="8D0A3D9C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E355CB"/>
    <w:multiLevelType w:val="hybridMultilevel"/>
    <w:tmpl w:val="34029B9C"/>
    <w:lvl w:ilvl="0" w:tplc="82D81C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685CA9"/>
    <w:multiLevelType w:val="hybridMultilevel"/>
    <w:tmpl w:val="2BB41002"/>
    <w:lvl w:ilvl="0" w:tplc="4642DAFA">
      <w:start w:val="1"/>
      <w:numFmt w:val="lowerLetter"/>
      <w:lvlText w:val="%1)"/>
      <w:lvlJc w:val="left"/>
      <w:pPr>
        <w:tabs>
          <w:tab w:val="num" w:pos="1228"/>
        </w:tabs>
        <w:ind w:left="1736" w:hanging="868"/>
      </w:pPr>
      <w:rPr>
        <w:rFonts w:ascii="Arial" w:hAnsi="Arial" w:hint="default"/>
        <w:b w:val="0"/>
        <w:i w:val="0"/>
        <w:color w:val="auto"/>
        <w:sz w:val="22"/>
        <w:u w:val="none"/>
      </w:rPr>
    </w:lvl>
    <w:lvl w:ilvl="1" w:tplc="8F02C752">
      <w:start w:val="11"/>
      <w:numFmt w:val="lowerLetter"/>
      <w:lvlText w:val="%2).......͡"/>
      <w:lvlJc w:val="left"/>
      <w:pPr>
        <w:tabs>
          <w:tab w:val="num" w:pos="3240"/>
        </w:tabs>
        <w:ind w:left="3240" w:hanging="2160"/>
      </w:pPr>
      <w:rPr>
        <w:rFonts w:hint="default"/>
        <w:b w:val="0"/>
        <w:i w:val="0"/>
        <w:u w:val="none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EA4614"/>
    <w:multiLevelType w:val="hybridMultilevel"/>
    <w:tmpl w:val="8D0A3D9C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6FE4EF5"/>
    <w:multiLevelType w:val="hybridMultilevel"/>
    <w:tmpl w:val="9B50B5B8"/>
    <w:lvl w:ilvl="0" w:tplc="3EAE01DA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DEFFF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Arial" w:hint="default"/>
        <w:b w:val="0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24C7C41"/>
    <w:multiLevelType w:val="hybridMultilevel"/>
    <w:tmpl w:val="E0720F02"/>
    <w:lvl w:ilvl="0" w:tplc="32929CEA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8340C65"/>
    <w:multiLevelType w:val="hybridMultilevel"/>
    <w:tmpl w:val="26CA714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736E24"/>
    <w:multiLevelType w:val="hybridMultilevel"/>
    <w:tmpl w:val="3B5CC4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F66B6F"/>
    <w:multiLevelType w:val="hybridMultilevel"/>
    <w:tmpl w:val="6BF87028"/>
    <w:lvl w:ilvl="0" w:tplc="4FD29BFE">
      <w:start w:val="1"/>
      <w:numFmt w:val="decimal"/>
      <w:lvlText w:val="%1."/>
      <w:lvlJc w:val="left"/>
      <w:pPr>
        <w:ind w:left="720" w:hanging="360"/>
      </w:pPr>
      <w:rPr>
        <w:rFonts w:ascii="Garamond" w:hAnsi="Garamond"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05001B">
      <w:start w:val="1"/>
      <w:numFmt w:val="lowerRoman"/>
      <w:pStyle w:val="Odstavecseseznamem5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5" w15:restartNumberingAfterBreak="0">
    <w:nsid w:val="62120E44"/>
    <w:multiLevelType w:val="hybridMultilevel"/>
    <w:tmpl w:val="FBE07DE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A241CF"/>
    <w:multiLevelType w:val="hybridMultilevel"/>
    <w:tmpl w:val="D8442BA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B662D4"/>
    <w:multiLevelType w:val="hybridMultilevel"/>
    <w:tmpl w:val="DA4AD18E"/>
    <w:lvl w:ilvl="0" w:tplc="0B22941A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5D03AE"/>
    <w:multiLevelType w:val="hybridMultilevel"/>
    <w:tmpl w:val="1BCE0B72"/>
    <w:lvl w:ilvl="0" w:tplc="88EEA69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3BE8DA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D7C59AB"/>
    <w:multiLevelType w:val="multilevel"/>
    <w:tmpl w:val="FED4B46E"/>
    <w:lvl w:ilvl="0">
      <w:start w:val="10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57351051">
    <w:abstractNumId w:val="2"/>
  </w:num>
  <w:num w:numId="2" w16cid:durableId="1155143212">
    <w:abstractNumId w:val="18"/>
  </w:num>
  <w:num w:numId="3" w16cid:durableId="1038119666">
    <w:abstractNumId w:val="6"/>
  </w:num>
  <w:num w:numId="4" w16cid:durableId="1827818437">
    <w:abstractNumId w:val="9"/>
  </w:num>
  <w:num w:numId="5" w16cid:durableId="116026779">
    <w:abstractNumId w:val="11"/>
  </w:num>
  <w:num w:numId="6" w16cid:durableId="328600865">
    <w:abstractNumId w:val="10"/>
  </w:num>
  <w:num w:numId="7" w16cid:durableId="1581477813">
    <w:abstractNumId w:val="0"/>
  </w:num>
  <w:num w:numId="8" w16cid:durableId="1330057731">
    <w:abstractNumId w:val="17"/>
  </w:num>
  <w:num w:numId="9" w16cid:durableId="1134173306">
    <w:abstractNumId w:val="3"/>
  </w:num>
  <w:num w:numId="10" w16cid:durableId="452594941">
    <w:abstractNumId w:val="1"/>
  </w:num>
  <w:num w:numId="11" w16cid:durableId="1720393634">
    <w:abstractNumId w:val="19"/>
  </w:num>
  <w:num w:numId="12" w16cid:durableId="784467314">
    <w:abstractNumId w:val="8"/>
  </w:num>
  <w:num w:numId="13" w16cid:durableId="523714749">
    <w:abstractNumId w:val="3"/>
  </w:num>
  <w:num w:numId="14" w16cid:durableId="1349911791">
    <w:abstractNumId w:val="5"/>
  </w:num>
  <w:num w:numId="15" w16cid:durableId="1671709609">
    <w:abstractNumId w:val="16"/>
  </w:num>
  <w:num w:numId="16" w16cid:durableId="1826119981">
    <w:abstractNumId w:val="13"/>
  </w:num>
  <w:num w:numId="17" w16cid:durableId="142785024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33815123">
    <w:abstractNumId w:val="7"/>
  </w:num>
  <w:num w:numId="19" w16cid:durableId="1674337800">
    <w:abstractNumId w:val="15"/>
  </w:num>
  <w:num w:numId="20" w16cid:durableId="5234481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814561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DF4"/>
    <w:rsid w:val="00014923"/>
    <w:rsid w:val="000241F4"/>
    <w:rsid w:val="000248E8"/>
    <w:rsid w:val="0005390D"/>
    <w:rsid w:val="00060955"/>
    <w:rsid w:val="0008680E"/>
    <w:rsid w:val="00092E7E"/>
    <w:rsid w:val="00097A18"/>
    <w:rsid w:val="00097AFA"/>
    <w:rsid w:val="000A24C4"/>
    <w:rsid w:val="000A6943"/>
    <w:rsid w:val="000A6C6E"/>
    <w:rsid w:val="000C47EE"/>
    <w:rsid w:val="000E2D58"/>
    <w:rsid w:val="00106F51"/>
    <w:rsid w:val="00121F45"/>
    <w:rsid w:val="001274FB"/>
    <w:rsid w:val="00141E4D"/>
    <w:rsid w:val="00150DFF"/>
    <w:rsid w:val="00161E99"/>
    <w:rsid w:val="001759E5"/>
    <w:rsid w:val="0018231D"/>
    <w:rsid w:val="001A216A"/>
    <w:rsid w:val="001A5382"/>
    <w:rsid w:val="001B25DC"/>
    <w:rsid w:val="001D0140"/>
    <w:rsid w:val="001F3934"/>
    <w:rsid w:val="002366D0"/>
    <w:rsid w:val="002432AF"/>
    <w:rsid w:val="00253404"/>
    <w:rsid w:val="00280F3E"/>
    <w:rsid w:val="00283377"/>
    <w:rsid w:val="002B7629"/>
    <w:rsid w:val="002C3758"/>
    <w:rsid w:val="002C4133"/>
    <w:rsid w:val="002C58EE"/>
    <w:rsid w:val="002D54B8"/>
    <w:rsid w:val="002E1C89"/>
    <w:rsid w:val="002E7F1A"/>
    <w:rsid w:val="00302FF8"/>
    <w:rsid w:val="0030790D"/>
    <w:rsid w:val="0034031E"/>
    <w:rsid w:val="00350E3E"/>
    <w:rsid w:val="003510FB"/>
    <w:rsid w:val="00351C80"/>
    <w:rsid w:val="0035515D"/>
    <w:rsid w:val="00360957"/>
    <w:rsid w:val="00366252"/>
    <w:rsid w:val="00367E6F"/>
    <w:rsid w:val="0038299F"/>
    <w:rsid w:val="003A78B8"/>
    <w:rsid w:val="003B27F5"/>
    <w:rsid w:val="003B3205"/>
    <w:rsid w:val="003B5EFF"/>
    <w:rsid w:val="003C2EDA"/>
    <w:rsid w:val="003E1984"/>
    <w:rsid w:val="003F63FD"/>
    <w:rsid w:val="00400238"/>
    <w:rsid w:val="00405998"/>
    <w:rsid w:val="00425739"/>
    <w:rsid w:val="004302CC"/>
    <w:rsid w:val="004345EA"/>
    <w:rsid w:val="004359F6"/>
    <w:rsid w:val="00437C57"/>
    <w:rsid w:val="00446263"/>
    <w:rsid w:val="00465F3A"/>
    <w:rsid w:val="004715D4"/>
    <w:rsid w:val="00483F5E"/>
    <w:rsid w:val="00486149"/>
    <w:rsid w:val="004A0E08"/>
    <w:rsid w:val="004A31C0"/>
    <w:rsid w:val="004B7D2B"/>
    <w:rsid w:val="004C462C"/>
    <w:rsid w:val="004C6DCA"/>
    <w:rsid w:val="004E32AF"/>
    <w:rsid w:val="004F07D1"/>
    <w:rsid w:val="005037CD"/>
    <w:rsid w:val="0050408B"/>
    <w:rsid w:val="0052629E"/>
    <w:rsid w:val="00553CDB"/>
    <w:rsid w:val="005657B7"/>
    <w:rsid w:val="005704AF"/>
    <w:rsid w:val="00584FD3"/>
    <w:rsid w:val="005960E8"/>
    <w:rsid w:val="005A4073"/>
    <w:rsid w:val="005C37AD"/>
    <w:rsid w:val="005D253F"/>
    <w:rsid w:val="005D68FD"/>
    <w:rsid w:val="005D6964"/>
    <w:rsid w:val="005E187A"/>
    <w:rsid w:val="005F2E37"/>
    <w:rsid w:val="00641F87"/>
    <w:rsid w:val="00644645"/>
    <w:rsid w:val="00654E68"/>
    <w:rsid w:val="00666AD6"/>
    <w:rsid w:val="00682EEA"/>
    <w:rsid w:val="006D4EC8"/>
    <w:rsid w:val="006E748B"/>
    <w:rsid w:val="006F1611"/>
    <w:rsid w:val="006F2A79"/>
    <w:rsid w:val="0070588D"/>
    <w:rsid w:val="00715536"/>
    <w:rsid w:val="00720393"/>
    <w:rsid w:val="0072400B"/>
    <w:rsid w:val="0072625A"/>
    <w:rsid w:val="00746C30"/>
    <w:rsid w:val="00770EC6"/>
    <w:rsid w:val="007939C8"/>
    <w:rsid w:val="007A12B5"/>
    <w:rsid w:val="007C3A1F"/>
    <w:rsid w:val="007C6337"/>
    <w:rsid w:val="007D14B0"/>
    <w:rsid w:val="007F1DBD"/>
    <w:rsid w:val="007F5CEF"/>
    <w:rsid w:val="00800369"/>
    <w:rsid w:val="00814757"/>
    <w:rsid w:val="00837651"/>
    <w:rsid w:val="00840F74"/>
    <w:rsid w:val="008606F4"/>
    <w:rsid w:val="00870086"/>
    <w:rsid w:val="00875258"/>
    <w:rsid w:val="00875E24"/>
    <w:rsid w:val="008A4A79"/>
    <w:rsid w:val="00904085"/>
    <w:rsid w:val="0092383E"/>
    <w:rsid w:val="00931948"/>
    <w:rsid w:val="009705E8"/>
    <w:rsid w:val="009821A6"/>
    <w:rsid w:val="00982C63"/>
    <w:rsid w:val="00992625"/>
    <w:rsid w:val="009A25BB"/>
    <w:rsid w:val="009B4508"/>
    <w:rsid w:val="009D65D1"/>
    <w:rsid w:val="00A06981"/>
    <w:rsid w:val="00A13C81"/>
    <w:rsid w:val="00A16052"/>
    <w:rsid w:val="00A21C87"/>
    <w:rsid w:val="00A241D0"/>
    <w:rsid w:val="00A4604C"/>
    <w:rsid w:val="00AA43CD"/>
    <w:rsid w:val="00AA4FE4"/>
    <w:rsid w:val="00AD0671"/>
    <w:rsid w:val="00AD66CF"/>
    <w:rsid w:val="00AE0628"/>
    <w:rsid w:val="00B03C10"/>
    <w:rsid w:val="00B1633A"/>
    <w:rsid w:val="00B2118D"/>
    <w:rsid w:val="00B22570"/>
    <w:rsid w:val="00B23C2E"/>
    <w:rsid w:val="00B31831"/>
    <w:rsid w:val="00B32190"/>
    <w:rsid w:val="00B463FA"/>
    <w:rsid w:val="00B52D62"/>
    <w:rsid w:val="00B614C0"/>
    <w:rsid w:val="00B67E09"/>
    <w:rsid w:val="00B82057"/>
    <w:rsid w:val="00B825C7"/>
    <w:rsid w:val="00B8301C"/>
    <w:rsid w:val="00BA46B9"/>
    <w:rsid w:val="00BA6B30"/>
    <w:rsid w:val="00BB0847"/>
    <w:rsid w:val="00BC306E"/>
    <w:rsid w:val="00BC7DF4"/>
    <w:rsid w:val="00BD17C6"/>
    <w:rsid w:val="00C25A90"/>
    <w:rsid w:val="00C27A4A"/>
    <w:rsid w:val="00C42772"/>
    <w:rsid w:val="00C42FDA"/>
    <w:rsid w:val="00C45D7A"/>
    <w:rsid w:val="00C713F9"/>
    <w:rsid w:val="00C747A5"/>
    <w:rsid w:val="00C81255"/>
    <w:rsid w:val="00C84550"/>
    <w:rsid w:val="00C86315"/>
    <w:rsid w:val="00C90A76"/>
    <w:rsid w:val="00CA4E98"/>
    <w:rsid w:val="00CB67C3"/>
    <w:rsid w:val="00CB76E0"/>
    <w:rsid w:val="00CC2574"/>
    <w:rsid w:val="00CD42D1"/>
    <w:rsid w:val="00CE47A1"/>
    <w:rsid w:val="00CE63A3"/>
    <w:rsid w:val="00CE6674"/>
    <w:rsid w:val="00CE6C3A"/>
    <w:rsid w:val="00CF1906"/>
    <w:rsid w:val="00D12B11"/>
    <w:rsid w:val="00D22F77"/>
    <w:rsid w:val="00D44B3E"/>
    <w:rsid w:val="00D51827"/>
    <w:rsid w:val="00D62246"/>
    <w:rsid w:val="00D72EB8"/>
    <w:rsid w:val="00D732C0"/>
    <w:rsid w:val="00D747BA"/>
    <w:rsid w:val="00D74B33"/>
    <w:rsid w:val="00D76C54"/>
    <w:rsid w:val="00D81A95"/>
    <w:rsid w:val="00D97E05"/>
    <w:rsid w:val="00DA5D2D"/>
    <w:rsid w:val="00DB05C6"/>
    <w:rsid w:val="00DB0D8A"/>
    <w:rsid w:val="00DB7213"/>
    <w:rsid w:val="00DF0277"/>
    <w:rsid w:val="00DF0ED6"/>
    <w:rsid w:val="00E13AB6"/>
    <w:rsid w:val="00E16D2E"/>
    <w:rsid w:val="00E23080"/>
    <w:rsid w:val="00E45788"/>
    <w:rsid w:val="00E61801"/>
    <w:rsid w:val="00E673D8"/>
    <w:rsid w:val="00E97CF9"/>
    <w:rsid w:val="00EB0278"/>
    <w:rsid w:val="00EB07BB"/>
    <w:rsid w:val="00EB22BB"/>
    <w:rsid w:val="00EC705C"/>
    <w:rsid w:val="00EC7372"/>
    <w:rsid w:val="00EE1893"/>
    <w:rsid w:val="00F01E62"/>
    <w:rsid w:val="00F04065"/>
    <w:rsid w:val="00F1471E"/>
    <w:rsid w:val="00F30BCA"/>
    <w:rsid w:val="00F34269"/>
    <w:rsid w:val="00F377C1"/>
    <w:rsid w:val="00F53568"/>
    <w:rsid w:val="00F60A07"/>
    <w:rsid w:val="00F70F63"/>
    <w:rsid w:val="00F7637A"/>
    <w:rsid w:val="00F76A97"/>
    <w:rsid w:val="00F822F9"/>
    <w:rsid w:val="00F849D2"/>
    <w:rsid w:val="00F867B7"/>
    <w:rsid w:val="00FA5305"/>
    <w:rsid w:val="00FB23D4"/>
    <w:rsid w:val="00FB23DF"/>
    <w:rsid w:val="00FC5AB3"/>
    <w:rsid w:val="00FD4237"/>
    <w:rsid w:val="00FD7182"/>
    <w:rsid w:val="00FE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EAD1A5"/>
  <w15:chartTrackingRefBased/>
  <w15:docId w15:val="{8D828CA5-9E3D-4203-B027-D75B85C13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83377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6D4EC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28337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0A694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Zpat">
    <w:name w:val="footer"/>
    <w:basedOn w:val="Normln"/>
    <w:link w:val="ZpatChar"/>
    <w:uiPriority w:val="99"/>
    <w:rsid w:val="000A6943"/>
    <w:pPr>
      <w:tabs>
        <w:tab w:val="center" w:pos="4536"/>
        <w:tab w:val="right" w:pos="9072"/>
      </w:tabs>
    </w:pPr>
  </w:style>
  <w:style w:type="paragraph" w:styleId="Rozloendokumentu">
    <w:name w:val="Document Map"/>
    <w:basedOn w:val="Normln"/>
    <w:semiHidden/>
    <w:rsid w:val="00086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Znakapoznpodarou">
    <w:name w:val="footnote reference"/>
    <w:rsid w:val="009B4508"/>
    <w:rPr>
      <w:vertAlign w:val="superscript"/>
    </w:rPr>
  </w:style>
  <w:style w:type="paragraph" w:customStyle="1" w:styleId="Default">
    <w:name w:val="Default"/>
    <w:rsid w:val="009B4508"/>
    <w:pPr>
      <w:autoSpaceDE w:val="0"/>
      <w:autoSpaceDN w:val="0"/>
      <w:adjustRightInd w:val="0"/>
    </w:pPr>
    <w:rPr>
      <w:rFonts w:ascii="Palatino Linotype" w:eastAsia="Calibri" w:hAnsi="Palatino Linotype" w:cs="Palatino Linotype"/>
      <w:color w:val="000000"/>
      <w:sz w:val="24"/>
      <w:szCs w:val="24"/>
    </w:rPr>
  </w:style>
  <w:style w:type="paragraph" w:styleId="Textvysvtlivek">
    <w:name w:val="endnote text"/>
    <w:basedOn w:val="Normln"/>
    <w:link w:val="TextvysvtlivekChar"/>
    <w:rsid w:val="003B5EFF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rsid w:val="003B5EFF"/>
  </w:style>
  <w:style w:type="character" w:styleId="Odkaznavysvtlivky">
    <w:name w:val="endnote reference"/>
    <w:rsid w:val="003B5EFF"/>
    <w:rPr>
      <w:vertAlign w:val="superscript"/>
    </w:rPr>
  </w:style>
  <w:style w:type="paragraph" w:styleId="Textpoznpodarou">
    <w:name w:val="footnote text"/>
    <w:basedOn w:val="Normln"/>
    <w:link w:val="TextpoznpodarouChar"/>
    <w:rsid w:val="003B5EFF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3B5EFF"/>
  </w:style>
  <w:style w:type="character" w:customStyle="1" w:styleId="ZhlavChar">
    <w:name w:val="Záhlaví Char"/>
    <w:link w:val="Zhlav"/>
    <w:rsid w:val="005F2E37"/>
    <w:rPr>
      <w:sz w:val="24"/>
      <w:szCs w:val="24"/>
    </w:rPr>
  </w:style>
  <w:style w:type="paragraph" w:customStyle="1" w:styleId="Textlnku">
    <w:name w:val="Text článku"/>
    <w:basedOn w:val="Normln"/>
    <w:rsid w:val="001B25DC"/>
    <w:pPr>
      <w:spacing w:before="240"/>
      <w:ind w:firstLine="425"/>
      <w:jc w:val="both"/>
      <w:outlineLvl w:val="5"/>
    </w:pPr>
    <w:rPr>
      <w:szCs w:val="20"/>
    </w:rPr>
  </w:style>
  <w:style w:type="paragraph" w:styleId="Odstavecseseznamem">
    <w:name w:val="List Paragraph"/>
    <w:aliases w:val="Datum_,Odstavec 1.1.,Nad,Odstavec_muj,_Odstavec se seznamem,Odstavec_muj1,Odstavec_muj2,Odstavec_muj3,Nad1,Odstavec_muj4,Nad2,List Paragraph2,Odstavec_muj5,Odstavec_muj6,Odstavec_muj7,Odstavec_muj8,Odstavec_muj9,A-Odrážky1"/>
    <w:basedOn w:val="Normln"/>
    <w:link w:val="OdstavecseseznamemChar"/>
    <w:uiPriority w:val="34"/>
    <w:qFormat/>
    <w:rsid w:val="00D81A95"/>
    <w:pPr>
      <w:ind w:left="708"/>
    </w:pPr>
  </w:style>
  <w:style w:type="character" w:customStyle="1" w:styleId="upd">
    <w:name w:val="upd"/>
    <w:rsid w:val="00D81A95"/>
  </w:style>
  <w:style w:type="character" w:customStyle="1" w:styleId="Nadpis1Char">
    <w:name w:val="Nadpis 1 Char"/>
    <w:link w:val="Nadpis1"/>
    <w:rsid w:val="006D4EC8"/>
    <w:rPr>
      <w:rFonts w:ascii="Arial" w:hAnsi="Arial" w:cs="Arial"/>
      <w:b/>
      <w:bCs/>
      <w:kern w:val="32"/>
      <w:sz w:val="32"/>
      <w:szCs w:val="32"/>
    </w:rPr>
  </w:style>
  <w:style w:type="paragraph" w:customStyle="1" w:styleId="mntNormln">
    <w:name w:val="mntNormální"/>
    <w:rsid w:val="00350E3E"/>
    <w:pPr>
      <w:autoSpaceDE w:val="0"/>
      <w:autoSpaceDN w:val="0"/>
      <w:adjustRightInd w:val="0"/>
    </w:pPr>
    <w:rPr>
      <w:rFonts w:ascii="Arial" w:hAnsi="Arial" w:cs="Arial"/>
      <w:color w:val="000000"/>
      <w:sz w:val="24"/>
    </w:rPr>
  </w:style>
  <w:style w:type="character" w:styleId="Siln">
    <w:name w:val="Strong"/>
    <w:uiPriority w:val="22"/>
    <w:qFormat/>
    <w:rsid w:val="00DF0ED6"/>
    <w:rPr>
      <w:b/>
      <w:bCs/>
    </w:rPr>
  </w:style>
  <w:style w:type="paragraph" w:customStyle="1" w:styleId="l0">
    <w:name w:val="l0"/>
    <w:basedOn w:val="Normln"/>
    <w:rsid w:val="00DF0ED6"/>
    <w:pPr>
      <w:spacing w:before="100" w:beforeAutospacing="1" w:after="100" w:afterAutospacing="1"/>
    </w:pPr>
  </w:style>
  <w:style w:type="character" w:customStyle="1" w:styleId="Nadpis2Char">
    <w:name w:val="Nadpis 2 Char"/>
    <w:link w:val="Nadpis2"/>
    <w:semiHidden/>
    <w:rsid w:val="0028337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table" w:styleId="Mkatabulky">
    <w:name w:val="Table Grid"/>
    <w:basedOn w:val="Normlntabulka"/>
    <w:uiPriority w:val="59"/>
    <w:rsid w:val="0028337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Datum_ Char,Odstavec 1.1. Char,Nad Char,Odstavec_muj Char,_Odstavec se seznamem Char,Odstavec_muj1 Char,Odstavec_muj2 Char,Odstavec_muj3 Char,Nad1 Char,Odstavec_muj4 Char,Nad2 Char,List Paragraph2 Char,Odstavec_muj5 Char"/>
    <w:link w:val="Odstavecseseznamem"/>
    <w:uiPriority w:val="34"/>
    <w:rsid w:val="00283377"/>
    <w:rPr>
      <w:sz w:val="24"/>
      <w:szCs w:val="24"/>
    </w:rPr>
  </w:style>
  <w:style w:type="character" w:customStyle="1" w:styleId="ZpatChar">
    <w:name w:val="Zápatí Char"/>
    <w:link w:val="Zpat"/>
    <w:uiPriority w:val="99"/>
    <w:rsid w:val="00CB76E0"/>
    <w:rPr>
      <w:sz w:val="24"/>
      <w:szCs w:val="24"/>
    </w:rPr>
  </w:style>
  <w:style w:type="paragraph" w:styleId="Textkomente">
    <w:name w:val="annotation text"/>
    <w:basedOn w:val="Normln"/>
    <w:link w:val="TextkomenteChar"/>
    <w:unhideWhenUsed/>
    <w:rsid w:val="0030790D"/>
    <w:pPr>
      <w:suppressAutoHyphens/>
      <w:autoSpaceDN w:val="0"/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komenteChar">
    <w:name w:val="Text komentáře Char"/>
    <w:link w:val="Textkomente"/>
    <w:rsid w:val="0030790D"/>
    <w:rPr>
      <w:rFonts w:ascii="Calibri" w:eastAsia="Calibri" w:hAnsi="Calibri"/>
      <w:lang w:eastAsia="en-US"/>
    </w:rPr>
  </w:style>
  <w:style w:type="paragraph" w:customStyle="1" w:styleId="Odstavecseseznamem5">
    <w:name w:val="Odstavec se seznamem5"/>
    <w:basedOn w:val="Normln"/>
    <w:qFormat/>
    <w:rsid w:val="0030790D"/>
    <w:pPr>
      <w:numPr>
        <w:ilvl w:val="2"/>
        <w:numId w:val="20"/>
      </w:numPr>
      <w:spacing w:before="200" w:after="40" w:line="276" w:lineRule="auto"/>
      <w:jc w:val="both"/>
    </w:pPr>
    <w:rPr>
      <w:rFonts w:ascii="Garamond" w:hAnsi="Garamond" w:cs="Garamond"/>
      <w:lang w:eastAsia="en-US"/>
    </w:rPr>
  </w:style>
  <w:style w:type="paragraph" w:customStyle="1" w:styleId="drobne">
    <w:name w:val="drobne"/>
    <w:basedOn w:val="Normln"/>
    <w:rsid w:val="0030790D"/>
    <w:rPr>
      <w:rFonts w:ascii="Verdana" w:hAnsi="Verdana"/>
      <w:sz w:val="12"/>
      <w:szCs w:val="12"/>
    </w:rPr>
  </w:style>
  <w:style w:type="paragraph" w:customStyle="1" w:styleId="text">
    <w:name w:val="text"/>
    <w:basedOn w:val="Normln"/>
    <w:rsid w:val="0030790D"/>
    <w:rPr>
      <w:rFonts w:ascii="Verdana" w:hAnsi="Verdana"/>
      <w:color w:val="000000"/>
      <w:sz w:val="18"/>
      <w:szCs w:val="18"/>
    </w:rPr>
  </w:style>
  <w:style w:type="paragraph" w:styleId="Nzev">
    <w:name w:val="Title"/>
    <w:basedOn w:val="Normln"/>
    <w:link w:val="NzevChar"/>
    <w:qFormat/>
    <w:rsid w:val="0030790D"/>
    <w:pPr>
      <w:jc w:val="center"/>
    </w:pPr>
    <w:rPr>
      <w:rFonts w:ascii="Arial" w:hAnsi="Arial"/>
      <w:b/>
      <w:bCs/>
      <w:sz w:val="22"/>
      <w:lang w:val="x-none" w:eastAsia="x-none"/>
    </w:rPr>
  </w:style>
  <w:style w:type="character" w:customStyle="1" w:styleId="NzevChar">
    <w:name w:val="Název Char"/>
    <w:link w:val="Nzev"/>
    <w:rsid w:val="0030790D"/>
    <w:rPr>
      <w:rFonts w:ascii="Arial" w:hAnsi="Arial"/>
      <w:b/>
      <w:bCs/>
      <w:sz w:val="22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19D41-DCA7-4DFA-9982-A87E81AFA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492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</vt:lpstr>
    </vt:vector>
  </TitlesOfParts>
  <Company>MÚ Valašské Meziříčí</Company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</dc:title>
  <dc:subject/>
  <dc:creator>Markéta Němcová</dc:creator>
  <cp:keywords/>
  <cp:lastModifiedBy>Městys Želetava</cp:lastModifiedBy>
  <cp:revision>5</cp:revision>
  <cp:lastPrinted>2010-08-02T08:13:00Z</cp:lastPrinted>
  <dcterms:created xsi:type="dcterms:W3CDTF">2026-04-10T06:29:00Z</dcterms:created>
  <dcterms:modified xsi:type="dcterms:W3CDTF">2026-04-10T06:30:00Z</dcterms:modified>
</cp:coreProperties>
</file>