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43"/>
        <w:gridCol w:w="2550"/>
        <w:gridCol w:w="3822"/>
      </w:tblGrid>
      <w:tr w:rsidR="00441389" w:rsidRPr="00D73599" w14:paraId="1C4E17E8" w14:textId="77777777" w:rsidTr="00F66912">
        <w:trPr>
          <w:trHeight w:val="122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237BF04" w14:textId="77777777" w:rsidR="00441389" w:rsidRPr="00D73599" w:rsidRDefault="0044138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7FA7BB77" w14:textId="77777777" w:rsidR="00441389" w:rsidRPr="00A66F0A" w:rsidRDefault="00441389" w:rsidP="0016535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  <w:r>
              <w:rPr>
                <w:rFonts w:cs="Arial"/>
                <w:sz w:val="22"/>
                <w:szCs w:val="22"/>
              </w:rPr>
              <w:t xml:space="preserve"> s názvem</w:t>
            </w:r>
          </w:p>
          <w:p w14:paraId="60CFBB37" w14:textId="3666E236" w:rsidR="00441389" w:rsidRPr="00A35996" w:rsidRDefault="0044138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35996">
              <w:rPr>
                <w:rFonts w:cs="Arial"/>
                <w:b/>
                <w:sz w:val="22"/>
                <w:szCs w:val="22"/>
              </w:rPr>
              <w:t>„</w:t>
            </w:r>
            <w:r w:rsidR="00A35996" w:rsidRPr="00A35996">
              <w:rPr>
                <w:rFonts w:cs="Arial"/>
                <w:b/>
                <w:sz w:val="22"/>
                <w:szCs w:val="22"/>
              </w:rPr>
              <w:t>Rekonstrukce komunikace Malá Strana – 1.etapa</w:t>
            </w:r>
            <w:r w:rsidRPr="00A35996">
              <w:rPr>
                <w:rFonts w:cs="Arial"/>
                <w:b/>
                <w:sz w:val="22"/>
                <w:szCs w:val="22"/>
              </w:rPr>
              <w:t>“</w:t>
            </w:r>
          </w:p>
        </w:tc>
      </w:tr>
      <w:tr w:rsidR="00441389" w:rsidRPr="00441389" w14:paraId="7B490E24" w14:textId="77777777" w:rsidTr="00F66912">
        <w:trPr>
          <w:trHeight w:val="350"/>
          <w:jc w:val="center"/>
        </w:trPr>
        <w:tc>
          <w:tcPr>
            <w:tcW w:w="5000" w:type="pct"/>
            <w:gridSpan w:val="4"/>
            <w:shd w:val="clear" w:color="auto" w:fill="B4C6E7" w:themeFill="accent1" w:themeFillTint="66"/>
            <w:vAlign w:val="center"/>
          </w:tcPr>
          <w:p w14:paraId="4014DC02" w14:textId="77777777" w:rsidR="00441389" w:rsidRPr="009659BD" w:rsidRDefault="00441389" w:rsidP="00441389">
            <w:pPr>
              <w:spacing w:before="120"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9659BD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441389" w:rsidRPr="00D73599" w14:paraId="2C0B4457" w14:textId="77777777" w:rsidTr="00B02FFA">
        <w:trPr>
          <w:trHeight w:val="334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3CB07DFA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Název: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59DDC63F" w14:textId="02942668" w:rsidR="00441389" w:rsidRPr="00B26730" w:rsidRDefault="002B182E" w:rsidP="00B26730">
            <w:pPr>
              <w:widowControl w:val="0"/>
              <w:rPr>
                <w:rFonts w:cs="Arial"/>
              </w:rPr>
            </w:pPr>
            <w:r w:rsidRPr="00E12B14">
              <w:t>Obec Drahelčice</w:t>
            </w:r>
          </w:p>
        </w:tc>
      </w:tr>
      <w:tr w:rsidR="00441389" w:rsidRPr="00D73599" w14:paraId="6F3936A9" w14:textId="77777777" w:rsidTr="00B02FFA">
        <w:trPr>
          <w:trHeight w:val="334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47499532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Sídlo: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6CED85F7" w14:textId="3F2B498A" w:rsidR="00441389" w:rsidRPr="00B26730" w:rsidRDefault="002B182E" w:rsidP="00B26730">
            <w:pPr>
              <w:widowControl w:val="0"/>
              <w:rPr>
                <w:rFonts w:cs="Arial"/>
              </w:rPr>
            </w:pPr>
            <w:r>
              <w:t>Na Návsi 25, Drahelčice, 252 19 Rudná u Prahy</w:t>
            </w:r>
          </w:p>
        </w:tc>
      </w:tr>
      <w:tr w:rsidR="00441389" w:rsidRPr="00D73599" w14:paraId="3B7E541D" w14:textId="77777777" w:rsidTr="00B02FFA">
        <w:trPr>
          <w:trHeight w:val="350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00F2DAD3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IČ: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7FC173A4" w14:textId="0E5DAF8E" w:rsidR="00441389" w:rsidRPr="00B26730" w:rsidRDefault="002B182E" w:rsidP="00B26730">
            <w:pPr>
              <w:widowControl w:val="0"/>
              <w:rPr>
                <w:rFonts w:cs="Arial"/>
              </w:rPr>
            </w:pPr>
            <w:r w:rsidRPr="00AA5C83">
              <w:t>002</w:t>
            </w:r>
            <w:r>
              <w:t> </w:t>
            </w:r>
            <w:r w:rsidRPr="00AA5C83">
              <w:t>33</w:t>
            </w:r>
            <w:r>
              <w:t> </w:t>
            </w:r>
            <w:r w:rsidRPr="00AA5C83">
              <w:t>200</w:t>
            </w:r>
          </w:p>
        </w:tc>
      </w:tr>
      <w:tr w:rsidR="00441389" w:rsidRPr="00D73599" w14:paraId="1A3D12C6" w14:textId="77777777" w:rsidTr="00B02FFA">
        <w:trPr>
          <w:trHeight w:val="382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786DB360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Osoba oprávněná jednat za zadavatele: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238757B9" w14:textId="70A18AD0" w:rsidR="00441389" w:rsidRPr="00B26730" w:rsidRDefault="002B182E" w:rsidP="00B26730">
            <w:pPr>
              <w:widowControl w:val="0"/>
              <w:rPr>
                <w:rFonts w:cs="Arial"/>
              </w:rPr>
            </w:pPr>
            <w:r w:rsidRPr="00E12B14">
              <w:t>Ing. Petra Ďuranová, starostka obce</w:t>
            </w:r>
          </w:p>
        </w:tc>
      </w:tr>
      <w:tr w:rsidR="00441389" w:rsidRPr="00D73599" w14:paraId="65B20018" w14:textId="77777777" w:rsidTr="00F66912">
        <w:trPr>
          <w:trHeight w:val="352"/>
          <w:jc w:val="center"/>
        </w:trPr>
        <w:tc>
          <w:tcPr>
            <w:tcW w:w="5000" w:type="pct"/>
            <w:gridSpan w:val="4"/>
            <w:shd w:val="clear" w:color="auto" w:fill="B4C6E7" w:themeFill="accent1" w:themeFillTint="66"/>
            <w:vAlign w:val="center"/>
          </w:tcPr>
          <w:p w14:paraId="3406031B" w14:textId="77777777" w:rsidR="00441389" w:rsidRPr="009659BD" w:rsidRDefault="00441389" w:rsidP="00B26730">
            <w:pPr>
              <w:spacing w:before="120"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9659BD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441389" w:rsidRPr="00D73599" w14:paraId="7C91443E" w14:textId="77777777" w:rsidTr="00B02FFA">
        <w:trPr>
          <w:trHeight w:val="360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78BA7806" w14:textId="0E7F0174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 xml:space="preserve">Obchodní firma </w:t>
            </w:r>
            <w:r w:rsidRPr="00441389">
              <w:rPr>
                <w:rFonts w:cs="Arial"/>
              </w:rPr>
              <w:br/>
              <w:t>(popř. název nebo jméno a příjmení podnikatele):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249B802F" w14:textId="7A4D5793" w:rsidR="00441389" w:rsidRPr="00B26730" w:rsidRDefault="00CA30C9" w:rsidP="00B26730">
            <w:pPr>
              <w:widowControl w:val="0"/>
              <w:rPr>
                <w:rFonts w:cs="Arial"/>
                <w:highlight w:val="yellow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2B182E">
              <w:rPr>
                <w:rFonts w:cs="Arial"/>
                <w:highlight w:val="yellow"/>
              </w:rPr>
              <w:t>DODAVATEL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441389" w:rsidRPr="00D73599" w14:paraId="62C62B94" w14:textId="77777777" w:rsidTr="00B02FFA">
        <w:trPr>
          <w:trHeight w:val="408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6BF3EF10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 xml:space="preserve">Sídlo </w:t>
            </w:r>
            <w:r w:rsidRPr="00441389">
              <w:rPr>
                <w:rFonts w:cs="Arial"/>
              </w:rPr>
              <w:br/>
              <w:t>(popř. také korespondenční adresa, je-li odlišná od sídla dodavatele):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0827326D" w14:textId="2F413B09" w:rsidR="00441389" w:rsidRPr="00B26730" w:rsidRDefault="00CA30C9" w:rsidP="00B26730">
            <w:pPr>
              <w:widowControl w:val="0"/>
              <w:rPr>
                <w:rFonts w:cs="Arial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2B182E">
              <w:rPr>
                <w:rFonts w:cs="Arial"/>
                <w:highlight w:val="yellow"/>
              </w:rPr>
              <w:t>DODAVATEL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441389" w:rsidRPr="00D73599" w14:paraId="4ECCBEB2" w14:textId="77777777" w:rsidTr="00B02FFA">
        <w:trPr>
          <w:trHeight w:val="350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6782BE81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Tel./fax: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1DD350BA" w14:textId="4F5EA2B3" w:rsidR="00441389" w:rsidRPr="00B26730" w:rsidRDefault="00CA30C9" w:rsidP="00B26730">
            <w:pPr>
              <w:widowControl w:val="0"/>
              <w:rPr>
                <w:rFonts w:cs="Arial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2B182E">
              <w:rPr>
                <w:rFonts w:cs="Arial"/>
                <w:highlight w:val="yellow"/>
              </w:rPr>
              <w:t>DODAVATEL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441389" w:rsidRPr="00D73599" w14:paraId="737165A7" w14:textId="77777777" w:rsidTr="00B02FFA">
        <w:trPr>
          <w:trHeight w:val="356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1FBC8550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IČO: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1E530EF4" w14:textId="6C81DC3A" w:rsidR="00441389" w:rsidRPr="00B26730" w:rsidRDefault="00CA30C9" w:rsidP="00B26730">
            <w:pPr>
              <w:widowControl w:val="0"/>
              <w:rPr>
                <w:rFonts w:cs="Arial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2B182E">
              <w:rPr>
                <w:rFonts w:cs="Arial"/>
                <w:highlight w:val="yellow"/>
              </w:rPr>
              <w:t>DODAVATEL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441389" w:rsidRPr="00D73599" w14:paraId="506DAD69" w14:textId="77777777" w:rsidTr="00B02FFA">
        <w:trPr>
          <w:trHeight w:val="334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6055AEA7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DIČ: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521A2797" w14:textId="5DD46CDE" w:rsidR="00441389" w:rsidRPr="00B26730" w:rsidRDefault="00CA30C9" w:rsidP="00B26730">
            <w:pPr>
              <w:widowControl w:val="0"/>
              <w:rPr>
                <w:rFonts w:cs="Arial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2B182E">
              <w:rPr>
                <w:rFonts w:cs="Arial"/>
                <w:highlight w:val="yellow"/>
              </w:rPr>
              <w:t>DODAVATEL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441389" w:rsidRPr="00D73599" w14:paraId="4F2ECCF6" w14:textId="77777777" w:rsidTr="00B02FFA">
        <w:trPr>
          <w:trHeight w:val="358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1AA28205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Kontaktní osoba: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6762AA5E" w14:textId="68E7476A" w:rsidR="00441389" w:rsidRPr="00B26730" w:rsidRDefault="00CA30C9" w:rsidP="00B26730">
            <w:pPr>
              <w:widowControl w:val="0"/>
              <w:rPr>
                <w:rFonts w:cs="Arial"/>
                <w:highlight w:val="lightGray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2B182E">
              <w:rPr>
                <w:rFonts w:cs="Arial"/>
                <w:highlight w:val="yellow"/>
              </w:rPr>
              <w:t>DODAVATEL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441389" w:rsidRPr="00D73599" w14:paraId="0FFC268A" w14:textId="77777777" w:rsidTr="00B02FFA">
        <w:trPr>
          <w:trHeight w:val="420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5179DA06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>Telefon: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4AADFE28" w14:textId="5059FD26" w:rsidR="00441389" w:rsidRPr="00B26730" w:rsidRDefault="00CA30C9" w:rsidP="00B26730">
            <w:pPr>
              <w:widowControl w:val="0"/>
              <w:rPr>
                <w:rFonts w:cs="Arial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2B182E">
              <w:rPr>
                <w:rFonts w:cs="Arial"/>
                <w:highlight w:val="yellow"/>
              </w:rPr>
              <w:t>DODAVATEL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441389" w:rsidRPr="00D73599" w14:paraId="019F3190" w14:textId="77777777" w:rsidTr="00B02FFA">
        <w:trPr>
          <w:trHeight w:val="412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575F4616" w14:textId="77777777" w:rsidR="00441389" w:rsidRPr="00441389" w:rsidRDefault="00441389" w:rsidP="00441389">
            <w:pPr>
              <w:widowControl w:val="0"/>
              <w:rPr>
                <w:rFonts w:cs="Arial"/>
              </w:rPr>
            </w:pPr>
            <w:r w:rsidRPr="00441389">
              <w:rPr>
                <w:rFonts w:cs="Arial"/>
              </w:rPr>
              <w:t xml:space="preserve">E-mail: 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7D109E8B" w14:textId="7A005A9A" w:rsidR="00441389" w:rsidRPr="00B26730" w:rsidRDefault="00CA30C9" w:rsidP="00B26730">
            <w:pPr>
              <w:widowControl w:val="0"/>
              <w:rPr>
                <w:rFonts w:cs="Arial"/>
              </w:rPr>
            </w:pPr>
            <w:r w:rsidRPr="00B26730">
              <w:rPr>
                <w:rFonts w:cs="Arial"/>
                <w:highlight w:val="yellow"/>
              </w:rPr>
              <w:t xml:space="preserve">[DOPLNÍ </w:t>
            </w:r>
            <w:r w:rsidR="002B182E">
              <w:rPr>
                <w:rFonts w:cs="Arial"/>
                <w:highlight w:val="yellow"/>
              </w:rPr>
              <w:t>DODAVATEL</w:t>
            </w:r>
            <w:r w:rsidRPr="00B26730">
              <w:rPr>
                <w:rFonts w:cs="Arial"/>
                <w:highlight w:val="yellow"/>
              </w:rPr>
              <w:t>]</w:t>
            </w:r>
          </w:p>
        </w:tc>
      </w:tr>
      <w:tr w:rsidR="00CA30C9" w:rsidRPr="00D73599" w14:paraId="659675B6" w14:textId="77777777" w:rsidTr="00DF6D65">
        <w:trPr>
          <w:trHeight w:val="559"/>
          <w:jc w:val="center"/>
        </w:trPr>
        <w:tc>
          <w:tcPr>
            <w:tcW w:w="2891" w:type="pct"/>
            <w:gridSpan w:val="3"/>
            <w:shd w:val="clear" w:color="auto" w:fill="B4C6E7" w:themeFill="accent1" w:themeFillTint="66"/>
            <w:vAlign w:val="center"/>
          </w:tcPr>
          <w:p w14:paraId="533D068D" w14:textId="0DBEDA7E" w:rsidR="00CA30C9" w:rsidRPr="00D73599" w:rsidRDefault="00CA30C9" w:rsidP="004A3540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Nabídková cena v</w:t>
            </w:r>
            <w:r w:rsidR="00143F21">
              <w:rPr>
                <w:rFonts w:cs="Arial"/>
                <w:b/>
                <w:sz w:val="22"/>
                <w:szCs w:val="22"/>
              </w:rPr>
              <w:t> </w:t>
            </w:r>
            <w:r>
              <w:rPr>
                <w:rFonts w:cs="Arial"/>
                <w:b/>
                <w:sz w:val="22"/>
                <w:szCs w:val="22"/>
              </w:rPr>
              <w:t>Kč</w:t>
            </w:r>
            <w:r w:rsidR="00143F21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bez DPH</w:t>
            </w:r>
            <w:r w:rsidR="004A3540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673133A0" w14:textId="058DC997" w:rsidR="00CA30C9" w:rsidRPr="00D73599" w:rsidRDefault="00CA30C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 w:rsidR="002B182E">
              <w:rPr>
                <w:rFonts w:cs="Arial"/>
                <w:sz w:val="22"/>
                <w:szCs w:val="22"/>
                <w:highlight w:val="yellow"/>
              </w:rPr>
              <w:t>DODAVATEL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  <w:tr w:rsidR="00143F21" w:rsidRPr="00D73599" w14:paraId="702ED2CF" w14:textId="77777777" w:rsidTr="00DF6D65">
        <w:trPr>
          <w:trHeight w:val="559"/>
          <w:jc w:val="center"/>
        </w:trPr>
        <w:tc>
          <w:tcPr>
            <w:tcW w:w="2891" w:type="pct"/>
            <w:gridSpan w:val="3"/>
            <w:shd w:val="clear" w:color="auto" w:fill="B4C6E7" w:themeFill="accent1" w:themeFillTint="66"/>
            <w:vAlign w:val="center"/>
          </w:tcPr>
          <w:p w14:paraId="582EB93B" w14:textId="3266D7E6" w:rsidR="00143F21" w:rsidRDefault="00143F21" w:rsidP="004A3540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Výše DPH v</w:t>
            </w:r>
            <w:r w:rsidR="004A3540">
              <w:rPr>
                <w:rFonts w:cs="Arial"/>
                <w:b/>
                <w:sz w:val="22"/>
                <w:szCs w:val="22"/>
              </w:rPr>
              <w:t> </w:t>
            </w:r>
            <w:r>
              <w:rPr>
                <w:rFonts w:cs="Arial"/>
                <w:b/>
                <w:sz w:val="22"/>
                <w:szCs w:val="22"/>
              </w:rPr>
              <w:t>Kč</w:t>
            </w:r>
            <w:r w:rsidR="004A3540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1384FEC7" w14:textId="38A2C695" w:rsidR="00143F21" w:rsidRPr="00CA30C9" w:rsidRDefault="00143F21" w:rsidP="0016535F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 w:rsidR="002B182E">
              <w:rPr>
                <w:rFonts w:cs="Arial"/>
                <w:sz w:val="22"/>
                <w:szCs w:val="22"/>
                <w:highlight w:val="yellow"/>
              </w:rPr>
              <w:t>DODAVATEL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  <w:tr w:rsidR="00143F21" w:rsidRPr="00D73599" w14:paraId="7BAD9181" w14:textId="77777777" w:rsidTr="00DF6D65">
        <w:trPr>
          <w:trHeight w:val="559"/>
          <w:jc w:val="center"/>
        </w:trPr>
        <w:tc>
          <w:tcPr>
            <w:tcW w:w="2891" w:type="pct"/>
            <w:gridSpan w:val="3"/>
            <w:shd w:val="clear" w:color="auto" w:fill="B4C6E7" w:themeFill="accent1" w:themeFillTint="66"/>
            <w:vAlign w:val="center"/>
          </w:tcPr>
          <w:p w14:paraId="4F5A4A15" w14:textId="2E754DD3" w:rsidR="00143F21" w:rsidRDefault="00143F21" w:rsidP="004A3540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Nabídková cena v Kč včetně DPH</w:t>
            </w:r>
            <w:r w:rsidR="004A3540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55D8DD45" w14:textId="0D358FAF" w:rsidR="00143F21" w:rsidRPr="00CA30C9" w:rsidRDefault="00143F21" w:rsidP="0016535F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 w:rsidR="002B182E">
              <w:rPr>
                <w:rFonts w:cs="Arial"/>
                <w:sz w:val="22"/>
                <w:szCs w:val="22"/>
                <w:highlight w:val="yellow"/>
              </w:rPr>
              <w:t>DODAVATEL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  <w:tr w:rsidR="00441389" w:rsidRPr="00D73599" w14:paraId="30C5D7AA" w14:textId="77777777" w:rsidTr="00F66912">
        <w:trPr>
          <w:trHeight w:val="380"/>
          <w:jc w:val="center"/>
        </w:trPr>
        <w:tc>
          <w:tcPr>
            <w:tcW w:w="5000" w:type="pct"/>
            <w:gridSpan w:val="4"/>
            <w:shd w:val="clear" w:color="auto" w:fill="B4C6E7" w:themeFill="accent1" w:themeFillTint="66"/>
            <w:vAlign w:val="center"/>
          </w:tcPr>
          <w:p w14:paraId="4CB40237" w14:textId="77777777" w:rsidR="00441389" w:rsidRPr="00D73599" w:rsidRDefault="0044138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441389" w:rsidRPr="00D73599" w14:paraId="6C30983A" w14:textId="77777777" w:rsidTr="00F66912">
        <w:trPr>
          <w:trHeight w:val="64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0EF6CE0" w14:textId="77777777" w:rsidR="00441389" w:rsidRPr="001B42C8" w:rsidRDefault="00441389" w:rsidP="0016535F">
            <w:pPr>
              <w:widowControl w:val="0"/>
              <w:jc w:val="both"/>
              <w:rPr>
                <w:sz w:val="16"/>
                <w:szCs w:val="16"/>
              </w:rPr>
            </w:pPr>
            <w:r w:rsidRPr="00B26730">
              <w:t>Předložením tohoto krycího listu nabídky a dalších připojených dokumentů a dokladů dodavatel předkládá svou nabídku na veřejnou zakázku a akceptuje zadávací podmínky zadavatele uvedené v zadávací dokumentaci.</w:t>
            </w:r>
          </w:p>
        </w:tc>
      </w:tr>
      <w:tr w:rsidR="00441389" w:rsidRPr="00D73599" w14:paraId="6181B813" w14:textId="77777777" w:rsidTr="00F66912">
        <w:trPr>
          <w:trHeight w:val="380"/>
          <w:jc w:val="center"/>
        </w:trPr>
        <w:tc>
          <w:tcPr>
            <w:tcW w:w="5000" w:type="pct"/>
            <w:gridSpan w:val="4"/>
            <w:shd w:val="clear" w:color="auto" w:fill="B4C6E7" w:themeFill="accent1" w:themeFillTint="66"/>
            <w:vAlign w:val="center"/>
          </w:tcPr>
          <w:p w14:paraId="1F4CD485" w14:textId="77777777" w:rsidR="00441389" w:rsidRPr="00D73599" w:rsidRDefault="0044138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Podpis 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nabídky osobou oprávněnou </w:t>
            </w:r>
            <w:r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441389" w:rsidRPr="00D73599" w14:paraId="5649820A" w14:textId="77777777" w:rsidTr="00C57396">
        <w:trPr>
          <w:trHeight w:val="373"/>
          <w:jc w:val="center"/>
        </w:trPr>
        <w:tc>
          <w:tcPr>
            <w:tcW w:w="1484" w:type="pct"/>
            <w:gridSpan w:val="2"/>
            <w:shd w:val="clear" w:color="auto" w:fill="B4C6E7" w:themeFill="accent1" w:themeFillTint="66"/>
            <w:vAlign w:val="center"/>
          </w:tcPr>
          <w:p w14:paraId="487F8EDD" w14:textId="77777777" w:rsidR="00441389" w:rsidRPr="0084306D" w:rsidRDefault="00441389" w:rsidP="00B26730">
            <w:pPr>
              <w:widowControl w:val="0"/>
              <w:rPr>
                <w:rFonts w:cs="Arial"/>
                <w:sz w:val="22"/>
                <w:szCs w:val="22"/>
              </w:rPr>
            </w:pPr>
            <w:r w:rsidRPr="0084306D">
              <w:rPr>
                <w:rFonts w:cs="Arial"/>
                <w:sz w:val="22"/>
                <w:szCs w:val="22"/>
              </w:rPr>
              <w:t>Titul,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516" w:type="pct"/>
            <w:gridSpan w:val="2"/>
            <w:shd w:val="clear" w:color="auto" w:fill="auto"/>
            <w:vAlign w:val="center"/>
          </w:tcPr>
          <w:p w14:paraId="60988595" w14:textId="5A689FBD" w:rsidR="00441389" w:rsidRPr="00067775" w:rsidRDefault="00B26730" w:rsidP="00B26730">
            <w:pPr>
              <w:widowControl w:val="0"/>
              <w:rPr>
                <w:rFonts w:cs="Arial"/>
                <w:sz w:val="22"/>
                <w:szCs w:val="22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 w:rsidR="002B182E">
              <w:rPr>
                <w:rFonts w:cs="Arial"/>
                <w:sz w:val="22"/>
                <w:szCs w:val="22"/>
                <w:highlight w:val="yellow"/>
              </w:rPr>
              <w:t>DODAVATEL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  <w:tr w:rsidR="00B26730" w:rsidRPr="00D73599" w14:paraId="3E6F4EC2" w14:textId="77777777" w:rsidTr="00C57396">
        <w:trPr>
          <w:trHeight w:val="373"/>
          <w:jc w:val="center"/>
        </w:trPr>
        <w:tc>
          <w:tcPr>
            <w:tcW w:w="1484" w:type="pct"/>
            <w:gridSpan w:val="2"/>
            <w:shd w:val="clear" w:color="auto" w:fill="B4C6E7" w:themeFill="accent1" w:themeFillTint="66"/>
            <w:vAlign w:val="center"/>
          </w:tcPr>
          <w:p w14:paraId="5D0E9C76" w14:textId="77777777" w:rsidR="00B26730" w:rsidRPr="0084306D" w:rsidRDefault="00B26730" w:rsidP="00B26730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Funkce:</w:t>
            </w:r>
          </w:p>
        </w:tc>
        <w:tc>
          <w:tcPr>
            <w:tcW w:w="3516" w:type="pct"/>
            <w:gridSpan w:val="2"/>
            <w:shd w:val="clear" w:color="auto" w:fill="auto"/>
            <w:vAlign w:val="center"/>
          </w:tcPr>
          <w:p w14:paraId="14954B1D" w14:textId="70D70B27" w:rsidR="00B26730" w:rsidRPr="00067775" w:rsidRDefault="00B26730" w:rsidP="00B26730">
            <w:pPr>
              <w:widowControl w:val="0"/>
              <w:rPr>
                <w:rFonts w:cs="Arial"/>
                <w:sz w:val="22"/>
                <w:szCs w:val="22"/>
                <w:highlight w:val="lightGray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 w:rsidR="002B182E">
              <w:rPr>
                <w:rFonts w:cs="Arial"/>
                <w:sz w:val="22"/>
                <w:szCs w:val="22"/>
                <w:highlight w:val="yellow"/>
              </w:rPr>
              <w:t>DODAVATEL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  <w:tr w:rsidR="002B182E" w:rsidRPr="00D73599" w14:paraId="487DAC1B" w14:textId="77777777" w:rsidTr="00C57396">
        <w:trPr>
          <w:trHeight w:val="958"/>
          <w:jc w:val="center"/>
        </w:trPr>
        <w:tc>
          <w:tcPr>
            <w:tcW w:w="1484" w:type="pct"/>
            <w:gridSpan w:val="2"/>
            <w:shd w:val="clear" w:color="auto" w:fill="B4C6E7" w:themeFill="accent1" w:themeFillTint="66"/>
            <w:vAlign w:val="center"/>
          </w:tcPr>
          <w:p w14:paraId="4F2D3D4B" w14:textId="77777777" w:rsidR="002B182E" w:rsidRPr="0084306D" w:rsidRDefault="002B182E" w:rsidP="00654F68">
            <w:pPr>
              <w:widowControl w:val="0"/>
              <w:rPr>
                <w:rFonts w:cs="Arial"/>
                <w:sz w:val="22"/>
                <w:szCs w:val="22"/>
              </w:rPr>
            </w:pPr>
            <w:r w:rsidRPr="0084306D">
              <w:rPr>
                <w:rFonts w:cs="Arial"/>
                <w:sz w:val="22"/>
                <w:szCs w:val="22"/>
              </w:rPr>
              <w:t>Podpis oprávněné osoby:</w:t>
            </w:r>
          </w:p>
        </w:tc>
        <w:tc>
          <w:tcPr>
            <w:tcW w:w="3516" w:type="pct"/>
            <w:gridSpan w:val="2"/>
            <w:shd w:val="clear" w:color="auto" w:fill="auto"/>
            <w:vAlign w:val="center"/>
          </w:tcPr>
          <w:p w14:paraId="55A8D199" w14:textId="72152EBC" w:rsidR="002B182E" w:rsidRPr="002B182E" w:rsidRDefault="002B182E" w:rsidP="002B182E">
            <w:pPr>
              <w:widowControl w:val="0"/>
              <w:rPr>
                <w:rFonts w:cs="Arial"/>
                <w:sz w:val="22"/>
                <w:szCs w:val="22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>
              <w:rPr>
                <w:rFonts w:cs="Arial"/>
                <w:sz w:val="22"/>
                <w:szCs w:val="22"/>
                <w:highlight w:val="yellow"/>
              </w:rPr>
              <w:t>DODAVATEL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</w:tbl>
    <w:p w14:paraId="18405344" w14:textId="77777777" w:rsidR="00A35996" w:rsidRDefault="00A35996" w:rsidP="00430F5A"/>
    <w:sectPr w:rsidR="00371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89"/>
    <w:rsid w:val="000773D4"/>
    <w:rsid w:val="00143F21"/>
    <w:rsid w:val="001448EE"/>
    <w:rsid w:val="001E27E7"/>
    <w:rsid w:val="001E2A8F"/>
    <w:rsid w:val="002B182E"/>
    <w:rsid w:val="00405E12"/>
    <w:rsid w:val="00424918"/>
    <w:rsid w:val="00430F5A"/>
    <w:rsid w:val="00441389"/>
    <w:rsid w:val="004A3540"/>
    <w:rsid w:val="004F117C"/>
    <w:rsid w:val="00675080"/>
    <w:rsid w:val="00697DA2"/>
    <w:rsid w:val="008D0708"/>
    <w:rsid w:val="009659BD"/>
    <w:rsid w:val="009A40D9"/>
    <w:rsid w:val="009D3668"/>
    <w:rsid w:val="00A35996"/>
    <w:rsid w:val="00B02FFA"/>
    <w:rsid w:val="00B26730"/>
    <w:rsid w:val="00B411A5"/>
    <w:rsid w:val="00C57396"/>
    <w:rsid w:val="00CA30C9"/>
    <w:rsid w:val="00D263A6"/>
    <w:rsid w:val="00DF6D65"/>
    <w:rsid w:val="00E33921"/>
    <w:rsid w:val="00E43972"/>
    <w:rsid w:val="00F6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8E53"/>
  <w15:chartTrackingRefBased/>
  <w15:docId w15:val="{D74F3C6E-FA6B-4B05-8EAB-E527C5AE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38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13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38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67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673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673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7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673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EBFCB33734A4AA50B04CB5DE33C15" ma:contentTypeVersion="2" ma:contentTypeDescription="Vytvoří nový dokument" ma:contentTypeScope="" ma:versionID="91cb7606d034a723f0313c844dc38721">
  <xsd:schema xmlns:xsd="http://www.w3.org/2001/XMLSchema" xmlns:xs="http://www.w3.org/2001/XMLSchema" xmlns:p="http://schemas.microsoft.com/office/2006/metadata/properties" xmlns:ns2="f6c1a218-cbfa-4a01-b3d4-1c5c095dd6ea" xmlns:ns3="afa8664d-f68b-4c30-be76-d6da67e72ae0" xmlns:ns5="ddab2709-d05c-4f37-95a5-cbe5cf0d7b64" xmlns:ns6="af438a19-8878-4213-a2e5-7599a89ab1ae" targetNamespace="http://schemas.microsoft.com/office/2006/metadata/properties" ma:root="true" ma:fieldsID="c5f8692b20c5f50b0992fe4bed72b823" ns2:_="" ns3:_="" ns5:_="" ns6:_="">
    <xsd:import namespace="f6c1a218-cbfa-4a01-b3d4-1c5c095dd6ea"/>
    <xsd:import namespace="afa8664d-f68b-4c30-be76-d6da67e72ae0"/>
    <xsd:import namespace="ddab2709-d05c-4f37-95a5-cbe5cf0d7b64"/>
    <xsd:import namespace="af438a19-8878-4213-a2e5-7599a89ab1ae"/>
    <xsd:element name="properties">
      <xsd:complexType>
        <xsd:sequence>
          <xsd:element name="documentManagement">
            <xsd:complexType>
              <xsd:all>
                <xsd:element ref="ns2:CisloKauzy" minOccurs="0"/>
                <xsd:element ref="ns2:TaxKeywordTaxHTField" minOccurs="0"/>
                <xsd:element ref="ns2:TaxCatchAll" minOccurs="0"/>
                <xsd:element ref="ns2:SharedWithUsers" minOccurs="0"/>
                <xsd:element ref="ns3:SharedWithDetails" minOccurs="0"/>
                <xsd:element ref="ns2:m915fb28bee64c1bbecbf27b099958ce" minOccurs="0"/>
                <xsd:element ref="ns2:bd7fee66c727474ba32b4338e304212a" minOccurs="0"/>
                <xsd:element ref="ns5:Sdileni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CisloKauzy" ma:index="2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TaxKeywordTaxHTField" ma:index="9" nillable="true" ma:taxonomy="true" ma:internalName="TaxKeywordTaxHTField" ma:taxonomyFieldName="TaxKeyword" ma:displayName="Podniková klíčová slova" ma:fieldId="{23f27201-bee3-471e-b2e7-b64fd8b7ca38}" ma:taxonomyMulti="true" ma:sspId="6043c58e-86ac-4567-935f-c9e5dc0778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915fb28bee64c1bbecbf27b099958ce" ma:index="15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d7fee66c727474ba32b4338e304212a" ma:index="16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8664d-f68b-4c30-be76-d6da67e72a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2709-d05c-4f37-95a5-cbe5cf0d7b64" elementFormDefault="qualified">
    <xsd:import namespace="http://schemas.microsoft.com/office/2006/documentManagement/types"/>
    <xsd:import namespace="http://schemas.microsoft.com/office/infopath/2007/PartnerControls"/>
    <xsd:element name="Sdileni" ma:index="19" nillable="true" ma:displayName="Sdileni" ma:list="96077e25-20b9-4b92-844e-e59a2d738e8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a19-8878-4213-a2e5-7599a89ab1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934</Value>
    </TaxCatchAll>
    <TaxKeywordTaxHTField xmlns="f6c1a218-cbfa-4a01-b3d4-1c5c095dd6ea">
      <Terms xmlns="http://schemas.microsoft.com/office/infopath/2007/PartnerControls"/>
    </TaxKeywordTaxHTField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Obec Drahelcice</TermName>
          <TermId xmlns="http://schemas.microsoft.com/office/infopath/2007/PartnerControls">097aabb8-a773-4965-91cd-322a2f61a41f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884-013 </CisloKauzy>
    <Sdileni xmlns="ddab2709-d05c-4f37-95a5-cbe5cf0d7b64" xsi:nil="true"/>
    <lcf76f155ced4ddcb4097134ff3c332f xmlns="af438a19-8878-4213-a2e5-7599a89ab1ae" xsi:nil="true"/>
  </documentManagement>
</p:properties>
</file>

<file path=customXml/itemProps1.xml><?xml version="1.0" encoding="utf-8"?>
<ds:datastoreItem xmlns:ds="http://schemas.openxmlformats.org/officeDocument/2006/customXml" ds:itemID="{B78801DB-4B51-41FC-B29E-84B6F3EF6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fa8664d-f68b-4c30-be76-d6da67e72ae0"/>
    <ds:schemaRef ds:uri="ddab2709-d05c-4f37-95a5-cbe5cf0d7b64"/>
    <ds:schemaRef ds:uri="af438a19-8878-4213-a2e5-7599a89ab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5B5F2-CF60-48A5-8C61-593FF009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9AC16-7C91-47FC-9F88-883B33E1FC1F}">
  <ds:schemaRefs>
    <ds:schemaRef ds:uri="http://purl.org/dc/elements/1.1/"/>
    <ds:schemaRef ds:uri="http://schemas.openxmlformats.org/package/2006/metadata/core-properties"/>
    <ds:schemaRef ds:uri="af438a19-8878-4213-a2e5-7599a89ab1ae"/>
    <ds:schemaRef ds:uri="http://www.w3.org/XML/1998/namespace"/>
    <ds:schemaRef ds:uri="http://purl.org/dc/terms/"/>
    <ds:schemaRef ds:uri="afa8664d-f68b-4c30-be76-d6da67e72ae0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dab2709-d05c-4f37-95a5-cbe5cf0d7b64"/>
    <ds:schemaRef ds:uri="f6c1a218-cbfa-4a01-b3d4-1c5c095dd6e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Procházka</dc:creator>
  <cp:keywords/>
  <dc:description/>
  <cp:lastModifiedBy>Ondřej PROCHÁZKA</cp:lastModifiedBy>
  <cp:revision>2</cp:revision>
  <dcterms:created xsi:type="dcterms:W3CDTF">2024-01-23T09:59:00Z</dcterms:created>
  <dcterms:modified xsi:type="dcterms:W3CDTF">2024-01-23T09:59:00Z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0x01010095CEBFCB33734A4AA50B04CB5DE33C15</vt:lpwstr>
  </property>
  <property fmtid="{D5CDD505-2E9C-101B-9397-08002B2CF9AE}" pid="3" name="TaxKeyword">
    <vt:lpwstr/>
  </property>
  <property fmtid="{D5CDD505-2E9C-101B-9397-08002B2CF9AE}" pid="4" name="Účastníci">
    <vt:lpwstr/>
  </property>
  <property fmtid="{D5CDD505-2E9C-101B-9397-08002B2CF9AE}" pid="5" name="Klient">
    <vt:lpwstr>934</vt:lpwstr>
  </property>
  <property fmtid="{D5CDD505-2E9C-101B-9397-08002B2CF9AE}" pid="6" name="MediaServiceImageTags">
    <vt:lpwstr/>
  </property>
  <property fmtid="{D5CDD505-2E9C-101B-9397-08002B2CF9AE}" pid="7" name="_docset_NoMedatataSyncRequired">
    <vt:lpwstr>False</vt:lpwstr>
  </property>
</Properties>
</file>