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34C362" w14:textId="77777777" w:rsidR="000B0768" w:rsidRPr="00821BA3" w:rsidRDefault="000B0768" w:rsidP="000B0768">
      <w:pPr>
        <w:spacing w:line="276" w:lineRule="auto"/>
        <w:rPr>
          <w:rFonts w:ascii="Times New Roman" w:eastAsia="Arial Unicode MS" w:hAnsi="Times New Roman"/>
          <w:i/>
          <w:szCs w:val="22"/>
        </w:rPr>
      </w:pPr>
      <w:r w:rsidRPr="00821BA3">
        <w:rPr>
          <w:rFonts w:ascii="Times New Roman" w:eastAsia="Arial Unicode MS" w:hAnsi="Times New Roman"/>
          <w:i/>
          <w:szCs w:val="22"/>
        </w:rPr>
        <w:t xml:space="preserve">Příloha č. </w:t>
      </w:r>
      <w:r w:rsidR="004F138B">
        <w:rPr>
          <w:rFonts w:ascii="Times New Roman" w:eastAsia="Arial Unicode MS" w:hAnsi="Times New Roman"/>
          <w:i/>
          <w:szCs w:val="22"/>
        </w:rPr>
        <w:t>1</w:t>
      </w:r>
    </w:p>
    <w:p w14:paraId="7A38642F" w14:textId="77777777" w:rsidR="000B0768" w:rsidRPr="00821BA3" w:rsidRDefault="000B0768" w:rsidP="000B0768">
      <w:pPr>
        <w:jc w:val="left"/>
        <w:rPr>
          <w:rFonts w:ascii="Times New Roman" w:eastAsia="Arial Unicode MS" w:hAnsi="Times New Roman"/>
          <w:szCs w:val="22"/>
        </w:rPr>
      </w:pPr>
    </w:p>
    <w:p w14:paraId="60685A41" w14:textId="77777777" w:rsidR="000B0768" w:rsidRPr="00821BA3" w:rsidRDefault="000B0768" w:rsidP="000B0768">
      <w:pPr>
        <w:jc w:val="left"/>
        <w:rPr>
          <w:rFonts w:ascii="Times New Roman" w:eastAsia="Arial Unicode MS" w:hAnsi="Times New Roman"/>
          <w:szCs w:val="22"/>
        </w:rPr>
      </w:pPr>
    </w:p>
    <w:p w14:paraId="32AA0FF2" w14:textId="77777777" w:rsidR="000B0768" w:rsidRPr="00821BA3" w:rsidRDefault="000B0768" w:rsidP="000B0768">
      <w:pPr>
        <w:spacing w:line="276" w:lineRule="auto"/>
        <w:jc w:val="center"/>
        <w:rPr>
          <w:rFonts w:ascii="Times New Roman" w:eastAsia="Arial Unicode MS" w:hAnsi="Times New Roman"/>
          <w:b/>
          <w:i/>
          <w:szCs w:val="22"/>
        </w:rPr>
      </w:pPr>
    </w:p>
    <w:p w14:paraId="41329267" w14:textId="77777777" w:rsidR="000B0768" w:rsidRPr="00821BA3" w:rsidRDefault="000B0768" w:rsidP="000B0768">
      <w:pPr>
        <w:spacing w:line="276" w:lineRule="auto"/>
        <w:jc w:val="center"/>
        <w:rPr>
          <w:rFonts w:ascii="Times New Roman" w:hAnsi="Times New Roman"/>
          <w:b/>
          <w:snapToGrid w:val="0"/>
          <w:szCs w:val="22"/>
        </w:rPr>
      </w:pPr>
      <w:r w:rsidRPr="00821BA3">
        <w:rPr>
          <w:rFonts w:ascii="Times New Roman" w:hAnsi="Times New Roman"/>
          <w:b/>
          <w:snapToGrid w:val="0"/>
          <w:szCs w:val="22"/>
        </w:rPr>
        <w:t xml:space="preserve">„Pasportizace, modely BIM a interaktivní 3D prohlídky v objektech </w:t>
      </w:r>
      <w:r w:rsidR="00875312">
        <w:rPr>
          <w:rFonts w:ascii="Times New Roman" w:hAnsi="Times New Roman"/>
          <w:b/>
          <w:snapToGrid w:val="0"/>
          <w:szCs w:val="22"/>
        </w:rPr>
        <w:t>RF Pardubice</w:t>
      </w:r>
      <w:r w:rsidRPr="00821BA3">
        <w:rPr>
          <w:rFonts w:ascii="Times New Roman" w:hAnsi="Times New Roman"/>
          <w:b/>
          <w:snapToGrid w:val="0"/>
          <w:szCs w:val="22"/>
        </w:rPr>
        <w:t>“</w:t>
      </w:r>
    </w:p>
    <w:p w14:paraId="4C274AF1" w14:textId="77777777" w:rsidR="000B0768" w:rsidRPr="00821BA3" w:rsidRDefault="000B0768" w:rsidP="000B0768">
      <w:pPr>
        <w:spacing w:line="276" w:lineRule="auto"/>
        <w:jc w:val="center"/>
        <w:rPr>
          <w:rFonts w:ascii="Times New Roman" w:hAnsi="Times New Roman"/>
          <w:snapToGrid w:val="0"/>
          <w:szCs w:val="22"/>
        </w:rPr>
      </w:pPr>
    </w:p>
    <w:p w14:paraId="1A72CB02" w14:textId="77777777" w:rsidR="000B0768" w:rsidRPr="00821BA3" w:rsidRDefault="000B0768" w:rsidP="000B0768">
      <w:pPr>
        <w:spacing w:line="276" w:lineRule="auto"/>
        <w:jc w:val="center"/>
        <w:rPr>
          <w:rFonts w:ascii="Times New Roman" w:eastAsia="Arial Unicode MS" w:hAnsi="Times New Roman"/>
          <w:szCs w:val="22"/>
        </w:rPr>
      </w:pPr>
      <w:r w:rsidRPr="00821BA3">
        <w:rPr>
          <w:rFonts w:ascii="Times New Roman" w:eastAsia="Arial Unicode MS" w:hAnsi="Times New Roman"/>
          <w:b/>
          <w:szCs w:val="22"/>
        </w:rPr>
        <w:t xml:space="preserve">Čestné prohlášení </w:t>
      </w:r>
      <w:r w:rsidRPr="00DC00E9">
        <w:rPr>
          <w:rFonts w:ascii="Times New Roman" w:eastAsia="Arial Unicode MS" w:hAnsi="Times New Roman"/>
          <w:b/>
          <w:szCs w:val="22"/>
        </w:rPr>
        <w:t xml:space="preserve">o </w:t>
      </w:r>
      <w:r w:rsidR="00821BA3" w:rsidRPr="00DC00E9">
        <w:rPr>
          <w:rFonts w:ascii="Times New Roman" w:eastAsia="Arial Unicode MS" w:hAnsi="Times New Roman"/>
          <w:b/>
          <w:szCs w:val="22"/>
        </w:rPr>
        <w:t>základní způsobilosti a bezdlužnosti</w:t>
      </w:r>
    </w:p>
    <w:p w14:paraId="40E2BBD5" w14:textId="77777777" w:rsidR="000B0768" w:rsidRPr="00821BA3" w:rsidRDefault="000B0768" w:rsidP="000B0768">
      <w:pPr>
        <w:spacing w:line="276" w:lineRule="auto"/>
        <w:rPr>
          <w:rFonts w:ascii="Times New Roman" w:eastAsia="Arial Unicode MS" w:hAnsi="Times New Roman"/>
          <w:szCs w:val="22"/>
        </w:rPr>
      </w:pPr>
    </w:p>
    <w:p w14:paraId="554CA562" w14:textId="77777777" w:rsidR="000B0768" w:rsidRPr="00821BA3" w:rsidRDefault="000B0768" w:rsidP="000B0768">
      <w:pPr>
        <w:spacing w:line="276" w:lineRule="auto"/>
        <w:rPr>
          <w:rFonts w:ascii="Times New Roman" w:eastAsia="Arial Unicode MS" w:hAnsi="Times New Roman"/>
          <w:szCs w:val="22"/>
        </w:rPr>
      </w:pPr>
      <w:r w:rsidRPr="00821BA3">
        <w:rPr>
          <w:rFonts w:ascii="Times New Roman" w:eastAsia="Arial Unicode MS" w:hAnsi="Times New Roman"/>
          <w:szCs w:val="22"/>
        </w:rPr>
        <w:t xml:space="preserve">Jako osoba oprávněná jednat jménem či za účastníka tímto čestně prohlašuji, že účastník </w:t>
      </w:r>
    </w:p>
    <w:p w14:paraId="7871739E" w14:textId="77777777" w:rsidR="000B0768" w:rsidRPr="00821BA3" w:rsidRDefault="000B0768" w:rsidP="000B0768">
      <w:pPr>
        <w:spacing w:line="276" w:lineRule="auto"/>
        <w:jc w:val="left"/>
        <w:rPr>
          <w:rFonts w:ascii="Times New Roman" w:eastAsia="Arial Unicode MS" w:hAnsi="Times New Roman"/>
          <w:szCs w:val="22"/>
        </w:rPr>
      </w:pPr>
    </w:p>
    <w:p w14:paraId="336D7E7E" w14:textId="77777777" w:rsidR="000B0768" w:rsidRPr="00821BA3" w:rsidRDefault="000B0768" w:rsidP="000B0768">
      <w:pPr>
        <w:spacing w:line="276" w:lineRule="auto"/>
        <w:jc w:val="left"/>
        <w:rPr>
          <w:rFonts w:ascii="Times New Roman" w:eastAsia="Arial Unicode MS" w:hAnsi="Times New Roman"/>
          <w:szCs w:val="22"/>
        </w:rPr>
      </w:pPr>
      <w:r w:rsidRPr="00821BA3">
        <w:rPr>
          <w:rFonts w:ascii="Times New Roman" w:eastAsia="Arial Unicode MS" w:hAnsi="Times New Roman"/>
          <w:i/>
          <w:szCs w:val="22"/>
        </w:rPr>
        <w:t>Jméno a příjmení /obchodní firma - název/:</w:t>
      </w:r>
      <w:r w:rsidRPr="00821BA3">
        <w:rPr>
          <w:rFonts w:ascii="Times New Roman" w:eastAsia="Arial Unicode MS" w:hAnsi="Times New Roman"/>
          <w:szCs w:val="22"/>
        </w:rPr>
        <w:tab/>
        <w:t>…………………………………………………</w:t>
      </w:r>
    </w:p>
    <w:p w14:paraId="0A9A78A0" w14:textId="77777777" w:rsidR="000B0768" w:rsidRPr="00821BA3" w:rsidRDefault="000B0768" w:rsidP="000B0768">
      <w:pPr>
        <w:spacing w:line="276" w:lineRule="auto"/>
        <w:jc w:val="left"/>
        <w:rPr>
          <w:rFonts w:ascii="Times New Roman" w:eastAsia="Arial Unicode MS" w:hAnsi="Times New Roman"/>
          <w:szCs w:val="22"/>
        </w:rPr>
      </w:pPr>
    </w:p>
    <w:p w14:paraId="63124539" w14:textId="77777777" w:rsidR="000B0768" w:rsidRPr="00821BA3" w:rsidRDefault="000B0768" w:rsidP="000B0768">
      <w:pPr>
        <w:spacing w:line="276" w:lineRule="auto"/>
        <w:jc w:val="left"/>
        <w:rPr>
          <w:rFonts w:ascii="Times New Roman" w:eastAsia="Arial Unicode MS" w:hAnsi="Times New Roman"/>
          <w:szCs w:val="22"/>
        </w:rPr>
      </w:pPr>
      <w:r w:rsidRPr="00821BA3">
        <w:rPr>
          <w:rFonts w:ascii="Times New Roman" w:eastAsia="Arial Unicode MS" w:hAnsi="Times New Roman"/>
          <w:i/>
          <w:szCs w:val="22"/>
        </w:rPr>
        <w:t>Bydliště /sídlo - místo podnikání/:</w:t>
      </w:r>
      <w:r w:rsidRPr="00821BA3">
        <w:rPr>
          <w:rFonts w:ascii="Times New Roman" w:eastAsia="Arial Unicode MS" w:hAnsi="Times New Roman"/>
          <w:szCs w:val="22"/>
        </w:rPr>
        <w:tab/>
      </w:r>
      <w:r w:rsidRPr="00821BA3">
        <w:rPr>
          <w:rFonts w:ascii="Times New Roman" w:eastAsia="Arial Unicode MS" w:hAnsi="Times New Roman"/>
          <w:szCs w:val="22"/>
        </w:rPr>
        <w:tab/>
        <w:t>…………………………………………………</w:t>
      </w:r>
    </w:p>
    <w:p w14:paraId="4EF69743" w14:textId="77777777" w:rsidR="000B0768" w:rsidRPr="00821BA3" w:rsidRDefault="000B0768" w:rsidP="000B0768">
      <w:pPr>
        <w:spacing w:line="276" w:lineRule="auto"/>
        <w:jc w:val="left"/>
        <w:rPr>
          <w:rFonts w:ascii="Times New Roman" w:eastAsia="Arial Unicode MS" w:hAnsi="Times New Roman"/>
          <w:szCs w:val="22"/>
        </w:rPr>
      </w:pPr>
    </w:p>
    <w:p w14:paraId="6515D355" w14:textId="77777777" w:rsidR="000B0768" w:rsidRPr="00821BA3" w:rsidRDefault="000B0768" w:rsidP="000B0768">
      <w:pPr>
        <w:spacing w:line="276" w:lineRule="auto"/>
        <w:jc w:val="left"/>
        <w:rPr>
          <w:rFonts w:ascii="Times New Roman" w:eastAsia="Arial Unicode MS" w:hAnsi="Times New Roman"/>
          <w:szCs w:val="22"/>
        </w:rPr>
      </w:pPr>
      <w:r w:rsidRPr="00821BA3">
        <w:rPr>
          <w:rFonts w:ascii="Times New Roman" w:eastAsia="Arial Unicode MS" w:hAnsi="Times New Roman"/>
          <w:i/>
          <w:szCs w:val="22"/>
        </w:rPr>
        <w:t>IČ:</w:t>
      </w:r>
      <w:r w:rsidRPr="00821BA3">
        <w:rPr>
          <w:rFonts w:ascii="Times New Roman" w:eastAsia="Arial Unicode MS" w:hAnsi="Times New Roman"/>
          <w:szCs w:val="22"/>
        </w:rPr>
        <w:tab/>
      </w:r>
      <w:r w:rsidRPr="00821BA3">
        <w:rPr>
          <w:rFonts w:ascii="Times New Roman" w:eastAsia="Arial Unicode MS" w:hAnsi="Times New Roman"/>
          <w:szCs w:val="22"/>
        </w:rPr>
        <w:tab/>
      </w:r>
      <w:r w:rsidRPr="00821BA3">
        <w:rPr>
          <w:rFonts w:ascii="Times New Roman" w:eastAsia="Arial Unicode MS" w:hAnsi="Times New Roman"/>
          <w:szCs w:val="22"/>
        </w:rPr>
        <w:tab/>
      </w:r>
      <w:r w:rsidRPr="00821BA3">
        <w:rPr>
          <w:rFonts w:ascii="Times New Roman" w:eastAsia="Arial Unicode MS" w:hAnsi="Times New Roman"/>
          <w:szCs w:val="22"/>
        </w:rPr>
        <w:tab/>
      </w:r>
      <w:r w:rsidRPr="00821BA3">
        <w:rPr>
          <w:rFonts w:ascii="Times New Roman" w:eastAsia="Arial Unicode MS" w:hAnsi="Times New Roman"/>
          <w:szCs w:val="22"/>
        </w:rPr>
        <w:tab/>
      </w:r>
      <w:r w:rsidRPr="00821BA3">
        <w:rPr>
          <w:rFonts w:ascii="Times New Roman" w:eastAsia="Arial Unicode MS" w:hAnsi="Times New Roman"/>
          <w:szCs w:val="22"/>
        </w:rPr>
        <w:tab/>
        <w:t>…………………………………………………</w:t>
      </w:r>
    </w:p>
    <w:p w14:paraId="11595699" w14:textId="77777777" w:rsidR="000B0768" w:rsidRPr="00821BA3" w:rsidRDefault="000B0768" w:rsidP="000B0768">
      <w:pPr>
        <w:spacing w:line="276" w:lineRule="auto"/>
        <w:jc w:val="left"/>
        <w:rPr>
          <w:rFonts w:ascii="Times New Roman" w:eastAsia="Arial Unicode MS" w:hAnsi="Times New Roman"/>
          <w:szCs w:val="22"/>
        </w:rPr>
      </w:pPr>
    </w:p>
    <w:p w14:paraId="2B5BE295" w14:textId="7BA1087D" w:rsidR="008F1336" w:rsidRDefault="000B0768" w:rsidP="000B0768">
      <w:pPr>
        <w:spacing w:line="276" w:lineRule="auto"/>
        <w:rPr>
          <w:rFonts w:ascii="Times New Roman" w:eastAsia="Arial Unicode MS" w:hAnsi="Times New Roman"/>
          <w:szCs w:val="22"/>
        </w:rPr>
      </w:pPr>
      <w:r w:rsidRPr="00821BA3">
        <w:rPr>
          <w:rFonts w:ascii="Times New Roman" w:eastAsia="Arial Unicode MS" w:hAnsi="Times New Roman"/>
          <w:szCs w:val="22"/>
        </w:rPr>
        <w:t xml:space="preserve">o veřejnou zakázku malého rozsahu s názvem </w:t>
      </w:r>
      <w:r w:rsidRPr="00821BA3">
        <w:rPr>
          <w:rFonts w:ascii="Times New Roman" w:hAnsi="Times New Roman"/>
          <w:b/>
          <w:snapToGrid w:val="0"/>
          <w:szCs w:val="22"/>
        </w:rPr>
        <w:t xml:space="preserve">„Pasportizace, modely BIM a interaktivních 3D prohlídky v objektech </w:t>
      </w:r>
      <w:r w:rsidR="009868D8">
        <w:rPr>
          <w:rFonts w:ascii="Times New Roman" w:hAnsi="Times New Roman"/>
          <w:b/>
          <w:snapToGrid w:val="0"/>
          <w:szCs w:val="22"/>
        </w:rPr>
        <w:t>RF Pardubice</w:t>
      </w:r>
      <w:r w:rsidRPr="00821BA3">
        <w:rPr>
          <w:rFonts w:ascii="Times New Roman" w:hAnsi="Times New Roman"/>
          <w:b/>
          <w:szCs w:val="22"/>
        </w:rPr>
        <w:t xml:space="preserve">“ </w:t>
      </w:r>
      <w:r w:rsidRPr="00821BA3">
        <w:rPr>
          <w:rFonts w:ascii="Times New Roman" w:eastAsia="Arial Unicode MS" w:hAnsi="Times New Roman"/>
          <w:szCs w:val="22"/>
        </w:rPr>
        <w:t xml:space="preserve">zadávanou zadavatelem </w:t>
      </w:r>
      <w:r w:rsidR="0079346F" w:rsidRPr="0079346F">
        <w:rPr>
          <w:rFonts w:ascii="Times New Roman" w:eastAsia="Arial Unicode MS" w:hAnsi="Times New Roman"/>
          <w:szCs w:val="22"/>
        </w:rPr>
        <w:t>Rozvojový fond Pardubice a.s.</w:t>
      </w:r>
      <w:r w:rsidR="00DC00E9">
        <w:rPr>
          <w:rFonts w:ascii="Times New Roman" w:eastAsia="Arial Unicode MS" w:hAnsi="Times New Roman"/>
          <w:szCs w:val="22"/>
        </w:rPr>
        <w:t xml:space="preserve">, se sídlem: </w:t>
      </w:r>
      <w:r w:rsidR="0079346F" w:rsidRPr="0079346F">
        <w:rPr>
          <w:rFonts w:ascii="Times New Roman" w:eastAsia="Arial Unicode MS" w:hAnsi="Times New Roman"/>
          <w:szCs w:val="22"/>
        </w:rPr>
        <w:t>třída Míru 90, Zelené Předměstí, Pardubice, 530 02</w:t>
      </w:r>
      <w:r w:rsidR="00DC00E9">
        <w:rPr>
          <w:rFonts w:ascii="Times New Roman" w:eastAsia="Arial Unicode MS" w:hAnsi="Times New Roman"/>
          <w:szCs w:val="22"/>
        </w:rPr>
        <w:t xml:space="preserve">, IČ: </w:t>
      </w:r>
      <w:r w:rsidR="0079346F" w:rsidRPr="0079346F">
        <w:rPr>
          <w:rFonts w:ascii="Times New Roman" w:eastAsia="Arial Unicode MS" w:hAnsi="Times New Roman"/>
          <w:szCs w:val="22"/>
        </w:rPr>
        <w:t>25291408</w:t>
      </w:r>
      <w:r w:rsidRPr="00821BA3">
        <w:rPr>
          <w:rFonts w:ascii="Times New Roman" w:eastAsia="Arial Unicode MS" w:hAnsi="Times New Roman"/>
          <w:szCs w:val="22"/>
        </w:rPr>
        <w:t>, splňuje všechny předpoklady</w:t>
      </w:r>
      <w:r w:rsidR="008F1336">
        <w:rPr>
          <w:rFonts w:ascii="Times New Roman" w:eastAsia="Arial Unicode MS" w:hAnsi="Times New Roman"/>
          <w:szCs w:val="22"/>
        </w:rPr>
        <w:t xml:space="preserve"> základní způsobilosti a současně:</w:t>
      </w:r>
    </w:p>
    <w:p w14:paraId="7F102E0A" w14:textId="77777777" w:rsidR="008F1336" w:rsidRDefault="008F1336" w:rsidP="008F1336">
      <w:pPr>
        <w:spacing w:line="276" w:lineRule="auto"/>
        <w:rPr>
          <w:rFonts w:ascii="Times New Roman" w:eastAsia="Arial Unicode MS" w:hAnsi="Times New Roman"/>
          <w:szCs w:val="22"/>
        </w:rPr>
      </w:pPr>
    </w:p>
    <w:p w14:paraId="2AC33384" w14:textId="77777777" w:rsidR="008F1336" w:rsidRPr="009D5ECD" w:rsidRDefault="008F1336" w:rsidP="008F1336">
      <w:pPr>
        <w:pStyle w:val="Odstavecseseznamem"/>
        <w:numPr>
          <w:ilvl w:val="0"/>
          <w:numId w:val="3"/>
        </w:numPr>
        <w:spacing w:line="276" w:lineRule="auto"/>
        <w:rPr>
          <w:rFonts w:ascii="Times New Roman" w:eastAsia="Arial Unicode MS" w:hAnsi="Times New Roman"/>
          <w:szCs w:val="22"/>
        </w:rPr>
      </w:pPr>
      <w:r w:rsidRPr="009D5ECD">
        <w:rPr>
          <w:rFonts w:ascii="Times New Roman" w:eastAsia="Arial Unicode MS" w:hAnsi="Times New Roman"/>
          <w:szCs w:val="22"/>
        </w:rPr>
        <w:t>nemá žádné závazky vůči orgánům státní správy, samosprávy a zdravotním pojišťovnám po lhůtě splatnosti (zejména daňové nedoplatky a penále, nedoplatky na pojistném a na penále na veřejné zdravotní pojištění, na pojistném a na penále na sociální zabezpečení a příspěvku na státní politiku zaměstnanosti, odvody za porušení rozpočtové kázně, atd.);</w:t>
      </w:r>
    </w:p>
    <w:p w14:paraId="1D9C086D" w14:textId="77777777" w:rsidR="008F1336" w:rsidRPr="009D5ECD" w:rsidRDefault="008F1336" w:rsidP="008F1336">
      <w:pPr>
        <w:spacing w:line="276" w:lineRule="auto"/>
        <w:rPr>
          <w:rFonts w:ascii="Times New Roman" w:eastAsia="Arial Unicode MS" w:hAnsi="Times New Roman"/>
          <w:szCs w:val="22"/>
        </w:rPr>
      </w:pPr>
    </w:p>
    <w:p w14:paraId="05FBFD4A" w14:textId="77777777" w:rsidR="008F1336" w:rsidRPr="009D5ECD" w:rsidRDefault="008F1336" w:rsidP="008F1336">
      <w:pPr>
        <w:pStyle w:val="Odstavecseseznamem"/>
        <w:numPr>
          <w:ilvl w:val="0"/>
          <w:numId w:val="3"/>
        </w:numPr>
        <w:spacing w:line="276" w:lineRule="auto"/>
        <w:rPr>
          <w:rFonts w:ascii="Times New Roman" w:eastAsia="Arial Unicode MS" w:hAnsi="Times New Roman"/>
          <w:szCs w:val="22"/>
        </w:rPr>
      </w:pPr>
      <w:r w:rsidRPr="009D5ECD">
        <w:rPr>
          <w:rFonts w:ascii="Times New Roman" w:eastAsia="Arial Unicode MS" w:hAnsi="Times New Roman"/>
          <w:szCs w:val="22"/>
        </w:rPr>
        <w:t>není v likvidaci ve smyslu zákona č. 89/2012, občanský zákoník;</w:t>
      </w:r>
    </w:p>
    <w:p w14:paraId="2F30C27F" w14:textId="77777777" w:rsidR="008F1336" w:rsidRPr="009D5ECD" w:rsidRDefault="008F1336" w:rsidP="008F1336">
      <w:pPr>
        <w:pStyle w:val="Odstavecseseznamem"/>
        <w:rPr>
          <w:rFonts w:ascii="Times New Roman" w:eastAsia="Arial Unicode MS" w:hAnsi="Times New Roman"/>
          <w:szCs w:val="22"/>
        </w:rPr>
      </w:pPr>
    </w:p>
    <w:p w14:paraId="7CA247F7" w14:textId="77777777" w:rsidR="008F1336" w:rsidRPr="009D5ECD" w:rsidRDefault="008F1336" w:rsidP="008F1336">
      <w:pPr>
        <w:pStyle w:val="Odstavecseseznamem"/>
        <w:numPr>
          <w:ilvl w:val="0"/>
          <w:numId w:val="3"/>
        </w:numPr>
        <w:spacing w:line="276" w:lineRule="auto"/>
        <w:rPr>
          <w:rFonts w:ascii="Times New Roman" w:eastAsia="Arial Unicode MS" w:hAnsi="Times New Roman"/>
          <w:szCs w:val="22"/>
        </w:rPr>
      </w:pPr>
      <w:r w:rsidRPr="009D5ECD">
        <w:rPr>
          <w:rFonts w:ascii="Times New Roman" w:eastAsia="Arial Unicode MS" w:hAnsi="Times New Roman"/>
          <w:szCs w:val="22"/>
        </w:rPr>
        <w:t>není v úpadku, v hrozícím úpadku, ani proti mně není vedeno insolvenční řízení ve smyslu zákona č. 182/2006 Sb., o úpadku a způsobech jeho řešení (insolvenční zákon);</w:t>
      </w:r>
    </w:p>
    <w:p w14:paraId="78AFDA05" w14:textId="77777777" w:rsidR="008F1336" w:rsidRPr="009D5ECD" w:rsidRDefault="008F1336" w:rsidP="008F1336">
      <w:pPr>
        <w:pStyle w:val="Odstavecseseznamem"/>
        <w:rPr>
          <w:rFonts w:ascii="Times New Roman" w:eastAsia="Arial Unicode MS" w:hAnsi="Times New Roman"/>
          <w:szCs w:val="22"/>
        </w:rPr>
      </w:pPr>
    </w:p>
    <w:p w14:paraId="0D4BE56F" w14:textId="77777777" w:rsidR="008F1336" w:rsidRPr="009D5ECD" w:rsidRDefault="008F1336" w:rsidP="008F1336">
      <w:pPr>
        <w:pStyle w:val="Odstavecseseznamem"/>
        <w:numPr>
          <w:ilvl w:val="0"/>
          <w:numId w:val="3"/>
        </w:numPr>
        <w:spacing w:line="276" w:lineRule="auto"/>
        <w:rPr>
          <w:rFonts w:ascii="Times New Roman" w:eastAsia="Arial Unicode MS" w:hAnsi="Times New Roman"/>
          <w:szCs w:val="22"/>
        </w:rPr>
      </w:pPr>
      <w:r w:rsidRPr="009D5ECD">
        <w:rPr>
          <w:rFonts w:ascii="Times New Roman" w:eastAsia="Arial Unicode MS" w:hAnsi="Times New Roman"/>
          <w:szCs w:val="22"/>
        </w:rPr>
        <w:t>není proti účastníkovi veden výkon rozhodnutí dle zákona č. 99/1963 Sb., občanského soudního řádu, ani proti účastníkovi není vedeno exekuční řízení dle zákona č. 120/2001 Sb., exekučního řádu;</w:t>
      </w:r>
    </w:p>
    <w:p w14:paraId="33AD914A" w14:textId="77777777" w:rsidR="009D5ECD" w:rsidRPr="009D5ECD" w:rsidRDefault="009D5ECD" w:rsidP="009D5ECD">
      <w:pPr>
        <w:pStyle w:val="Odstavecseseznamem"/>
        <w:rPr>
          <w:rFonts w:ascii="Times New Roman" w:eastAsia="Arial Unicode MS" w:hAnsi="Times New Roman"/>
          <w:szCs w:val="22"/>
        </w:rPr>
      </w:pPr>
    </w:p>
    <w:p w14:paraId="24ABA60A" w14:textId="77777777" w:rsidR="009D5ECD" w:rsidRPr="009D5ECD" w:rsidRDefault="009D5ECD" w:rsidP="008F1336">
      <w:pPr>
        <w:pStyle w:val="Odstavecseseznamem"/>
        <w:numPr>
          <w:ilvl w:val="0"/>
          <w:numId w:val="3"/>
        </w:numPr>
        <w:spacing w:line="276" w:lineRule="auto"/>
        <w:rPr>
          <w:rFonts w:ascii="Times New Roman" w:eastAsia="Arial Unicode MS" w:hAnsi="Times New Roman"/>
          <w:szCs w:val="22"/>
        </w:rPr>
      </w:pPr>
      <w:r w:rsidRPr="009D5ECD">
        <w:rPr>
          <w:rFonts w:ascii="Times New Roman" w:hAnsi="Times New Roman"/>
          <w:color w:val="000000"/>
          <w:szCs w:val="22"/>
        </w:rPr>
        <w:t>Nebyl v zemi svého sídla v posledních 5 letech před zahájením zadávacího řízení pravomocně odsouzen pro trestný čin podle právního řádu země sídla dodavatele.</w:t>
      </w:r>
    </w:p>
    <w:p w14:paraId="680DA586" w14:textId="77777777" w:rsidR="000B0768" w:rsidRPr="009D5ECD" w:rsidRDefault="000B0768" w:rsidP="000B0768">
      <w:pPr>
        <w:spacing w:line="276" w:lineRule="auto"/>
        <w:rPr>
          <w:rFonts w:ascii="Times New Roman" w:hAnsi="Times New Roman"/>
          <w:b/>
          <w:szCs w:val="22"/>
        </w:rPr>
      </w:pPr>
    </w:p>
    <w:p w14:paraId="6E93E1FD" w14:textId="77777777" w:rsidR="000B0768" w:rsidRPr="009D5ECD" w:rsidRDefault="000B0768" w:rsidP="000B0768">
      <w:pPr>
        <w:spacing w:line="276" w:lineRule="auto"/>
        <w:rPr>
          <w:rFonts w:ascii="Times New Roman" w:eastAsia="Arial Unicode MS" w:hAnsi="Times New Roman"/>
          <w:szCs w:val="22"/>
        </w:rPr>
      </w:pPr>
    </w:p>
    <w:p w14:paraId="3A519EB9" w14:textId="77777777" w:rsidR="000B0768" w:rsidRPr="009D5ECD" w:rsidRDefault="000B0768" w:rsidP="000B0768">
      <w:pPr>
        <w:spacing w:line="276" w:lineRule="auto"/>
        <w:rPr>
          <w:rFonts w:ascii="Times New Roman" w:eastAsia="Arial Unicode MS" w:hAnsi="Times New Roman"/>
          <w:szCs w:val="22"/>
        </w:rPr>
      </w:pPr>
    </w:p>
    <w:p w14:paraId="6842E3C4" w14:textId="77777777" w:rsidR="000B0768" w:rsidRPr="00821BA3" w:rsidRDefault="000B0768" w:rsidP="000B0768">
      <w:pPr>
        <w:spacing w:line="276" w:lineRule="auto"/>
        <w:rPr>
          <w:rFonts w:ascii="Times New Roman" w:eastAsia="Arial Unicode MS" w:hAnsi="Times New Roman"/>
          <w:szCs w:val="22"/>
        </w:rPr>
      </w:pPr>
      <w:r w:rsidRPr="009D5ECD">
        <w:rPr>
          <w:rFonts w:ascii="Times New Roman" w:eastAsia="Arial Unicode MS" w:hAnsi="Times New Roman"/>
          <w:szCs w:val="22"/>
        </w:rPr>
        <w:t>V ………………… dne …………………</w:t>
      </w:r>
      <w:r w:rsidRPr="009D5ECD">
        <w:rPr>
          <w:rFonts w:ascii="Times New Roman" w:eastAsia="Arial Unicode MS" w:hAnsi="Times New Roman"/>
          <w:szCs w:val="22"/>
        </w:rPr>
        <w:tab/>
      </w:r>
      <w:r w:rsidRPr="009D5ECD">
        <w:rPr>
          <w:rFonts w:ascii="Times New Roman" w:eastAsia="Arial Unicode MS" w:hAnsi="Times New Roman"/>
          <w:szCs w:val="22"/>
        </w:rPr>
        <w:tab/>
      </w:r>
      <w:r w:rsidRPr="009D5ECD">
        <w:rPr>
          <w:rFonts w:ascii="Times New Roman" w:eastAsia="Arial Unicode MS" w:hAnsi="Times New Roman"/>
          <w:szCs w:val="22"/>
        </w:rPr>
        <w:tab/>
      </w:r>
      <w:r w:rsidRPr="009D5ECD">
        <w:rPr>
          <w:rFonts w:ascii="Times New Roman" w:eastAsia="Arial Unicode MS" w:hAnsi="Times New Roman"/>
          <w:szCs w:val="22"/>
        </w:rPr>
        <w:tab/>
      </w:r>
      <w:r w:rsidRPr="00821BA3">
        <w:rPr>
          <w:rFonts w:ascii="Times New Roman" w:eastAsia="Arial Unicode MS" w:hAnsi="Times New Roman"/>
          <w:szCs w:val="22"/>
        </w:rPr>
        <w:tab/>
      </w:r>
      <w:r w:rsidRPr="00821BA3">
        <w:rPr>
          <w:rFonts w:ascii="Times New Roman" w:eastAsia="Arial Unicode MS" w:hAnsi="Times New Roman"/>
          <w:szCs w:val="22"/>
        </w:rPr>
        <w:tab/>
      </w:r>
      <w:r w:rsidRPr="00821BA3">
        <w:rPr>
          <w:rFonts w:ascii="Times New Roman" w:eastAsia="Arial Unicode MS" w:hAnsi="Times New Roman"/>
          <w:szCs w:val="22"/>
        </w:rPr>
        <w:tab/>
      </w:r>
      <w:r w:rsidRPr="00821BA3">
        <w:rPr>
          <w:rFonts w:ascii="Times New Roman" w:eastAsia="Arial Unicode MS" w:hAnsi="Times New Roman"/>
          <w:szCs w:val="22"/>
        </w:rPr>
        <w:tab/>
      </w:r>
      <w:r w:rsidRPr="00821BA3">
        <w:rPr>
          <w:rFonts w:ascii="Times New Roman" w:eastAsia="Arial Unicode MS" w:hAnsi="Times New Roman"/>
          <w:szCs w:val="22"/>
        </w:rPr>
        <w:tab/>
      </w:r>
      <w:r w:rsidRPr="00821BA3">
        <w:rPr>
          <w:rFonts w:ascii="Times New Roman" w:eastAsia="Arial Unicode MS" w:hAnsi="Times New Roman"/>
          <w:szCs w:val="22"/>
        </w:rPr>
        <w:tab/>
      </w:r>
    </w:p>
    <w:p w14:paraId="6928B7C2" w14:textId="77777777" w:rsidR="000B0768" w:rsidRPr="00821BA3" w:rsidRDefault="000B0768" w:rsidP="000B0768">
      <w:pPr>
        <w:spacing w:line="276" w:lineRule="auto"/>
        <w:rPr>
          <w:rFonts w:ascii="Times New Roman" w:eastAsia="Arial Unicode MS" w:hAnsi="Times New Roman"/>
          <w:szCs w:val="22"/>
        </w:rPr>
      </w:pPr>
      <w:r w:rsidRPr="00821BA3">
        <w:rPr>
          <w:rFonts w:ascii="Times New Roman" w:eastAsia="Arial Unicode MS" w:hAnsi="Times New Roman"/>
          <w:szCs w:val="22"/>
        </w:rPr>
        <w:tab/>
      </w:r>
      <w:r w:rsidRPr="00821BA3">
        <w:rPr>
          <w:rFonts w:ascii="Times New Roman" w:eastAsia="Arial Unicode MS" w:hAnsi="Times New Roman"/>
          <w:szCs w:val="22"/>
        </w:rPr>
        <w:tab/>
      </w:r>
      <w:r w:rsidRPr="00821BA3">
        <w:rPr>
          <w:rFonts w:ascii="Times New Roman" w:eastAsia="Arial Unicode MS" w:hAnsi="Times New Roman"/>
          <w:szCs w:val="22"/>
        </w:rPr>
        <w:tab/>
      </w:r>
      <w:r w:rsidRPr="00821BA3">
        <w:rPr>
          <w:rFonts w:ascii="Times New Roman" w:eastAsia="Arial Unicode MS" w:hAnsi="Times New Roman"/>
          <w:szCs w:val="22"/>
        </w:rPr>
        <w:tab/>
      </w:r>
      <w:r w:rsidRPr="00821BA3">
        <w:rPr>
          <w:rFonts w:ascii="Times New Roman" w:eastAsia="Arial Unicode MS" w:hAnsi="Times New Roman"/>
          <w:szCs w:val="22"/>
        </w:rPr>
        <w:tab/>
      </w:r>
    </w:p>
    <w:p w14:paraId="5A1E7A59" w14:textId="77777777" w:rsidR="000B0768" w:rsidRPr="00821BA3" w:rsidRDefault="000B0768" w:rsidP="000B0768">
      <w:pPr>
        <w:spacing w:line="276" w:lineRule="auto"/>
        <w:ind w:left="6381" w:firstLine="709"/>
        <w:rPr>
          <w:rFonts w:ascii="Times New Roman" w:eastAsia="Arial Unicode MS" w:hAnsi="Times New Roman"/>
          <w:szCs w:val="22"/>
        </w:rPr>
      </w:pPr>
      <w:r w:rsidRPr="00821BA3">
        <w:rPr>
          <w:rFonts w:ascii="Times New Roman" w:eastAsia="Arial Unicode MS" w:hAnsi="Times New Roman"/>
          <w:szCs w:val="22"/>
        </w:rPr>
        <w:tab/>
      </w:r>
    </w:p>
    <w:p w14:paraId="5E487F3F" w14:textId="77777777" w:rsidR="000B0768" w:rsidRPr="00821BA3" w:rsidRDefault="000B0768" w:rsidP="000B0768">
      <w:pPr>
        <w:spacing w:line="276" w:lineRule="auto"/>
        <w:ind w:left="6381"/>
        <w:rPr>
          <w:rFonts w:ascii="Times New Roman" w:eastAsia="Arial Unicode MS" w:hAnsi="Times New Roman"/>
          <w:szCs w:val="22"/>
        </w:rPr>
      </w:pPr>
      <w:r w:rsidRPr="00821BA3">
        <w:rPr>
          <w:rFonts w:ascii="Times New Roman" w:eastAsia="Arial Unicode MS" w:hAnsi="Times New Roman"/>
          <w:szCs w:val="22"/>
        </w:rPr>
        <w:tab/>
      </w:r>
    </w:p>
    <w:p w14:paraId="1E4688B4" w14:textId="77777777" w:rsidR="000B0768" w:rsidRPr="004814D9" w:rsidRDefault="000B0768" w:rsidP="000B0768">
      <w:pPr>
        <w:spacing w:line="276" w:lineRule="auto"/>
        <w:rPr>
          <w:rFonts w:ascii="Times New Roman" w:eastAsia="Arial Unicode MS" w:hAnsi="Times New Roman"/>
          <w:szCs w:val="22"/>
        </w:rPr>
      </w:pPr>
      <w:r w:rsidRPr="00821BA3">
        <w:rPr>
          <w:rFonts w:ascii="Times New Roman" w:eastAsia="Arial Unicode MS" w:hAnsi="Times New Roman"/>
          <w:szCs w:val="22"/>
        </w:rPr>
        <w:t>…………………………</w:t>
      </w:r>
      <w:r w:rsidRPr="004814D9">
        <w:rPr>
          <w:rFonts w:ascii="Times New Roman" w:eastAsia="Arial Unicode MS" w:hAnsi="Times New Roman"/>
          <w:szCs w:val="22"/>
        </w:rPr>
        <w:tab/>
      </w:r>
      <w:r w:rsidRPr="004814D9">
        <w:rPr>
          <w:rFonts w:ascii="Times New Roman" w:eastAsia="Arial Unicode MS" w:hAnsi="Times New Roman"/>
          <w:szCs w:val="22"/>
        </w:rPr>
        <w:tab/>
      </w:r>
      <w:r w:rsidRPr="004814D9">
        <w:rPr>
          <w:rFonts w:ascii="Times New Roman" w:eastAsia="Arial Unicode MS" w:hAnsi="Times New Roman"/>
          <w:szCs w:val="22"/>
        </w:rPr>
        <w:tab/>
      </w:r>
      <w:r w:rsidRPr="004814D9">
        <w:rPr>
          <w:rFonts w:ascii="Times New Roman" w:eastAsia="Arial Unicode MS" w:hAnsi="Times New Roman"/>
          <w:szCs w:val="22"/>
        </w:rPr>
        <w:tab/>
      </w:r>
      <w:r w:rsidRPr="004814D9">
        <w:rPr>
          <w:rFonts w:ascii="Times New Roman" w:eastAsia="Arial Unicode MS" w:hAnsi="Times New Roman"/>
          <w:szCs w:val="22"/>
        </w:rPr>
        <w:tab/>
      </w:r>
      <w:r w:rsidRPr="004814D9">
        <w:rPr>
          <w:rFonts w:ascii="Times New Roman" w:eastAsia="Arial Unicode MS" w:hAnsi="Times New Roman"/>
          <w:szCs w:val="22"/>
        </w:rPr>
        <w:tab/>
      </w:r>
      <w:r w:rsidRPr="004814D9">
        <w:rPr>
          <w:rFonts w:ascii="Times New Roman" w:eastAsia="Arial Unicode MS" w:hAnsi="Times New Roman"/>
          <w:szCs w:val="22"/>
        </w:rPr>
        <w:tab/>
      </w:r>
    </w:p>
    <w:p w14:paraId="12F71BB0" w14:textId="77777777" w:rsidR="000B0768" w:rsidRDefault="00907C03" w:rsidP="000B0768">
      <w:r>
        <w:rPr>
          <w:rFonts w:ascii="Times New Roman" w:eastAsia="Arial Unicode MS" w:hAnsi="Times New Roman"/>
          <w:szCs w:val="22"/>
        </w:rPr>
        <w:t>Razítko a p</w:t>
      </w:r>
      <w:r w:rsidR="000B0768" w:rsidRPr="004814D9">
        <w:rPr>
          <w:rFonts w:ascii="Times New Roman" w:eastAsia="Arial Unicode MS" w:hAnsi="Times New Roman"/>
          <w:szCs w:val="22"/>
        </w:rPr>
        <w:t xml:space="preserve">odpis účastníka </w:t>
      </w:r>
      <w:r w:rsidR="000B0768" w:rsidRPr="004814D9">
        <w:rPr>
          <w:rFonts w:ascii="Times New Roman" w:eastAsia="Arial Unicode MS" w:hAnsi="Times New Roman"/>
          <w:szCs w:val="22"/>
        </w:rPr>
        <w:tab/>
      </w:r>
      <w:r w:rsidR="000B0768" w:rsidRPr="004814D9">
        <w:rPr>
          <w:rFonts w:ascii="Times New Roman" w:eastAsia="Arial Unicode MS" w:hAnsi="Times New Roman"/>
          <w:szCs w:val="22"/>
        </w:rPr>
        <w:tab/>
      </w:r>
    </w:p>
    <w:sectPr w:rsidR="000B0768" w:rsidSect="005D5E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194E4D"/>
    <w:multiLevelType w:val="hybridMultilevel"/>
    <w:tmpl w:val="894EEE8A"/>
    <w:lvl w:ilvl="0" w:tplc="528896B0">
      <w:start w:val="3"/>
      <w:numFmt w:val="bullet"/>
      <w:lvlText w:val=""/>
      <w:lvlJc w:val="left"/>
      <w:pPr>
        <w:ind w:left="720" w:hanging="360"/>
      </w:pPr>
      <w:rPr>
        <w:rFonts w:ascii="Symbol" w:eastAsia="Arial Unicode MS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974A4D"/>
    <w:multiLevelType w:val="hybridMultilevel"/>
    <w:tmpl w:val="4C1C3486"/>
    <w:lvl w:ilvl="0" w:tplc="0BB6878A">
      <w:start w:val="3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370889"/>
    <w:multiLevelType w:val="hybridMultilevel"/>
    <w:tmpl w:val="5F522A0E"/>
    <w:lvl w:ilvl="0" w:tplc="85F22596">
      <w:start w:val="3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9291528">
    <w:abstractNumId w:val="2"/>
  </w:num>
  <w:num w:numId="2" w16cid:durableId="1554928839">
    <w:abstractNumId w:val="0"/>
  </w:num>
  <w:num w:numId="3" w16cid:durableId="20127533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0768"/>
    <w:rsid w:val="000633BA"/>
    <w:rsid w:val="000B0768"/>
    <w:rsid w:val="00124BA4"/>
    <w:rsid w:val="002D0ECC"/>
    <w:rsid w:val="004F138B"/>
    <w:rsid w:val="005D5E29"/>
    <w:rsid w:val="007612EF"/>
    <w:rsid w:val="0079346F"/>
    <w:rsid w:val="00821BA3"/>
    <w:rsid w:val="00867180"/>
    <w:rsid w:val="00875312"/>
    <w:rsid w:val="008F1336"/>
    <w:rsid w:val="00907C03"/>
    <w:rsid w:val="009868D8"/>
    <w:rsid w:val="009D5ECD"/>
    <w:rsid w:val="00A52E06"/>
    <w:rsid w:val="00BF5234"/>
    <w:rsid w:val="00D376B3"/>
    <w:rsid w:val="00DC00E9"/>
    <w:rsid w:val="00DD0E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89664"/>
  <w15:docId w15:val="{ABAC7010-A751-43E1-AC40-A454C9422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B0768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F13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252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Ivana Kramova</cp:lastModifiedBy>
  <cp:revision>2</cp:revision>
  <dcterms:created xsi:type="dcterms:W3CDTF">2024-02-05T09:10:00Z</dcterms:created>
  <dcterms:modified xsi:type="dcterms:W3CDTF">2024-05-28T07:44:00Z</dcterms:modified>
</cp:coreProperties>
</file>