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9A3FF" w14:textId="77777777" w:rsidR="00817634" w:rsidRPr="00817634" w:rsidRDefault="00817634" w:rsidP="00817634">
      <w:pPr>
        <w:pStyle w:val="NormlnIMP"/>
        <w:jc w:val="right"/>
        <w:rPr>
          <w:rFonts w:asciiTheme="minorHAnsi" w:hAnsiTheme="minorHAnsi" w:cs="Arial"/>
          <w:i/>
          <w:sz w:val="22"/>
          <w:szCs w:val="22"/>
        </w:rPr>
      </w:pPr>
      <w:r w:rsidRPr="00817634">
        <w:rPr>
          <w:rFonts w:asciiTheme="minorHAnsi" w:hAnsiTheme="minorHAnsi" w:cs="Arial"/>
          <w:i/>
          <w:sz w:val="22"/>
          <w:szCs w:val="22"/>
        </w:rPr>
        <w:t xml:space="preserve">Příloha </w:t>
      </w:r>
      <w:proofErr w:type="gramStart"/>
      <w:r w:rsidRPr="00817634">
        <w:rPr>
          <w:rFonts w:asciiTheme="minorHAnsi" w:hAnsiTheme="minorHAnsi" w:cs="Arial"/>
          <w:i/>
          <w:sz w:val="22"/>
          <w:szCs w:val="22"/>
        </w:rPr>
        <w:t>č.3</w:t>
      </w:r>
      <w:proofErr w:type="gramEnd"/>
    </w:p>
    <w:p w14:paraId="39D5381E" w14:textId="77777777" w:rsidR="00817634" w:rsidRPr="00817634" w:rsidRDefault="00817634" w:rsidP="004C38B6">
      <w:pPr>
        <w:pStyle w:val="NormlnIMP"/>
        <w:jc w:val="center"/>
        <w:rPr>
          <w:rFonts w:asciiTheme="minorHAnsi" w:hAnsiTheme="minorHAnsi" w:cs="Arial"/>
          <w:b/>
          <w:sz w:val="22"/>
          <w:szCs w:val="22"/>
        </w:rPr>
      </w:pPr>
    </w:p>
    <w:p w14:paraId="43D69F81" w14:textId="77777777" w:rsidR="004C38B6" w:rsidRDefault="00817634" w:rsidP="004C38B6">
      <w:pPr>
        <w:pStyle w:val="NormlnIMP"/>
        <w:jc w:val="center"/>
        <w:rPr>
          <w:rFonts w:asciiTheme="minorHAnsi" w:hAnsiTheme="minorHAnsi" w:cs="Arial"/>
          <w:b/>
          <w:sz w:val="28"/>
          <w:szCs w:val="28"/>
        </w:rPr>
      </w:pPr>
      <w:r w:rsidRPr="00817634">
        <w:rPr>
          <w:rFonts w:asciiTheme="minorHAnsi" w:hAnsiTheme="minorHAnsi" w:cs="Arial"/>
          <w:b/>
          <w:sz w:val="28"/>
          <w:szCs w:val="28"/>
        </w:rPr>
        <w:t>NÁVRH SMLOUVY</w:t>
      </w:r>
      <w:r w:rsidR="004C38B6" w:rsidRPr="00817634">
        <w:rPr>
          <w:rFonts w:asciiTheme="minorHAnsi" w:hAnsiTheme="minorHAnsi" w:cs="Arial"/>
          <w:b/>
          <w:sz w:val="28"/>
          <w:szCs w:val="28"/>
        </w:rPr>
        <w:t xml:space="preserve"> O DÍLO Č.  </w:t>
      </w:r>
    </w:p>
    <w:p w14:paraId="1BB1F214" w14:textId="77777777" w:rsidR="00817634" w:rsidRPr="00817634" w:rsidRDefault="00817634" w:rsidP="004C38B6">
      <w:pPr>
        <w:pStyle w:val="NormlnIMP"/>
        <w:jc w:val="center"/>
        <w:rPr>
          <w:rFonts w:asciiTheme="minorHAnsi" w:hAnsiTheme="minorHAnsi" w:cs="Arial"/>
          <w:b/>
          <w:sz w:val="28"/>
          <w:szCs w:val="28"/>
        </w:rPr>
      </w:pPr>
    </w:p>
    <w:p w14:paraId="14A0B76B" w14:textId="77777777" w:rsidR="004C38B6" w:rsidRPr="00817634" w:rsidRDefault="004C38B6" w:rsidP="004C38B6">
      <w:pPr>
        <w:pStyle w:val="NormlnIMP"/>
        <w:jc w:val="center"/>
        <w:rPr>
          <w:rFonts w:asciiTheme="minorHAnsi" w:hAnsiTheme="minorHAnsi" w:cs="Arial"/>
          <w:sz w:val="22"/>
          <w:szCs w:val="22"/>
        </w:rPr>
      </w:pPr>
      <w:r w:rsidRPr="00817634">
        <w:rPr>
          <w:rFonts w:asciiTheme="minorHAnsi" w:hAnsiTheme="minorHAnsi" w:cs="Arial"/>
          <w:sz w:val="22"/>
          <w:szCs w:val="22"/>
        </w:rPr>
        <w:t xml:space="preserve">uzavřená ve smyslu § </w:t>
      </w:r>
      <w:smartTag w:uri="urn:schemas-microsoft-com:office:smarttags" w:element="metricconverter">
        <w:smartTagPr>
          <w:attr w:name="ProductID" w:val="2586 a"/>
        </w:smartTagPr>
        <w:r w:rsidRPr="00817634">
          <w:rPr>
            <w:rFonts w:asciiTheme="minorHAnsi" w:hAnsiTheme="minorHAnsi" w:cs="Arial"/>
            <w:sz w:val="22"/>
            <w:szCs w:val="22"/>
          </w:rPr>
          <w:t>2586 a</w:t>
        </w:r>
      </w:smartTag>
      <w:r w:rsidRPr="00817634">
        <w:rPr>
          <w:rFonts w:asciiTheme="minorHAnsi" w:hAnsiTheme="minorHAnsi" w:cs="Arial"/>
          <w:sz w:val="22"/>
          <w:szCs w:val="22"/>
        </w:rPr>
        <w:t xml:space="preserve"> násl. zákona č. 89/2012 Sb., občanského zákoníku</w:t>
      </w:r>
    </w:p>
    <w:p w14:paraId="74A948A7" w14:textId="77777777" w:rsidR="004C38B6" w:rsidRPr="00817634" w:rsidRDefault="004C38B6" w:rsidP="004C38B6">
      <w:pPr>
        <w:pStyle w:val="NormlnIMP"/>
        <w:jc w:val="center"/>
        <w:rPr>
          <w:rFonts w:asciiTheme="minorHAnsi" w:hAnsiTheme="minorHAnsi" w:cs="Arial"/>
          <w:sz w:val="22"/>
          <w:szCs w:val="22"/>
        </w:rPr>
      </w:pPr>
      <w:r w:rsidRPr="00817634">
        <w:rPr>
          <w:rFonts w:asciiTheme="minorHAnsi" w:hAnsiTheme="minorHAnsi" w:cs="Arial"/>
          <w:sz w:val="22"/>
          <w:szCs w:val="22"/>
        </w:rPr>
        <w:t>na zhotovení díla</w:t>
      </w:r>
    </w:p>
    <w:p w14:paraId="1D552522" w14:textId="77777777" w:rsidR="004C38B6" w:rsidRPr="00817634" w:rsidRDefault="004C38B6" w:rsidP="004C38B6">
      <w:pPr>
        <w:pStyle w:val="NormlnIMP"/>
        <w:jc w:val="center"/>
        <w:rPr>
          <w:rFonts w:asciiTheme="minorHAnsi" w:hAnsiTheme="minorHAnsi" w:cs="Arial"/>
          <w:sz w:val="22"/>
          <w:szCs w:val="22"/>
        </w:rPr>
      </w:pPr>
    </w:p>
    <w:p w14:paraId="667E4392" w14:textId="278C7130" w:rsidR="004C38B6" w:rsidRPr="00817634" w:rsidRDefault="004C38B6" w:rsidP="004C38B6">
      <w:pPr>
        <w:jc w:val="center"/>
        <w:rPr>
          <w:rFonts w:asciiTheme="minorHAnsi" w:hAnsiTheme="minorHAnsi" w:cs="Arial"/>
          <w:b/>
        </w:rPr>
      </w:pPr>
      <w:r w:rsidRPr="00817634">
        <w:rPr>
          <w:rFonts w:asciiTheme="minorHAnsi" w:hAnsiTheme="minorHAnsi" w:cs="Arial"/>
          <w:b/>
        </w:rPr>
        <w:t xml:space="preserve">„Dodávka a instalace </w:t>
      </w:r>
      <w:proofErr w:type="spellStart"/>
      <w:r w:rsidR="004C042F">
        <w:rPr>
          <w:rFonts w:asciiTheme="minorHAnsi" w:hAnsiTheme="minorHAnsi" w:cs="Arial"/>
          <w:b/>
        </w:rPr>
        <w:t>mikroportového</w:t>
      </w:r>
      <w:proofErr w:type="spellEnd"/>
      <w:r w:rsidR="004C042F">
        <w:rPr>
          <w:rFonts w:asciiTheme="minorHAnsi" w:hAnsiTheme="minorHAnsi" w:cs="Arial"/>
          <w:b/>
        </w:rPr>
        <w:t xml:space="preserve"> systému</w:t>
      </w:r>
      <w:r w:rsidRPr="00817634">
        <w:rPr>
          <w:rFonts w:asciiTheme="minorHAnsi" w:hAnsiTheme="minorHAnsi" w:cs="Arial"/>
          <w:b/>
        </w:rPr>
        <w:t xml:space="preserve">“  </w:t>
      </w:r>
    </w:p>
    <w:p w14:paraId="14F3170D" w14:textId="77777777" w:rsidR="004C38B6" w:rsidRPr="00817634" w:rsidRDefault="004C38B6" w:rsidP="004C38B6">
      <w:pPr>
        <w:pStyle w:val="NormlnIMP"/>
        <w:jc w:val="center"/>
        <w:rPr>
          <w:rFonts w:asciiTheme="minorHAnsi" w:hAnsiTheme="minorHAnsi" w:cs="Arial"/>
          <w:sz w:val="22"/>
          <w:szCs w:val="22"/>
        </w:rPr>
      </w:pPr>
    </w:p>
    <w:p w14:paraId="4CC80D7C" w14:textId="77777777" w:rsidR="00817634" w:rsidRPr="00817634" w:rsidRDefault="00817634" w:rsidP="00817634">
      <w:pPr>
        <w:pStyle w:val="NormlnIMP"/>
        <w:jc w:val="both"/>
        <w:rPr>
          <w:rFonts w:asciiTheme="minorHAnsi" w:hAnsiTheme="minorHAnsi" w:cs="Arial"/>
          <w:b/>
          <w:sz w:val="22"/>
          <w:szCs w:val="22"/>
        </w:rPr>
      </w:pPr>
      <w:r w:rsidRPr="00817634">
        <w:rPr>
          <w:rFonts w:asciiTheme="minorHAnsi" w:hAnsiTheme="minorHAnsi" w:cs="Arial"/>
          <w:b/>
          <w:sz w:val="22"/>
          <w:szCs w:val="22"/>
        </w:rPr>
        <w:t>Objednatel:</w:t>
      </w:r>
      <w:r>
        <w:rPr>
          <w:rFonts w:asciiTheme="minorHAnsi" w:hAnsiTheme="minorHAnsi" w:cs="Arial"/>
          <w:b/>
          <w:sz w:val="22"/>
          <w:szCs w:val="22"/>
        </w:rPr>
        <w:t xml:space="preserve">                     Divadlo </w:t>
      </w:r>
      <w:proofErr w:type="spellStart"/>
      <w:r>
        <w:rPr>
          <w:rFonts w:asciiTheme="minorHAnsi" w:hAnsiTheme="minorHAnsi" w:cs="Arial"/>
          <w:b/>
          <w:sz w:val="22"/>
          <w:szCs w:val="22"/>
        </w:rPr>
        <w:t>F.X:Šaldy</w:t>
      </w:r>
      <w:proofErr w:type="spellEnd"/>
      <w:r>
        <w:rPr>
          <w:rFonts w:asciiTheme="minorHAnsi" w:hAnsiTheme="minorHAnsi" w:cs="Arial"/>
          <w:b/>
          <w:sz w:val="22"/>
          <w:szCs w:val="22"/>
        </w:rPr>
        <w:t xml:space="preserve"> Liberec, příspěvková organizace</w:t>
      </w:r>
    </w:p>
    <w:p w14:paraId="31BA3DFE" w14:textId="77777777" w:rsidR="00817634" w:rsidRPr="00817634" w:rsidRDefault="00817634" w:rsidP="00817634">
      <w:pPr>
        <w:pStyle w:val="NormlnIMP"/>
        <w:jc w:val="both"/>
        <w:rPr>
          <w:rFonts w:asciiTheme="minorHAnsi" w:hAnsiTheme="minorHAnsi" w:cs="Arial"/>
          <w:sz w:val="22"/>
          <w:szCs w:val="22"/>
        </w:rPr>
      </w:pPr>
      <w:r w:rsidRPr="00817634">
        <w:rPr>
          <w:rFonts w:asciiTheme="minorHAnsi" w:hAnsiTheme="minorHAnsi" w:cs="Arial"/>
          <w:sz w:val="22"/>
          <w:szCs w:val="22"/>
        </w:rPr>
        <w:t>Sídlo:</w:t>
      </w:r>
      <w:r w:rsidRPr="00817634">
        <w:rPr>
          <w:rFonts w:asciiTheme="minorHAnsi" w:hAnsiTheme="minorHAnsi" w:cs="Arial"/>
          <w:sz w:val="22"/>
          <w:szCs w:val="22"/>
        </w:rPr>
        <w:tab/>
      </w:r>
      <w:r w:rsidRPr="00817634">
        <w:rPr>
          <w:rFonts w:asciiTheme="minorHAnsi" w:hAnsiTheme="minorHAnsi" w:cs="Arial"/>
          <w:sz w:val="22"/>
          <w:szCs w:val="22"/>
        </w:rPr>
        <w:tab/>
      </w:r>
      <w:r w:rsidRPr="00817634"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>Zhořelecká 344/5, 460 01 Liberec</w:t>
      </w:r>
    </w:p>
    <w:p w14:paraId="50E8FAFC" w14:textId="77777777" w:rsidR="00817634" w:rsidRPr="00817634" w:rsidRDefault="00817634" w:rsidP="00817634">
      <w:pPr>
        <w:pStyle w:val="NormlnIMP"/>
        <w:jc w:val="both"/>
        <w:rPr>
          <w:rFonts w:asciiTheme="minorHAnsi" w:hAnsiTheme="minorHAnsi" w:cs="Arial"/>
          <w:sz w:val="22"/>
          <w:szCs w:val="22"/>
        </w:rPr>
      </w:pPr>
      <w:r w:rsidRPr="00817634">
        <w:rPr>
          <w:rFonts w:asciiTheme="minorHAnsi" w:hAnsiTheme="minorHAnsi" w:cs="Arial"/>
          <w:sz w:val="22"/>
          <w:szCs w:val="22"/>
        </w:rPr>
        <w:t>IČ:</w:t>
      </w:r>
      <w:r w:rsidRPr="00817634">
        <w:rPr>
          <w:rFonts w:asciiTheme="minorHAnsi" w:hAnsiTheme="minorHAnsi" w:cs="Arial"/>
          <w:sz w:val="22"/>
          <w:szCs w:val="22"/>
        </w:rPr>
        <w:tab/>
      </w:r>
      <w:r w:rsidRPr="00817634">
        <w:rPr>
          <w:rFonts w:asciiTheme="minorHAnsi" w:hAnsiTheme="minorHAnsi" w:cs="Arial"/>
          <w:sz w:val="22"/>
          <w:szCs w:val="22"/>
        </w:rPr>
        <w:tab/>
      </w:r>
      <w:r w:rsidRPr="00817634"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>00083143</w:t>
      </w:r>
    </w:p>
    <w:p w14:paraId="14F17ADA" w14:textId="77777777" w:rsidR="00817634" w:rsidRPr="00817634" w:rsidRDefault="00817634" w:rsidP="00817634">
      <w:pPr>
        <w:pStyle w:val="NormlnIMP"/>
        <w:jc w:val="both"/>
        <w:rPr>
          <w:rFonts w:asciiTheme="minorHAnsi" w:hAnsiTheme="minorHAnsi" w:cs="Arial"/>
          <w:sz w:val="22"/>
          <w:szCs w:val="22"/>
        </w:rPr>
      </w:pPr>
      <w:r w:rsidRPr="00817634">
        <w:rPr>
          <w:rFonts w:asciiTheme="minorHAnsi" w:hAnsiTheme="minorHAnsi" w:cs="Arial"/>
          <w:sz w:val="22"/>
          <w:szCs w:val="22"/>
        </w:rPr>
        <w:t>DIČ:</w:t>
      </w:r>
      <w:r w:rsidRPr="00817634">
        <w:rPr>
          <w:rFonts w:asciiTheme="minorHAnsi" w:hAnsiTheme="minorHAnsi" w:cs="Arial"/>
          <w:sz w:val="22"/>
          <w:szCs w:val="22"/>
        </w:rPr>
        <w:tab/>
      </w:r>
      <w:r w:rsidRPr="00817634">
        <w:rPr>
          <w:rFonts w:asciiTheme="minorHAnsi" w:hAnsiTheme="minorHAnsi" w:cs="Arial"/>
          <w:sz w:val="22"/>
          <w:szCs w:val="22"/>
        </w:rPr>
        <w:tab/>
      </w:r>
      <w:r w:rsidRPr="00817634"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>CZ00083143</w:t>
      </w:r>
      <w:r w:rsidRPr="00817634">
        <w:rPr>
          <w:rFonts w:asciiTheme="minorHAnsi" w:hAnsiTheme="minorHAnsi" w:cs="Arial"/>
          <w:sz w:val="22"/>
          <w:szCs w:val="22"/>
        </w:rPr>
        <w:t xml:space="preserve">                                </w:t>
      </w:r>
    </w:p>
    <w:p w14:paraId="0F02C6DA" w14:textId="77777777" w:rsidR="00817634" w:rsidRPr="00817634" w:rsidRDefault="00817634" w:rsidP="00817634">
      <w:pPr>
        <w:pStyle w:val="NormlnIMP"/>
        <w:jc w:val="both"/>
        <w:rPr>
          <w:rFonts w:asciiTheme="minorHAnsi" w:hAnsiTheme="minorHAnsi" w:cs="Arial"/>
          <w:sz w:val="22"/>
          <w:szCs w:val="22"/>
        </w:rPr>
      </w:pPr>
      <w:r w:rsidRPr="00817634">
        <w:rPr>
          <w:rFonts w:asciiTheme="minorHAnsi" w:hAnsiTheme="minorHAnsi" w:cs="Arial"/>
          <w:sz w:val="22"/>
          <w:szCs w:val="22"/>
        </w:rPr>
        <w:t>Zastoupený:</w:t>
      </w:r>
      <w:r w:rsidRPr="00817634">
        <w:rPr>
          <w:rFonts w:asciiTheme="minorHAnsi" w:hAnsiTheme="minorHAnsi" w:cs="Arial"/>
          <w:sz w:val="22"/>
          <w:szCs w:val="22"/>
        </w:rPr>
        <w:tab/>
        <w:t xml:space="preserve">              </w:t>
      </w:r>
      <w:r>
        <w:rPr>
          <w:rFonts w:asciiTheme="minorHAnsi" w:hAnsiTheme="minorHAnsi" w:cs="Arial"/>
          <w:sz w:val="22"/>
          <w:szCs w:val="22"/>
        </w:rPr>
        <w:t>ing. Jarmilo Levko, ředitelkou</w:t>
      </w:r>
    </w:p>
    <w:p w14:paraId="789361DF" w14:textId="77777777" w:rsidR="00817634" w:rsidRPr="00817634" w:rsidRDefault="00817634" w:rsidP="00817634">
      <w:pPr>
        <w:pStyle w:val="NormlnIMP"/>
        <w:jc w:val="both"/>
        <w:rPr>
          <w:rFonts w:asciiTheme="minorHAnsi" w:hAnsiTheme="minorHAnsi" w:cs="Arial"/>
          <w:sz w:val="22"/>
          <w:szCs w:val="22"/>
        </w:rPr>
      </w:pPr>
      <w:r w:rsidRPr="00817634">
        <w:rPr>
          <w:rFonts w:asciiTheme="minorHAnsi" w:hAnsiTheme="minorHAnsi" w:cs="Arial"/>
          <w:sz w:val="22"/>
          <w:szCs w:val="22"/>
        </w:rPr>
        <w:t>Bankovní spojení:</w:t>
      </w:r>
      <w:r w:rsidRPr="00817634"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>5604292/0800</w:t>
      </w:r>
    </w:p>
    <w:p w14:paraId="491EAF8F" w14:textId="77777777" w:rsidR="00817634" w:rsidRPr="00817634" w:rsidRDefault="00817634" w:rsidP="00817634">
      <w:pPr>
        <w:pStyle w:val="NormlnIMP"/>
        <w:jc w:val="both"/>
        <w:rPr>
          <w:rFonts w:asciiTheme="minorHAnsi" w:hAnsiTheme="minorHAnsi" w:cs="Arial"/>
          <w:sz w:val="22"/>
          <w:szCs w:val="22"/>
        </w:rPr>
      </w:pPr>
      <w:r w:rsidRPr="00817634">
        <w:rPr>
          <w:rFonts w:asciiTheme="minorHAnsi" w:hAnsiTheme="minorHAnsi" w:cs="Arial"/>
          <w:sz w:val="22"/>
          <w:szCs w:val="22"/>
        </w:rPr>
        <w:t xml:space="preserve">Zapsaný ve veřejném rejstříku vedeném </w:t>
      </w:r>
      <w:r>
        <w:rPr>
          <w:rFonts w:asciiTheme="minorHAnsi" w:hAnsiTheme="minorHAnsi" w:cs="Arial"/>
          <w:sz w:val="22"/>
          <w:szCs w:val="22"/>
        </w:rPr>
        <w:t>OR u Krajského soudu v Ústí nad Labem</w:t>
      </w:r>
      <w:r w:rsidRPr="00817634">
        <w:rPr>
          <w:rFonts w:asciiTheme="minorHAnsi" w:hAnsiTheme="minorHAnsi" w:cs="Arial"/>
          <w:sz w:val="22"/>
          <w:szCs w:val="22"/>
        </w:rPr>
        <w:t xml:space="preserve">, oddíl </w:t>
      </w:r>
      <w:proofErr w:type="spellStart"/>
      <w:r>
        <w:rPr>
          <w:rFonts w:asciiTheme="minorHAnsi" w:hAnsiTheme="minorHAnsi" w:cs="Arial"/>
          <w:sz w:val="22"/>
          <w:szCs w:val="22"/>
        </w:rPr>
        <w:t>Pr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, </w:t>
      </w:r>
      <w:r w:rsidRPr="00817634">
        <w:rPr>
          <w:rFonts w:asciiTheme="minorHAnsi" w:hAnsiTheme="minorHAnsi" w:cs="Arial"/>
          <w:sz w:val="22"/>
          <w:szCs w:val="22"/>
        </w:rPr>
        <w:t xml:space="preserve">vložka </w:t>
      </w:r>
      <w:r>
        <w:rPr>
          <w:rFonts w:asciiTheme="minorHAnsi" w:hAnsiTheme="minorHAnsi" w:cs="Arial"/>
          <w:sz w:val="22"/>
          <w:szCs w:val="22"/>
        </w:rPr>
        <w:t>624</w:t>
      </w:r>
    </w:p>
    <w:p w14:paraId="3941CB0E" w14:textId="77777777" w:rsidR="00817634" w:rsidRDefault="00817634" w:rsidP="00817634">
      <w:pPr>
        <w:pStyle w:val="NormlnIMP"/>
        <w:jc w:val="both"/>
        <w:rPr>
          <w:rFonts w:asciiTheme="minorHAnsi" w:hAnsiTheme="minorHAnsi" w:cs="Arial"/>
          <w:sz w:val="22"/>
          <w:szCs w:val="22"/>
        </w:rPr>
      </w:pPr>
      <w:r w:rsidRPr="00817634">
        <w:rPr>
          <w:rFonts w:asciiTheme="minorHAnsi" w:hAnsiTheme="minorHAnsi" w:cs="Arial"/>
          <w:sz w:val="22"/>
          <w:szCs w:val="22"/>
        </w:rPr>
        <w:t>dále jen objedna</w:t>
      </w:r>
      <w:r>
        <w:rPr>
          <w:rFonts w:asciiTheme="minorHAnsi" w:hAnsiTheme="minorHAnsi" w:cs="Arial"/>
          <w:sz w:val="22"/>
          <w:szCs w:val="22"/>
        </w:rPr>
        <w:t>tel, na straně jedné</w:t>
      </w:r>
    </w:p>
    <w:p w14:paraId="2C17A437" w14:textId="77777777" w:rsidR="00817634" w:rsidRDefault="00817634" w:rsidP="00817634">
      <w:pPr>
        <w:pStyle w:val="NormlnIMP"/>
        <w:jc w:val="both"/>
        <w:rPr>
          <w:rFonts w:asciiTheme="minorHAnsi" w:hAnsiTheme="minorHAnsi" w:cs="Arial"/>
          <w:sz w:val="22"/>
          <w:szCs w:val="22"/>
        </w:rPr>
      </w:pPr>
    </w:p>
    <w:p w14:paraId="22039A70" w14:textId="77777777" w:rsidR="00817634" w:rsidRPr="00817634" w:rsidRDefault="00817634" w:rsidP="00817634">
      <w:pPr>
        <w:pStyle w:val="NormlnIMP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a</w:t>
      </w:r>
    </w:p>
    <w:p w14:paraId="7F4886F6" w14:textId="77777777" w:rsidR="004C38B6" w:rsidRPr="00817634" w:rsidRDefault="004C38B6" w:rsidP="004C38B6">
      <w:pPr>
        <w:pStyle w:val="NormlnIMP"/>
        <w:jc w:val="center"/>
        <w:rPr>
          <w:rFonts w:asciiTheme="minorHAnsi" w:hAnsiTheme="minorHAnsi" w:cs="Arial"/>
          <w:sz w:val="22"/>
          <w:szCs w:val="22"/>
        </w:rPr>
      </w:pPr>
    </w:p>
    <w:p w14:paraId="1C6E8820" w14:textId="7A60CD82" w:rsidR="004C38B6" w:rsidRPr="00817634" w:rsidRDefault="004C38B6" w:rsidP="004C38B6">
      <w:pPr>
        <w:pStyle w:val="NormlnIMP"/>
        <w:jc w:val="both"/>
        <w:rPr>
          <w:rFonts w:asciiTheme="minorHAnsi" w:hAnsiTheme="minorHAnsi" w:cs="Arial"/>
          <w:sz w:val="22"/>
          <w:szCs w:val="22"/>
        </w:rPr>
      </w:pPr>
      <w:r w:rsidRPr="00817634">
        <w:rPr>
          <w:rFonts w:asciiTheme="minorHAnsi" w:hAnsiTheme="minorHAnsi" w:cs="Arial"/>
          <w:b/>
          <w:sz w:val="22"/>
          <w:szCs w:val="22"/>
        </w:rPr>
        <w:t>Zhotovitel</w:t>
      </w:r>
      <w:r w:rsidRPr="00817634">
        <w:rPr>
          <w:rFonts w:asciiTheme="minorHAnsi" w:hAnsiTheme="minorHAnsi" w:cs="Arial"/>
          <w:sz w:val="22"/>
          <w:szCs w:val="22"/>
        </w:rPr>
        <w:t>:</w:t>
      </w:r>
      <w:r w:rsidRPr="00817634">
        <w:rPr>
          <w:rFonts w:asciiTheme="minorHAnsi" w:hAnsiTheme="minorHAnsi" w:cs="Arial"/>
          <w:sz w:val="22"/>
          <w:szCs w:val="22"/>
        </w:rPr>
        <w:tab/>
      </w:r>
      <w:r w:rsidRPr="00817634">
        <w:rPr>
          <w:rFonts w:asciiTheme="minorHAnsi" w:hAnsiTheme="minorHAnsi" w:cs="Arial"/>
          <w:sz w:val="22"/>
          <w:szCs w:val="22"/>
        </w:rPr>
        <w:tab/>
      </w:r>
      <w:r w:rsidR="0068059E" w:rsidRPr="0068059E">
        <w:rPr>
          <w:rFonts w:asciiTheme="minorHAnsi" w:hAnsiTheme="minorHAnsi" w:cs="Arial"/>
          <w:sz w:val="22"/>
          <w:szCs w:val="22"/>
          <w:highlight w:val="yellow"/>
        </w:rPr>
        <w:t>…………………….</w:t>
      </w:r>
    </w:p>
    <w:p w14:paraId="5768F7BC" w14:textId="7D9F708D" w:rsidR="004C38B6" w:rsidRPr="00817634" w:rsidRDefault="004C38B6" w:rsidP="004C38B6">
      <w:pPr>
        <w:pStyle w:val="NormlnIMP"/>
        <w:jc w:val="both"/>
        <w:rPr>
          <w:rFonts w:asciiTheme="minorHAnsi" w:hAnsiTheme="minorHAnsi" w:cs="Arial"/>
          <w:sz w:val="22"/>
          <w:szCs w:val="22"/>
        </w:rPr>
      </w:pPr>
      <w:r w:rsidRPr="00817634">
        <w:rPr>
          <w:rFonts w:asciiTheme="minorHAnsi" w:hAnsiTheme="minorHAnsi" w:cs="Arial"/>
          <w:sz w:val="22"/>
          <w:szCs w:val="22"/>
        </w:rPr>
        <w:t>Sídlo:</w:t>
      </w:r>
      <w:r w:rsidRPr="00817634">
        <w:rPr>
          <w:rFonts w:asciiTheme="minorHAnsi" w:hAnsiTheme="minorHAnsi" w:cs="Arial"/>
          <w:sz w:val="22"/>
          <w:szCs w:val="22"/>
        </w:rPr>
        <w:tab/>
      </w:r>
      <w:r w:rsidRPr="00817634">
        <w:rPr>
          <w:rFonts w:asciiTheme="minorHAnsi" w:hAnsiTheme="minorHAnsi" w:cs="Arial"/>
          <w:sz w:val="22"/>
          <w:szCs w:val="22"/>
        </w:rPr>
        <w:tab/>
      </w:r>
      <w:r w:rsidRPr="00817634">
        <w:rPr>
          <w:rFonts w:asciiTheme="minorHAnsi" w:hAnsiTheme="minorHAnsi" w:cs="Arial"/>
          <w:sz w:val="22"/>
          <w:szCs w:val="22"/>
        </w:rPr>
        <w:tab/>
      </w:r>
      <w:r w:rsidR="0068059E" w:rsidRPr="0068059E">
        <w:rPr>
          <w:rFonts w:asciiTheme="minorHAnsi" w:hAnsiTheme="minorHAnsi" w:cs="Arial"/>
          <w:sz w:val="22"/>
          <w:szCs w:val="22"/>
          <w:highlight w:val="yellow"/>
        </w:rPr>
        <w:t>……………………..</w:t>
      </w:r>
      <w:r w:rsidRPr="00817634">
        <w:rPr>
          <w:rFonts w:asciiTheme="minorHAnsi" w:hAnsiTheme="minorHAnsi" w:cs="Arial"/>
          <w:sz w:val="22"/>
          <w:szCs w:val="22"/>
        </w:rPr>
        <w:tab/>
      </w:r>
    </w:p>
    <w:p w14:paraId="39CAD26F" w14:textId="195A676B" w:rsidR="009C249E" w:rsidRDefault="009C249E" w:rsidP="004C38B6">
      <w:pPr>
        <w:pStyle w:val="NormlnIMP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IČ: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Pr="0068059E">
        <w:rPr>
          <w:rFonts w:asciiTheme="minorHAnsi" w:hAnsiTheme="minorHAnsi" w:cs="Arial"/>
          <w:highlight w:val="yellow"/>
        </w:rPr>
        <w:t>…………………….</w:t>
      </w:r>
      <w:r>
        <w:rPr>
          <w:rFonts w:asciiTheme="minorHAnsi" w:hAnsiTheme="minorHAnsi" w:cs="Arial"/>
        </w:rPr>
        <w:t>.</w:t>
      </w:r>
    </w:p>
    <w:p w14:paraId="1CD3D4F7" w14:textId="77777777" w:rsidR="009C249E" w:rsidRDefault="009C249E" w:rsidP="004C38B6">
      <w:pPr>
        <w:pStyle w:val="NormlnIMP"/>
        <w:jc w:val="both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>DIČ:</w:t>
      </w:r>
      <w:r w:rsidRPr="00817634">
        <w:rPr>
          <w:rFonts w:asciiTheme="minorHAnsi" w:hAnsiTheme="minorHAnsi" w:cs="Arial"/>
        </w:rPr>
        <w:tab/>
      </w:r>
      <w:r w:rsidRPr="00817634">
        <w:rPr>
          <w:rFonts w:asciiTheme="minorHAnsi" w:hAnsiTheme="minorHAnsi" w:cs="Arial"/>
        </w:rPr>
        <w:tab/>
      </w:r>
      <w:r w:rsidRPr="00817634">
        <w:rPr>
          <w:rFonts w:asciiTheme="minorHAnsi" w:hAnsiTheme="minorHAnsi" w:cs="Arial"/>
        </w:rPr>
        <w:tab/>
      </w:r>
      <w:r w:rsidRPr="0068059E">
        <w:rPr>
          <w:rFonts w:asciiTheme="minorHAnsi" w:hAnsiTheme="minorHAnsi" w:cs="Arial"/>
          <w:highlight w:val="yellow"/>
        </w:rPr>
        <w:t>…………………….</w:t>
      </w:r>
      <w:r>
        <w:rPr>
          <w:rFonts w:asciiTheme="minorHAnsi" w:hAnsiTheme="minorHAnsi" w:cs="Arial"/>
        </w:rPr>
        <w:t>.</w:t>
      </w:r>
    </w:p>
    <w:p w14:paraId="70F4C567" w14:textId="6F669210" w:rsidR="004C38B6" w:rsidRPr="00817634" w:rsidRDefault="004C38B6" w:rsidP="004C38B6">
      <w:pPr>
        <w:pStyle w:val="NormlnIMP"/>
        <w:jc w:val="both"/>
        <w:rPr>
          <w:rFonts w:asciiTheme="minorHAnsi" w:hAnsiTheme="minorHAnsi" w:cs="Arial"/>
          <w:sz w:val="22"/>
          <w:szCs w:val="22"/>
        </w:rPr>
      </w:pPr>
      <w:r w:rsidRPr="00817634">
        <w:rPr>
          <w:rFonts w:asciiTheme="minorHAnsi" w:hAnsiTheme="minorHAnsi" w:cs="Arial"/>
          <w:sz w:val="22"/>
          <w:szCs w:val="22"/>
        </w:rPr>
        <w:t>Zastoupený:</w:t>
      </w:r>
      <w:r w:rsidRPr="00817634">
        <w:rPr>
          <w:rFonts w:asciiTheme="minorHAnsi" w:hAnsiTheme="minorHAnsi" w:cs="Arial"/>
          <w:sz w:val="22"/>
          <w:szCs w:val="22"/>
        </w:rPr>
        <w:tab/>
      </w:r>
      <w:r w:rsidRPr="00817634">
        <w:rPr>
          <w:rFonts w:asciiTheme="minorHAnsi" w:hAnsiTheme="minorHAnsi" w:cs="Arial"/>
          <w:sz w:val="22"/>
          <w:szCs w:val="22"/>
        </w:rPr>
        <w:tab/>
      </w:r>
      <w:r w:rsidR="0068059E" w:rsidRPr="0068059E">
        <w:rPr>
          <w:rFonts w:asciiTheme="minorHAnsi" w:hAnsiTheme="minorHAnsi" w:cs="Arial"/>
          <w:sz w:val="22"/>
          <w:szCs w:val="22"/>
          <w:highlight w:val="yellow"/>
        </w:rPr>
        <w:t>…………………….</w:t>
      </w:r>
      <w:r w:rsidRPr="00817634">
        <w:rPr>
          <w:rFonts w:asciiTheme="minorHAnsi" w:hAnsiTheme="minorHAnsi" w:cs="Arial"/>
          <w:sz w:val="22"/>
          <w:szCs w:val="22"/>
        </w:rPr>
        <w:tab/>
      </w:r>
      <w:r w:rsidRPr="00817634">
        <w:rPr>
          <w:rFonts w:asciiTheme="minorHAnsi" w:hAnsiTheme="minorHAnsi" w:cs="Arial"/>
          <w:sz w:val="22"/>
          <w:szCs w:val="22"/>
        </w:rPr>
        <w:tab/>
      </w:r>
    </w:p>
    <w:p w14:paraId="51B214C9" w14:textId="15399130" w:rsidR="004C38B6" w:rsidRPr="00817634" w:rsidRDefault="004C38B6" w:rsidP="00823E95">
      <w:pPr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>Bankovní spojení:</w:t>
      </w:r>
      <w:r w:rsidR="0068059E">
        <w:rPr>
          <w:rFonts w:asciiTheme="minorHAnsi" w:hAnsiTheme="minorHAnsi" w:cs="Arial"/>
        </w:rPr>
        <w:tab/>
      </w:r>
      <w:r w:rsidR="0068059E" w:rsidRPr="0068059E">
        <w:rPr>
          <w:rFonts w:asciiTheme="minorHAnsi" w:hAnsiTheme="minorHAnsi" w:cs="Arial"/>
          <w:highlight w:val="yellow"/>
        </w:rPr>
        <w:t>………………………</w:t>
      </w:r>
      <w:r w:rsidR="00817634">
        <w:rPr>
          <w:rFonts w:asciiTheme="minorHAnsi" w:hAnsiTheme="minorHAnsi" w:cs="Arial"/>
        </w:rPr>
        <w:br/>
      </w:r>
      <w:r w:rsidRPr="00817634">
        <w:rPr>
          <w:rFonts w:asciiTheme="minorHAnsi" w:hAnsiTheme="minorHAnsi" w:cs="Arial"/>
        </w:rPr>
        <w:t xml:space="preserve">Zapsaný ve veřejném rejstříku vedeném </w:t>
      </w:r>
      <w:r w:rsidR="0068059E" w:rsidRPr="0068059E">
        <w:rPr>
          <w:rFonts w:asciiTheme="minorHAnsi" w:hAnsiTheme="minorHAnsi" w:cs="Arial"/>
          <w:highlight w:val="yellow"/>
        </w:rPr>
        <w:t>………………………</w:t>
      </w:r>
    </w:p>
    <w:p w14:paraId="37D44F11" w14:textId="77777777" w:rsidR="004C38B6" w:rsidRPr="00817634" w:rsidRDefault="004C38B6" w:rsidP="004C38B6">
      <w:pPr>
        <w:pStyle w:val="NormlnIMP"/>
        <w:jc w:val="both"/>
        <w:rPr>
          <w:rFonts w:asciiTheme="minorHAnsi" w:hAnsiTheme="minorHAnsi" w:cs="Arial"/>
          <w:sz w:val="22"/>
          <w:szCs w:val="22"/>
        </w:rPr>
      </w:pPr>
      <w:r w:rsidRPr="00817634">
        <w:rPr>
          <w:rFonts w:asciiTheme="minorHAnsi" w:hAnsiTheme="minorHAnsi" w:cs="Arial"/>
          <w:sz w:val="22"/>
          <w:szCs w:val="22"/>
        </w:rPr>
        <w:t>dále jen zhotovi</w:t>
      </w:r>
      <w:r w:rsidR="00817634">
        <w:rPr>
          <w:rFonts w:asciiTheme="minorHAnsi" w:hAnsiTheme="minorHAnsi" w:cs="Arial"/>
          <w:sz w:val="22"/>
          <w:szCs w:val="22"/>
        </w:rPr>
        <w:t>tel na straně druhé</w:t>
      </w:r>
      <w:r w:rsidRPr="00817634">
        <w:rPr>
          <w:rFonts w:asciiTheme="minorHAnsi" w:hAnsiTheme="minorHAnsi" w:cs="Arial"/>
          <w:sz w:val="22"/>
          <w:szCs w:val="22"/>
        </w:rPr>
        <w:tab/>
      </w:r>
    </w:p>
    <w:p w14:paraId="66EA162A" w14:textId="77777777" w:rsidR="004C38B6" w:rsidRPr="00817634" w:rsidRDefault="004C38B6" w:rsidP="004C38B6">
      <w:pPr>
        <w:pStyle w:val="ZkladntextIMP"/>
        <w:jc w:val="both"/>
        <w:rPr>
          <w:rFonts w:asciiTheme="minorHAnsi" w:hAnsiTheme="minorHAnsi" w:cs="Arial"/>
          <w:sz w:val="22"/>
          <w:szCs w:val="22"/>
        </w:rPr>
      </w:pPr>
    </w:p>
    <w:p w14:paraId="5C235EF1" w14:textId="77777777" w:rsidR="004C38B6" w:rsidRPr="00A452BF" w:rsidRDefault="004C38B6" w:rsidP="00A452BF">
      <w:pPr>
        <w:pStyle w:val="Zkladntextodsazen"/>
        <w:numPr>
          <w:ilvl w:val="0"/>
          <w:numId w:val="8"/>
        </w:numPr>
        <w:tabs>
          <w:tab w:val="left" w:pos="0"/>
        </w:tabs>
        <w:suppressAutoHyphens/>
        <w:spacing w:after="0" w:line="240" w:lineRule="auto"/>
        <w:jc w:val="center"/>
        <w:rPr>
          <w:rFonts w:asciiTheme="minorHAnsi" w:hAnsiTheme="minorHAnsi" w:cs="Arial"/>
          <w:b/>
        </w:rPr>
      </w:pPr>
      <w:r w:rsidRPr="00A452BF">
        <w:rPr>
          <w:rFonts w:asciiTheme="minorHAnsi" w:hAnsiTheme="minorHAnsi" w:cs="Arial"/>
          <w:b/>
        </w:rPr>
        <w:t>Předmět plnění</w:t>
      </w:r>
    </w:p>
    <w:p w14:paraId="53FE1F43" w14:textId="77777777" w:rsidR="004C38B6" w:rsidRPr="00817634" w:rsidRDefault="004C38B6" w:rsidP="004C38B6">
      <w:pPr>
        <w:pStyle w:val="Zkladntextodsazen"/>
        <w:tabs>
          <w:tab w:val="left" w:pos="0"/>
        </w:tabs>
        <w:rPr>
          <w:rFonts w:asciiTheme="minorHAnsi" w:hAnsiTheme="minorHAnsi" w:cs="Arial"/>
          <w:b/>
        </w:rPr>
      </w:pPr>
      <w:r w:rsidRPr="00817634">
        <w:rPr>
          <w:rFonts w:asciiTheme="minorHAnsi" w:hAnsiTheme="minorHAnsi" w:cs="Arial"/>
          <w:b/>
        </w:rPr>
        <w:t xml:space="preserve">   </w:t>
      </w:r>
    </w:p>
    <w:p w14:paraId="12D0C569" w14:textId="076B8479" w:rsidR="00D75E01" w:rsidRPr="009D7487" w:rsidRDefault="004C38B6" w:rsidP="00E20DC6">
      <w:pPr>
        <w:pStyle w:val="Odstavecseseznamem"/>
        <w:numPr>
          <w:ilvl w:val="0"/>
          <w:numId w:val="32"/>
        </w:numPr>
        <w:ind w:left="426" w:hanging="426"/>
        <w:rPr>
          <w:rFonts w:asciiTheme="minorHAnsi" w:hAnsiTheme="minorHAnsi" w:cstheme="minorHAnsi"/>
          <w:sz w:val="22"/>
          <w:szCs w:val="22"/>
        </w:rPr>
      </w:pPr>
      <w:r w:rsidRPr="009D7487">
        <w:rPr>
          <w:rFonts w:asciiTheme="minorHAnsi" w:hAnsiTheme="minorHAnsi" w:cstheme="minorHAnsi"/>
          <w:sz w:val="22"/>
          <w:szCs w:val="22"/>
        </w:rPr>
        <w:t xml:space="preserve">Předmětem smlouvy je provedení díla, tj. </w:t>
      </w:r>
      <w:r w:rsidRPr="009D7487">
        <w:rPr>
          <w:rFonts w:asciiTheme="minorHAnsi" w:hAnsiTheme="minorHAnsi" w:cstheme="minorHAnsi"/>
          <w:b/>
          <w:sz w:val="22"/>
          <w:szCs w:val="22"/>
        </w:rPr>
        <w:t xml:space="preserve">„Dodávka a instalace </w:t>
      </w:r>
      <w:proofErr w:type="spellStart"/>
      <w:r w:rsidR="00990F70" w:rsidRPr="009D7487">
        <w:rPr>
          <w:rFonts w:asciiTheme="minorHAnsi" w:hAnsiTheme="minorHAnsi" w:cstheme="minorHAnsi"/>
          <w:b/>
          <w:sz w:val="22"/>
          <w:szCs w:val="22"/>
        </w:rPr>
        <w:t>miktoportového</w:t>
      </w:r>
      <w:proofErr w:type="spellEnd"/>
      <w:r w:rsidR="00990F70" w:rsidRPr="009D7487">
        <w:rPr>
          <w:rFonts w:asciiTheme="minorHAnsi" w:hAnsiTheme="minorHAnsi" w:cstheme="minorHAnsi"/>
          <w:b/>
          <w:sz w:val="22"/>
          <w:szCs w:val="22"/>
        </w:rPr>
        <w:t xml:space="preserve"> systému</w:t>
      </w:r>
      <w:r w:rsidRPr="009D7487">
        <w:rPr>
          <w:rFonts w:asciiTheme="minorHAnsi" w:hAnsiTheme="minorHAnsi" w:cstheme="minorHAnsi"/>
          <w:b/>
          <w:sz w:val="22"/>
          <w:szCs w:val="22"/>
        </w:rPr>
        <w:t xml:space="preserve">“ </w:t>
      </w:r>
      <w:r w:rsidRPr="009D7487">
        <w:rPr>
          <w:rFonts w:asciiTheme="minorHAnsi" w:hAnsiTheme="minorHAnsi" w:cstheme="minorHAnsi"/>
          <w:sz w:val="22"/>
          <w:szCs w:val="22"/>
        </w:rPr>
        <w:t xml:space="preserve"> dle položkového rozpočtu (Příloha č.1 SOD)</w:t>
      </w:r>
      <w:r w:rsidR="00A452BF" w:rsidRPr="009D7487">
        <w:rPr>
          <w:rFonts w:asciiTheme="minorHAnsi" w:hAnsiTheme="minorHAnsi" w:cstheme="minorHAnsi"/>
          <w:sz w:val="22"/>
          <w:szCs w:val="22"/>
        </w:rPr>
        <w:t xml:space="preserve"> a specifikace technických parametrů </w:t>
      </w:r>
      <w:proofErr w:type="spellStart"/>
      <w:r w:rsidR="00990F70" w:rsidRPr="009D7487">
        <w:rPr>
          <w:rFonts w:asciiTheme="minorHAnsi" w:hAnsiTheme="minorHAnsi" w:cstheme="minorHAnsi"/>
          <w:sz w:val="22"/>
          <w:szCs w:val="22"/>
        </w:rPr>
        <w:t>mikroport</w:t>
      </w:r>
      <w:r w:rsidR="00E10469">
        <w:rPr>
          <w:rFonts w:asciiTheme="minorHAnsi" w:hAnsiTheme="minorHAnsi" w:cstheme="minorHAnsi"/>
          <w:sz w:val="22"/>
          <w:szCs w:val="22"/>
        </w:rPr>
        <w:t>o</w:t>
      </w:r>
      <w:r w:rsidR="00990F70" w:rsidRPr="009D7487">
        <w:rPr>
          <w:rFonts w:asciiTheme="minorHAnsi" w:hAnsiTheme="minorHAnsi" w:cstheme="minorHAnsi"/>
          <w:sz w:val="22"/>
          <w:szCs w:val="22"/>
        </w:rPr>
        <w:t>vého</w:t>
      </w:r>
      <w:proofErr w:type="spellEnd"/>
      <w:r w:rsidR="00990F70" w:rsidRPr="009D7487">
        <w:rPr>
          <w:rFonts w:asciiTheme="minorHAnsi" w:hAnsiTheme="minorHAnsi" w:cstheme="minorHAnsi"/>
          <w:sz w:val="22"/>
          <w:szCs w:val="22"/>
        </w:rPr>
        <w:t xml:space="preserve"> systému</w:t>
      </w:r>
      <w:r w:rsidR="00A452BF" w:rsidRPr="009D7487">
        <w:rPr>
          <w:rFonts w:asciiTheme="minorHAnsi" w:hAnsiTheme="minorHAnsi" w:cstheme="minorHAnsi"/>
          <w:sz w:val="22"/>
          <w:szCs w:val="22"/>
        </w:rPr>
        <w:t xml:space="preserve"> </w:t>
      </w:r>
      <w:r w:rsidR="00990F70" w:rsidRPr="009D7487">
        <w:rPr>
          <w:rFonts w:asciiTheme="minorHAnsi" w:hAnsiTheme="minorHAnsi" w:cstheme="minorHAnsi"/>
          <w:sz w:val="22"/>
          <w:szCs w:val="22"/>
        </w:rPr>
        <w:t>včetně komponentů</w:t>
      </w:r>
      <w:r w:rsidR="00A452BF" w:rsidRPr="009D7487">
        <w:rPr>
          <w:rFonts w:asciiTheme="minorHAnsi" w:hAnsiTheme="minorHAnsi" w:cstheme="minorHAnsi"/>
          <w:sz w:val="22"/>
          <w:szCs w:val="22"/>
        </w:rPr>
        <w:t xml:space="preserve"> </w:t>
      </w:r>
      <w:r w:rsidR="00E20DC6" w:rsidRPr="009D7487">
        <w:rPr>
          <w:rFonts w:asciiTheme="minorHAnsi" w:hAnsiTheme="minorHAnsi" w:cstheme="minorHAnsi"/>
          <w:sz w:val="22"/>
          <w:szCs w:val="22"/>
        </w:rPr>
        <w:t xml:space="preserve">pro </w:t>
      </w:r>
      <w:r w:rsidR="00990F70" w:rsidRPr="009D7487">
        <w:rPr>
          <w:rFonts w:asciiTheme="minorHAnsi" w:hAnsiTheme="minorHAnsi" w:cstheme="minorHAnsi"/>
          <w:sz w:val="22"/>
          <w:szCs w:val="22"/>
        </w:rPr>
        <w:t>historickou budovu divadla</w:t>
      </w:r>
      <w:r w:rsidR="00E20DC6" w:rsidRPr="009D74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20DC6" w:rsidRPr="009D7487">
        <w:rPr>
          <w:rFonts w:asciiTheme="minorHAnsi" w:hAnsiTheme="minorHAnsi" w:cstheme="minorHAnsi"/>
          <w:sz w:val="22"/>
          <w:szCs w:val="22"/>
        </w:rPr>
        <w:t>Divadla</w:t>
      </w:r>
      <w:proofErr w:type="spellEnd"/>
      <w:r w:rsidR="00E20DC6" w:rsidRPr="009D748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20DC6" w:rsidRPr="009D7487">
        <w:rPr>
          <w:rFonts w:asciiTheme="minorHAnsi" w:hAnsiTheme="minorHAnsi" w:cstheme="minorHAnsi"/>
          <w:sz w:val="22"/>
          <w:szCs w:val="22"/>
        </w:rPr>
        <w:t>F.X.Šaldy</w:t>
      </w:r>
      <w:proofErr w:type="spellEnd"/>
      <w:r w:rsidR="00E20DC6" w:rsidRPr="009D7487">
        <w:rPr>
          <w:rFonts w:asciiTheme="minorHAnsi" w:hAnsiTheme="minorHAnsi" w:cstheme="minorHAnsi"/>
          <w:sz w:val="22"/>
          <w:szCs w:val="22"/>
        </w:rPr>
        <w:t xml:space="preserve"> Liberec</w:t>
      </w:r>
      <w:r w:rsidR="004C042F" w:rsidRPr="009D7487">
        <w:rPr>
          <w:rFonts w:asciiTheme="minorHAnsi" w:hAnsiTheme="minorHAnsi" w:cstheme="minorHAnsi"/>
          <w:sz w:val="22"/>
          <w:szCs w:val="22"/>
        </w:rPr>
        <w:t xml:space="preserve"> </w:t>
      </w:r>
      <w:r w:rsidR="00A452BF" w:rsidRPr="009D7487">
        <w:rPr>
          <w:rFonts w:asciiTheme="minorHAnsi" w:hAnsiTheme="minorHAnsi" w:cstheme="minorHAnsi"/>
          <w:sz w:val="22"/>
          <w:szCs w:val="22"/>
        </w:rPr>
        <w:t xml:space="preserve">(Příloha </w:t>
      </w:r>
      <w:proofErr w:type="gramStart"/>
      <w:r w:rsidR="00A452BF" w:rsidRPr="009D7487">
        <w:rPr>
          <w:rFonts w:asciiTheme="minorHAnsi" w:hAnsiTheme="minorHAnsi" w:cstheme="minorHAnsi"/>
          <w:sz w:val="22"/>
          <w:szCs w:val="22"/>
        </w:rPr>
        <w:t>č.2 SOD</w:t>
      </w:r>
      <w:proofErr w:type="gramEnd"/>
      <w:r w:rsidR="00A452BF" w:rsidRPr="009D7487">
        <w:rPr>
          <w:rFonts w:asciiTheme="minorHAnsi" w:hAnsiTheme="minorHAnsi" w:cstheme="minorHAnsi"/>
          <w:sz w:val="22"/>
          <w:szCs w:val="22"/>
        </w:rPr>
        <w:t>)</w:t>
      </w:r>
      <w:r w:rsidRPr="009D7487">
        <w:rPr>
          <w:rFonts w:asciiTheme="minorHAnsi" w:hAnsiTheme="minorHAnsi" w:cstheme="minorHAnsi"/>
          <w:sz w:val="22"/>
          <w:szCs w:val="22"/>
        </w:rPr>
        <w:t xml:space="preserve">, </w:t>
      </w:r>
      <w:r w:rsidR="0068059E" w:rsidRPr="009D7487">
        <w:rPr>
          <w:rFonts w:asciiTheme="minorHAnsi" w:hAnsiTheme="minorHAnsi" w:cstheme="minorHAnsi"/>
          <w:sz w:val="22"/>
          <w:szCs w:val="22"/>
        </w:rPr>
        <w:t xml:space="preserve">které </w:t>
      </w:r>
      <w:r w:rsidRPr="009D7487">
        <w:rPr>
          <w:rFonts w:asciiTheme="minorHAnsi" w:hAnsiTheme="minorHAnsi" w:cstheme="minorHAnsi"/>
          <w:sz w:val="22"/>
          <w:szCs w:val="22"/>
        </w:rPr>
        <w:t>tvoří součást smlouvy.</w:t>
      </w:r>
      <w:r w:rsidR="00361A63" w:rsidRPr="009D748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E1FA46D" w14:textId="5328AD74" w:rsidR="00AC13A5" w:rsidRPr="009D7487" w:rsidRDefault="00361A63" w:rsidP="00E20DC6">
      <w:pPr>
        <w:pStyle w:val="Odstavecseseznamem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9D7487">
        <w:rPr>
          <w:rFonts w:asciiTheme="minorHAnsi" w:hAnsiTheme="minorHAnsi" w:cstheme="minorHAnsi"/>
          <w:sz w:val="22"/>
          <w:szCs w:val="22"/>
        </w:rPr>
        <w:t xml:space="preserve">Provedením díla je  </w:t>
      </w:r>
      <w:r w:rsidR="00AC13A5" w:rsidRPr="009D7487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C3B7316" w14:textId="77777777" w:rsidR="009D7487" w:rsidRPr="00D80282" w:rsidRDefault="009D7487" w:rsidP="009D7487">
      <w:pPr>
        <w:numPr>
          <w:ilvl w:val="0"/>
          <w:numId w:val="24"/>
        </w:numPr>
        <w:tabs>
          <w:tab w:val="num" w:pos="0"/>
        </w:tabs>
        <w:suppressAutoHyphens/>
        <w:spacing w:after="0" w:line="240" w:lineRule="auto"/>
        <w:jc w:val="both"/>
      </w:pPr>
      <w:r w:rsidRPr="00D80282">
        <w:rPr>
          <w:rFonts w:cs="Calibri"/>
        </w:rPr>
        <w:t xml:space="preserve">Dodávka nového </w:t>
      </w:r>
      <w:proofErr w:type="spellStart"/>
      <w:r w:rsidRPr="00D80282">
        <w:rPr>
          <w:rFonts w:cs="Calibri"/>
        </w:rPr>
        <w:t>mikroportového</w:t>
      </w:r>
      <w:proofErr w:type="spellEnd"/>
      <w:r w:rsidRPr="00D80282">
        <w:rPr>
          <w:rFonts w:cs="Calibri"/>
        </w:rPr>
        <w:t xml:space="preserve"> systému </w:t>
      </w:r>
    </w:p>
    <w:p w14:paraId="0FBB173E" w14:textId="38C94489" w:rsidR="009D7487" w:rsidRPr="008952C7" w:rsidRDefault="009D7487" w:rsidP="009D7487">
      <w:pPr>
        <w:numPr>
          <w:ilvl w:val="0"/>
          <w:numId w:val="24"/>
        </w:numPr>
        <w:tabs>
          <w:tab w:val="num" w:pos="0"/>
        </w:tabs>
        <w:suppressAutoHyphens/>
        <w:spacing w:after="0" w:line="240" w:lineRule="auto"/>
        <w:jc w:val="both"/>
      </w:pPr>
      <w:r w:rsidRPr="00D80282">
        <w:rPr>
          <w:rFonts w:cs="Calibri"/>
        </w:rPr>
        <w:t xml:space="preserve">Instalace a integrace do </w:t>
      </w:r>
      <w:proofErr w:type="gramStart"/>
      <w:r w:rsidRPr="00D80282">
        <w:rPr>
          <w:rFonts w:cs="Calibri"/>
        </w:rPr>
        <w:t>stávající Dante</w:t>
      </w:r>
      <w:proofErr w:type="gramEnd"/>
      <w:r w:rsidRPr="00D80282">
        <w:rPr>
          <w:rFonts w:cs="Calibri"/>
        </w:rPr>
        <w:t xml:space="preserve"> sítě</w:t>
      </w:r>
    </w:p>
    <w:p w14:paraId="5104F473" w14:textId="77777777" w:rsidR="008952C7" w:rsidRPr="00D80282" w:rsidRDefault="008952C7" w:rsidP="008952C7">
      <w:pPr>
        <w:numPr>
          <w:ilvl w:val="0"/>
          <w:numId w:val="24"/>
        </w:numPr>
        <w:tabs>
          <w:tab w:val="num" w:pos="0"/>
        </w:tabs>
        <w:suppressAutoHyphens/>
        <w:spacing w:after="0" w:line="240" w:lineRule="auto"/>
        <w:jc w:val="both"/>
      </w:pPr>
      <w:r>
        <w:rPr>
          <w:rFonts w:cs="Calibri"/>
        </w:rPr>
        <w:t>Integrace do ovládacího a řídícího prostředí mixážních pultů Yamaha CL/QL</w:t>
      </w:r>
    </w:p>
    <w:p w14:paraId="17776FEE" w14:textId="4BD3E759" w:rsidR="009D7487" w:rsidRPr="00D80282" w:rsidRDefault="009D7487" w:rsidP="009D7487">
      <w:pPr>
        <w:numPr>
          <w:ilvl w:val="0"/>
          <w:numId w:val="24"/>
        </w:numPr>
        <w:tabs>
          <w:tab w:val="num" w:pos="0"/>
        </w:tabs>
        <w:suppressAutoHyphens/>
        <w:spacing w:after="0" w:line="240" w:lineRule="auto"/>
        <w:jc w:val="both"/>
      </w:pPr>
      <w:r w:rsidRPr="00D80282">
        <w:rPr>
          <w:rFonts w:cs="Calibri"/>
        </w:rPr>
        <w:t>Instala</w:t>
      </w:r>
      <w:r w:rsidR="00E10469">
        <w:rPr>
          <w:rFonts w:cs="Calibri"/>
        </w:rPr>
        <w:t xml:space="preserve">ce kabelového vedení </w:t>
      </w:r>
    </w:p>
    <w:p w14:paraId="5C0DBF19" w14:textId="77777777" w:rsidR="009D7487" w:rsidRPr="00D80282" w:rsidRDefault="009D7487" w:rsidP="009D7487">
      <w:pPr>
        <w:numPr>
          <w:ilvl w:val="0"/>
          <w:numId w:val="24"/>
        </w:numPr>
        <w:tabs>
          <w:tab w:val="num" w:pos="0"/>
        </w:tabs>
        <w:suppressAutoHyphens/>
        <w:spacing w:after="0" w:line="240" w:lineRule="auto"/>
        <w:jc w:val="both"/>
      </w:pPr>
      <w:r w:rsidRPr="00D80282">
        <w:rPr>
          <w:rFonts w:cs="Calibri"/>
        </w:rPr>
        <w:t xml:space="preserve">Zaškolení obsluhy v rozsahu 4 hodin </w:t>
      </w:r>
    </w:p>
    <w:p w14:paraId="1669006B" w14:textId="77777777" w:rsidR="009D7487" w:rsidRPr="00D80282" w:rsidRDefault="009D7487" w:rsidP="009D7487">
      <w:pPr>
        <w:numPr>
          <w:ilvl w:val="0"/>
          <w:numId w:val="24"/>
        </w:numPr>
        <w:tabs>
          <w:tab w:val="num" w:pos="0"/>
        </w:tabs>
        <w:suppressAutoHyphens/>
        <w:spacing w:after="0" w:line="240" w:lineRule="auto"/>
        <w:jc w:val="both"/>
      </w:pPr>
      <w:r w:rsidRPr="00D80282">
        <w:rPr>
          <w:rFonts w:cs="Calibri"/>
        </w:rPr>
        <w:lastRenderedPageBreak/>
        <w:t>Zkušební provoz</w:t>
      </w:r>
    </w:p>
    <w:p w14:paraId="5541D6A5" w14:textId="77777777" w:rsidR="009D7487" w:rsidRPr="00D80282" w:rsidRDefault="009D7487" w:rsidP="009D7487">
      <w:pPr>
        <w:numPr>
          <w:ilvl w:val="0"/>
          <w:numId w:val="24"/>
        </w:numPr>
        <w:tabs>
          <w:tab w:val="num" w:pos="0"/>
        </w:tabs>
        <w:suppressAutoHyphens/>
        <w:spacing w:after="0" w:line="240" w:lineRule="auto"/>
        <w:jc w:val="both"/>
      </w:pPr>
      <w:r w:rsidRPr="00D80282">
        <w:rPr>
          <w:rFonts w:cs="Calibri"/>
        </w:rPr>
        <w:t>Zákaznická a servisní podpora</w:t>
      </w:r>
    </w:p>
    <w:p w14:paraId="59D4669C" w14:textId="77777777" w:rsidR="009D7487" w:rsidRPr="00D80282" w:rsidRDefault="009D7487" w:rsidP="009D7487">
      <w:pPr>
        <w:numPr>
          <w:ilvl w:val="0"/>
          <w:numId w:val="24"/>
        </w:numPr>
        <w:tabs>
          <w:tab w:val="num" w:pos="0"/>
        </w:tabs>
        <w:suppressAutoHyphens/>
        <w:spacing w:after="0" w:line="240" w:lineRule="auto"/>
        <w:jc w:val="both"/>
      </w:pPr>
      <w:r w:rsidRPr="00D80282">
        <w:rPr>
          <w:rFonts w:cs="Calibri"/>
        </w:rPr>
        <w:t>Dodávka dokumentace (dokumentace k realizaci, dokumentace k obsluze) v českém jazyce</w:t>
      </w:r>
    </w:p>
    <w:p w14:paraId="5E309D05" w14:textId="04A6CD53" w:rsidR="00AC13A5" w:rsidRPr="009D7487" w:rsidRDefault="00AC13A5" w:rsidP="0068059E">
      <w:pPr>
        <w:pStyle w:val="WW-NormlnIMP"/>
        <w:tabs>
          <w:tab w:val="left" w:pos="0"/>
        </w:tabs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A88CBA9" w14:textId="798F328A" w:rsidR="004C38B6" w:rsidRPr="009D7487" w:rsidRDefault="00A452BF" w:rsidP="00E20DC6">
      <w:pPr>
        <w:pStyle w:val="WW-NormlnIMP"/>
        <w:tabs>
          <w:tab w:val="left" w:pos="0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9D7487">
        <w:rPr>
          <w:rFonts w:asciiTheme="minorHAnsi" w:hAnsiTheme="minorHAnsi" w:cstheme="minorHAnsi"/>
          <w:sz w:val="22"/>
          <w:szCs w:val="22"/>
        </w:rPr>
        <w:t>Provedením díla se rozumí úplné dokončení díla bez vad a nedodělků</w:t>
      </w:r>
      <w:r w:rsidRPr="009D7487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9D7487">
        <w:rPr>
          <w:rFonts w:asciiTheme="minorHAnsi" w:hAnsiTheme="minorHAnsi" w:cstheme="minorHAnsi"/>
          <w:sz w:val="22"/>
          <w:szCs w:val="22"/>
        </w:rPr>
        <w:t>a podeps</w:t>
      </w:r>
      <w:r w:rsidR="004C042F" w:rsidRPr="009D7487">
        <w:rPr>
          <w:rFonts w:asciiTheme="minorHAnsi" w:hAnsiTheme="minorHAnsi" w:cstheme="minorHAnsi"/>
          <w:sz w:val="22"/>
          <w:szCs w:val="22"/>
        </w:rPr>
        <w:t>ání zápisu o předání a převzetí d</w:t>
      </w:r>
      <w:r w:rsidRPr="009D7487">
        <w:rPr>
          <w:rFonts w:asciiTheme="minorHAnsi" w:hAnsiTheme="minorHAnsi" w:cstheme="minorHAnsi"/>
          <w:sz w:val="22"/>
          <w:szCs w:val="22"/>
        </w:rPr>
        <w:t>íla, předání dokladů předepsaných a požadovaných zkoušek a revizí</w:t>
      </w:r>
      <w:r w:rsidR="006F1504" w:rsidRPr="009D7487">
        <w:rPr>
          <w:rFonts w:asciiTheme="minorHAnsi" w:hAnsiTheme="minorHAnsi" w:cstheme="minorHAnsi"/>
          <w:sz w:val="22"/>
          <w:szCs w:val="22"/>
        </w:rPr>
        <w:t xml:space="preserve"> díla</w:t>
      </w:r>
      <w:r w:rsidR="008952C7">
        <w:rPr>
          <w:rFonts w:asciiTheme="minorHAnsi" w:hAnsiTheme="minorHAnsi" w:cstheme="minorHAnsi"/>
          <w:sz w:val="22"/>
          <w:szCs w:val="22"/>
        </w:rPr>
        <w:t>,</w:t>
      </w:r>
      <w:r w:rsidRPr="009D7487">
        <w:rPr>
          <w:rFonts w:asciiTheme="minorHAnsi" w:hAnsiTheme="minorHAnsi" w:cstheme="minorHAnsi"/>
          <w:sz w:val="22"/>
          <w:szCs w:val="22"/>
        </w:rPr>
        <w:t xml:space="preserve">  předání dokumentace skutečného stavu provedení díla ve 3 vyhotovení v tištěné podobě a 1x v elektronické verzi ve formátu PDF a DWG</w:t>
      </w:r>
      <w:r w:rsidR="008952C7">
        <w:rPr>
          <w:rFonts w:asciiTheme="minorHAnsi" w:hAnsiTheme="minorHAnsi" w:cstheme="minorHAnsi"/>
          <w:sz w:val="22"/>
          <w:szCs w:val="22"/>
        </w:rPr>
        <w:t>,</w:t>
      </w:r>
      <w:r w:rsidR="006F1504" w:rsidRPr="009D7487">
        <w:rPr>
          <w:rFonts w:asciiTheme="minorHAnsi" w:hAnsiTheme="minorHAnsi" w:cstheme="minorHAnsi"/>
          <w:sz w:val="22"/>
          <w:szCs w:val="22"/>
        </w:rPr>
        <w:t xml:space="preserve"> </w:t>
      </w:r>
      <w:r w:rsidRPr="009D7487">
        <w:rPr>
          <w:rFonts w:asciiTheme="minorHAnsi" w:hAnsiTheme="minorHAnsi" w:cstheme="minorHAnsi"/>
          <w:sz w:val="22"/>
          <w:szCs w:val="22"/>
        </w:rPr>
        <w:t xml:space="preserve"> proškolení obsluhy objednatele na užívání díla nebo technologických celků včetně předání podrobných manuálů</w:t>
      </w:r>
      <w:r w:rsidR="006F1504" w:rsidRPr="009D7487">
        <w:rPr>
          <w:rFonts w:asciiTheme="minorHAnsi" w:hAnsiTheme="minorHAnsi" w:cstheme="minorHAnsi"/>
          <w:sz w:val="22"/>
          <w:szCs w:val="22"/>
        </w:rPr>
        <w:t>.</w:t>
      </w:r>
    </w:p>
    <w:p w14:paraId="5826C053" w14:textId="77777777" w:rsidR="00A452BF" w:rsidRPr="009D7487" w:rsidRDefault="00A452BF" w:rsidP="004C38B6">
      <w:pPr>
        <w:pStyle w:val="WW-NormlnIMP"/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C3DDB0E" w14:textId="77777777" w:rsidR="004C38B6" w:rsidRPr="009D7487" w:rsidRDefault="004C38B6" w:rsidP="004C38B6">
      <w:pPr>
        <w:pStyle w:val="Zkladntextodsazen"/>
        <w:tabs>
          <w:tab w:val="left" w:pos="0"/>
        </w:tabs>
        <w:jc w:val="center"/>
        <w:rPr>
          <w:rFonts w:asciiTheme="minorHAnsi" w:hAnsiTheme="minorHAnsi" w:cstheme="minorHAnsi"/>
          <w:b/>
        </w:rPr>
      </w:pPr>
      <w:r w:rsidRPr="009D7487">
        <w:rPr>
          <w:rFonts w:asciiTheme="minorHAnsi" w:hAnsiTheme="minorHAnsi" w:cstheme="minorHAnsi"/>
          <w:b/>
        </w:rPr>
        <w:t>II. Doba a místo plnění</w:t>
      </w:r>
    </w:p>
    <w:p w14:paraId="72884140" w14:textId="77777777" w:rsidR="004C38B6" w:rsidRPr="009D7487" w:rsidRDefault="004C38B6" w:rsidP="00E20DC6">
      <w:pPr>
        <w:pStyle w:val="Zkladntextodsazen"/>
        <w:numPr>
          <w:ilvl w:val="0"/>
          <w:numId w:val="43"/>
        </w:numPr>
        <w:tabs>
          <w:tab w:val="left" w:pos="0"/>
        </w:tabs>
        <w:suppressAutoHyphens/>
        <w:spacing w:after="0" w:line="240" w:lineRule="auto"/>
        <w:rPr>
          <w:rFonts w:asciiTheme="minorHAnsi" w:hAnsiTheme="minorHAnsi" w:cstheme="minorHAnsi"/>
          <w:color w:val="800000"/>
        </w:rPr>
      </w:pPr>
      <w:r w:rsidRPr="009D7487">
        <w:rPr>
          <w:rFonts w:asciiTheme="minorHAnsi" w:hAnsiTheme="minorHAnsi" w:cstheme="minorHAnsi"/>
        </w:rPr>
        <w:t xml:space="preserve">Zhotovitel se zavazuje provést dílo ve sjednané době a za podmínek uvedených dále v této smlouvě:       </w:t>
      </w:r>
      <w:r w:rsidRPr="009D7487">
        <w:rPr>
          <w:rFonts w:asciiTheme="minorHAnsi" w:hAnsiTheme="minorHAnsi" w:cstheme="minorHAnsi"/>
          <w:b/>
          <w:bCs/>
        </w:rPr>
        <w:t xml:space="preserve"> </w:t>
      </w:r>
    </w:p>
    <w:p w14:paraId="4B354DA8" w14:textId="77777777" w:rsidR="002D38B0" w:rsidRPr="009D7487" w:rsidRDefault="002D38B0" w:rsidP="00E20DC6">
      <w:pPr>
        <w:pStyle w:val="NormlnIMP"/>
        <w:ind w:left="360" w:firstLine="42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D3A8720" w14:textId="5EEE0D95" w:rsidR="00954C9C" w:rsidRPr="009D7487" w:rsidRDefault="002D38B0" w:rsidP="00E20DC6">
      <w:pPr>
        <w:pStyle w:val="NormlnIMP"/>
        <w:ind w:left="4608" w:hanging="424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D7487">
        <w:rPr>
          <w:rFonts w:asciiTheme="minorHAnsi" w:hAnsiTheme="minorHAnsi" w:cstheme="minorHAnsi"/>
          <w:b/>
          <w:sz w:val="22"/>
          <w:szCs w:val="22"/>
        </w:rPr>
        <w:t>Termín</w:t>
      </w:r>
      <w:r w:rsidRPr="009D7487">
        <w:rPr>
          <w:rFonts w:asciiTheme="minorHAnsi" w:hAnsiTheme="minorHAnsi" w:cstheme="minorHAnsi"/>
          <w:b/>
          <w:bCs/>
          <w:sz w:val="22"/>
          <w:szCs w:val="22"/>
        </w:rPr>
        <w:t xml:space="preserve"> zahájení prací v Šaldově divadle:</w:t>
      </w:r>
      <w:r w:rsidRPr="009D7487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954C9C" w:rsidRPr="009D7487">
        <w:rPr>
          <w:rFonts w:asciiTheme="minorHAnsi" w:hAnsiTheme="minorHAnsi" w:cstheme="minorHAnsi"/>
          <w:b/>
          <w:bCs/>
          <w:sz w:val="22"/>
          <w:szCs w:val="22"/>
        </w:rPr>
        <w:t xml:space="preserve">na základě písemné výzvy objednatele ve lhůtě 14 </w:t>
      </w:r>
      <w:r w:rsidR="009D7487">
        <w:rPr>
          <w:rFonts w:asciiTheme="minorHAnsi" w:hAnsiTheme="minorHAnsi" w:cstheme="minorHAnsi"/>
          <w:b/>
          <w:bCs/>
          <w:sz w:val="22"/>
          <w:szCs w:val="22"/>
        </w:rPr>
        <w:t>dnů</w:t>
      </w:r>
      <w:r w:rsidR="00954C9C" w:rsidRPr="009D748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54C9C" w:rsidRPr="009D7487">
        <w:rPr>
          <w:rFonts w:asciiTheme="minorHAnsi" w:hAnsiTheme="minorHAnsi" w:cstheme="minorHAnsi"/>
          <w:bCs/>
          <w:sz w:val="22"/>
          <w:szCs w:val="22"/>
        </w:rPr>
        <w:t xml:space="preserve">od </w:t>
      </w:r>
      <w:r w:rsidR="008952C7">
        <w:rPr>
          <w:rFonts w:asciiTheme="minorHAnsi" w:hAnsiTheme="minorHAnsi" w:cstheme="minorHAnsi"/>
          <w:bCs/>
          <w:sz w:val="22"/>
          <w:szCs w:val="22"/>
        </w:rPr>
        <w:t xml:space="preserve">dne </w:t>
      </w:r>
      <w:r w:rsidR="00954C9C" w:rsidRPr="009D7487">
        <w:rPr>
          <w:rFonts w:asciiTheme="minorHAnsi" w:hAnsiTheme="minorHAnsi" w:cstheme="minorHAnsi"/>
          <w:bCs/>
          <w:sz w:val="22"/>
          <w:szCs w:val="22"/>
        </w:rPr>
        <w:t xml:space="preserve">podpisu smlouvy, </w:t>
      </w:r>
      <w:r w:rsidR="005448FD" w:rsidRPr="009D7487">
        <w:rPr>
          <w:rFonts w:asciiTheme="minorHAnsi" w:hAnsiTheme="minorHAnsi" w:cstheme="minorHAnsi"/>
          <w:bCs/>
          <w:sz w:val="22"/>
          <w:szCs w:val="22"/>
        </w:rPr>
        <w:t xml:space="preserve">předpokládaný termín </w:t>
      </w:r>
      <w:proofErr w:type="gramStart"/>
      <w:r w:rsidR="005448FD" w:rsidRPr="009D7487">
        <w:rPr>
          <w:rFonts w:asciiTheme="minorHAnsi" w:hAnsiTheme="minorHAnsi" w:cstheme="minorHAnsi"/>
          <w:bCs/>
          <w:sz w:val="22"/>
          <w:szCs w:val="22"/>
        </w:rPr>
        <w:t>30.8.2021</w:t>
      </w:r>
      <w:proofErr w:type="gramEnd"/>
    </w:p>
    <w:p w14:paraId="74617907" w14:textId="5BEA5942" w:rsidR="002D38B0" w:rsidRDefault="002D38B0" w:rsidP="00E20DC6">
      <w:pPr>
        <w:pStyle w:val="NormlnIMP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7487">
        <w:rPr>
          <w:rFonts w:asciiTheme="minorHAnsi" w:hAnsiTheme="minorHAnsi" w:cstheme="minorHAnsi"/>
          <w:b/>
          <w:bCs/>
          <w:sz w:val="22"/>
          <w:szCs w:val="22"/>
        </w:rPr>
        <w:t>Termín ukončení prací v Šaldově divadle:</w:t>
      </w:r>
      <w:r w:rsidRPr="009D7487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20DC6" w:rsidRPr="009D7487">
        <w:rPr>
          <w:rFonts w:asciiTheme="minorHAnsi" w:hAnsiTheme="minorHAnsi" w:cstheme="minorHAnsi"/>
          <w:b/>
          <w:bCs/>
          <w:sz w:val="22"/>
          <w:szCs w:val="22"/>
        </w:rPr>
        <w:t xml:space="preserve">       </w:t>
      </w:r>
      <w:r w:rsidR="005448FD" w:rsidRPr="009D7487">
        <w:rPr>
          <w:rFonts w:asciiTheme="minorHAnsi" w:hAnsiTheme="minorHAnsi" w:cstheme="minorHAnsi"/>
          <w:b/>
          <w:bCs/>
          <w:sz w:val="22"/>
          <w:szCs w:val="22"/>
        </w:rPr>
        <w:t xml:space="preserve">3 </w:t>
      </w:r>
      <w:r w:rsidR="00954C9C" w:rsidRPr="009D7487">
        <w:rPr>
          <w:rFonts w:asciiTheme="minorHAnsi" w:hAnsiTheme="minorHAnsi" w:cstheme="minorHAnsi"/>
          <w:b/>
          <w:bCs/>
          <w:sz w:val="22"/>
          <w:szCs w:val="22"/>
        </w:rPr>
        <w:t>dn</w:t>
      </w:r>
      <w:r w:rsidR="005448FD" w:rsidRPr="009D7487">
        <w:rPr>
          <w:rFonts w:asciiTheme="minorHAnsi" w:hAnsiTheme="minorHAnsi" w:cstheme="minorHAnsi"/>
          <w:b/>
          <w:bCs/>
          <w:sz w:val="22"/>
          <w:szCs w:val="22"/>
        </w:rPr>
        <w:t>y</w:t>
      </w:r>
      <w:r w:rsidR="00954C9C" w:rsidRPr="009D7487">
        <w:rPr>
          <w:rFonts w:asciiTheme="minorHAnsi" w:hAnsiTheme="minorHAnsi" w:cstheme="minorHAnsi"/>
          <w:bCs/>
          <w:sz w:val="22"/>
          <w:szCs w:val="22"/>
        </w:rPr>
        <w:t xml:space="preserve"> od zahájení prací</w:t>
      </w:r>
      <w:r w:rsidR="00954C9C" w:rsidRPr="009D7487" w:rsidDel="00954C9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486F0FAB" w14:textId="67B8F307" w:rsidR="009D7487" w:rsidRDefault="009D7487" w:rsidP="00E20DC6">
      <w:pPr>
        <w:pStyle w:val="NormlnIMP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D504090" w14:textId="03845732" w:rsidR="009D7487" w:rsidRPr="009D7487" w:rsidRDefault="009D7487" w:rsidP="00E20DC6">
      <w:pPr>
        <w:pStyle w:val="NormlnIMP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Přesný termín zahájení prací bude stanoven objednatelem ke dni podpisu smlouvy. </w:t>
      </w:r>
    </w:p>
    <w:p w14:paraId="23280B4A" w14:textId="77777777" w:rsidR="004C38B6" w:rsidRPr="009D7487" w:rsidRDefault="004C38B6" w:rsidP="00E20DC6">
      <w:pPr>
        <w:pStyle w:val="NormlnIMP"/>
        <w:ind w:left="360" w:firstLine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26A6D06" w14:textId="2A4B94D6" w:rsidR="00954C9C" w:rsidRPr="009D7487" w:rsidRDefault="002D38B0" w:rsidP="00E20DC6">
      <w:pPr>
        <w:pStyle w:val="NormlnIMP"/>
        <w:tabs>
          <w:tab w:val="left" w:pos="426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9D7487">
        <w:rPr>
          <w:rFonts w:asciiTheme="minorHAnsi" w:hAnsiTheme="minorHAnsi" w:cstheme="minorHAnsi"/>
          <w:b/>
          <w:sz w:val="22"/>
          <w:szCs w:val="22"/>
        </w:rPr>
        <w:t>Místem plnění</w:t>
      </w:r>
      <w:r w:rsidRPr="009D7487">
        <w:rPr>
          <w:rFonts w:asciiTheme="minorHAnsi" w:hAnsiTheme="minorHAnsi" w:cstheme="minorHAnsi"/>
          <w:sz w:val="22"/>
          <w:szCs w:val="22"/>
        </w:rPr>
        <w:t xml:space="preserve"> je: </w:t>
      </w:r>
    </w:p>
    <w:p w14:paraId="5EEDCAAE" w14:textId="125F1F66" w:rsidR="004C38B6" w:rsidRPr="009D7487" w:rsidRDefault="00954C9C" w:rsidP="00E20DC6">
      <w:pPr>
        <w:pStyle w:val="NormlnIMP"/>
        <w:numPr>
          <w:ilvl w:val="0"/>
          <w:numId w:val="34"/>
        </w:numPr>
        <w:tabs>
          <w:tab w:val="left" w:pos="426"/>
        </w:tabs>
        <w:ind w:left="1512"/>
        <w:jc w:val="both"/>
        <w:rPr>
          <w:rFonts w:asciiTheme="minorHAnsi" w:hAnsiTheme="minorHAnsi" w:cstheme="minorHAnsi"/>
          <w:sz w:val="22"/>
          <w:szCs w:val="22"/>
        </w:rPr>
      </w:pPr>
      <w:r w:rsidRPr="009D7487">
        <w:rPr>
          <w:rFonts w:asciiTheme="minorHAnsi" w:hAnsiTheme="minorHAnsi" w:cstheme="minorHAnsi"/>
          <w:sz w:val="22"/>
          <w:szCs w:val="22"/>
        </w:rPr>
        <w:t>Liberec</w:t>
      </w:r>
      <w:r w:rsidR="002D38B0" w:rsidRPr="009D7487">
        <w:rPr>
          <w:rFonts w:asciiTheme="minorHAnsi" w:hAnsiTheme="minorHAnsi" w:cstheme="minorHAnsi"/>
          <w:sz w:val="22"/>
          <w:szCs w:val="22"/>
        </w:rPr>
        <w:t xml:space="preserve">, nám. </w:t>
      </w:r>
      <w:proofErr w:type="spellStart"/>
      <w:proofErr w:type="gramStart"/>
      <w:r w:rsidR="002D38B0" w:rsidRPr="009D7487">
        <w:rPr>
          <w:rFonts w:asciiTheme="minorHAnsi" w:hAnsiTheme="minorHAnsi" w:cstheme="minorHAnsi"/>
          <w:sz w:val="22"/>
          <w:szCs w:val="22"/>
        </w:rPr>
        <w:t>Dr.E.Beneše</w:t>
      </w:r>
      <w:proofErr w:type="spellEnd"/>
      <w:proofErr w:type="gramEnd"/>
      <w:r w:rsidR="002D38B0" w:rsidRPr="009D7487">
        <w:rPr>
          <w:rFonts w:asciiTheme="minorHAnsi" w:hAnsiTheme="minorHAnsi" w:cstheme="minorHAnsi"/>
          <w:sz w:val="22"/>
          <w:szCs w:val="22"/>
        </w:rPr>
        <w:t xml:space="preserve"> 462/27, Šaldovo divadlo</w:t>
      </w:r>
    </w:p>
    <w:p w14:paraId="638566F3" w14:textId="77777777" w:rsidR="004C38B6" w:rsidRPr="009D7487" w:rsidRDefault="004C38B6" w:rsidP="00E20DC6">
      <w:pPr>
        <w:pStyle w:val="Zkladntextodsazen"/>
        <w:tabs>
          <w:tab w:val="left" w:pos="0"/>
          <w:tab w:val="left" w:pos="567"/>
          <w:tab w:val="left" w:pos="4536"/>
        </w:tabs>
        <w:ind w:left="643"/>
        <w:rPr>
          <w:rFonts w:asciiTheme="minorHAnsi" w:hAnsiTheme="minorHAnsi" w:cstheme="minorHAnsi"/>
          <w:b/>
        </w:rPr>
      </w:pPr>
    </w:p>
    <w:p w14:paraId="65847205" w14:textId="77777777" w:rsidR="004C38B6" w:rsidRPr="009D7487" w:rsidRDefault="004C38B6" w:rsidP="004C38B6">
      <w:pPr>
        <w:pStyle w:val="Zkladntextodsazen"/>
        <w:tabs>
          <w:tab w:val="left" w:pos="0"/>
          <w:tab w:val="left" w:pos="567"/>
          <w:tab w:val="left" w:pos="4536"/>
        </w:tabs>
        <w:jc w:val="center"/>
        <w:rPr>
          <w:rFonts w:asciiTheme="minorHAnsi" w:hAnsiTheme="minorHAnsi" w:cstheme="minorHAnsi"/>
          <w:b/>
        </w:rPr>
      </w:pPr>
      <w:r w:rsidRPr="009D7487">
        <w:rPr>
          <w:rFonts w:asciiTheme="minorHAnsi" w:hAnsiTheme="minorHAnsi" w:cstheme="minorHAnsi"/>
          <w:b/>
        </w:rPr>
        <w:t>III. Cena díla</w:t>
      </w:r>
    </w:p>
    <w:p w14:paraId="27485118" w14:textId="302D6FF5" w:rsidR="007D6227" w:rsidRDefault="004C38B6" w:rsidP="007D6227">
      <w:pPr>
        <w:pStyle w:val="Odstavecseseznamem"/>
        <w:widowControl w:val="0"/>
        <w:numPr>
          <w:ilvl w:val="0"/>
          <w:numId w:val="57"/>
        </w:numPr>
        <w:suppressAutoHyphens w:val="0"/>
        <w:spacing w:before="240"/>
        <w:ind w:left="426" w:hanging="426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9D7487">
        <w:rPr>
          <w:rFonts w:asciiTheme="minorHAnsi" w:hAnsiTheme="minorHAnsi" w:cstheme="minorHAnsi"/>
          <w:sz w:val="22"/>
          <w:szCs w:val="22"/>
        </w:rPr>
        <w:t>Objednatel je povinen zhotoviteli zaplatit cenu určenou způsobem stanoveným v této smlouvě.</w:t>
      </w:r>
      <w:r w:rsidR="00ED1D5F" w:rsidRPr="009D7487">
        <w:rPr>
          <w:rFonts w:asciiTheme="minorHAnsi" w:hAnsiTheme="minorHAnsi" w:cstheme="minorHAnsi"/>
          <w:sz w:val="22"/>
          <w:szCs w:val="22"/>
        </w:rPr>
        <w:t xml:space="preserve"> </w:t>
      </w:r>
      <w:r w:rsidRPr="009D7487">
        <w:rPr>
          <w:rFonts w:asciiTheme="minorHAnsi" w:hAnsiTheme="minorHAnsi" w:cstheme="minorHAnsi"/>
          <w:sz w:val="22"/>
          <w:szCs w:val="22"/>
        </w:rPr>
        <w:t>Cena díla je stanovena jako nejvýše přípustná a obsahuje veškeré náklady zhotovitele nezbytné k realizaci díla</w:t>
      </w:r>
      <w:r w:rsidR="007D6227" w:rsidRPr="009D7487">
        <w:rPr>
          <w:rFonts w:asciiTheme="minorHAnsi" w:hAnsiTheme="minorHAnsi" w:cstheme="minorHAnsi"/>
          <w:sz w:val="22"/>
          <w:szCs w:val="22"/>
        </w:rPr>
        <w:t xml:space="preserve">. </w:t>
      </w:r>
      <w:r w:rsidR="007D6227" w:rsidRPr="009D7487">
        <w:rPr>
          <w:rFonts w:asciiTheme="minorHAnsi" w:eastAsia="Arial" w:hAnsiTheme="minorHAnsi" w:cstheme="minorHAnsi"/>
          <w:sz w:val="22"/>
          <w:szCs w:val="22"/>
        </w:rPr>
        <w:t>Celková cena díla činí:</w:t>
      </w:r>
    </w:p>
    <w:p w14:paraId="69DBCD1B" w14:textId="1C5BBC32" w:rsidR="004C38B6" w:rsidRPr="009D7487" w:rsidRDefault="007D6227" w:rsidP="007D6227">
      <w:pPr>
        <w:pStyle w:val="Zkladntextodsazen"/>
        <w:tabs>
          <w:tab w:val="left" w:pos="0"/>
        </w:tabs>
        <w:suppressAutoHyphens/>
        <w:spacing w:after="0" w:line="240" w:lineRule="auto"/>
        <w:ind w:left="360"/>
        <w:jc w:val="both"/>
        <w:rPr>
          <w:rFonts w:asciiTheme="minorHAnsi" w:hAnsiTheme="minorHAnsi" w:cstheme="minorHAnsi"/>
        </w:rPr>
      </w:pPr>
      <w:r w:rsidRPr="009D7487">
        <w:rPr>
          <w:rFonts w:asciiTheme="minorHAnsi" w:eastAsia="Arial" w:hAnsiTheme="minorHAnsi" w:cstheme="minorHAnsi"/>
        </w:rPr>
        <w:t xml:space="preserve"> </w:t>
      </w:r>
      <w:r w:rsidRPr="009D7487">
        <w:rPr>
          <w:rFonts w:asciiTheme="minorHAnsi" w:eastAsia="Arial" w:hAnsiTheme="minorHAnsi" w:cstheme="minorHAnsi"/>
          <w:b/>
          <w:highlight w:val="lightGray"/>
        </w:rPr>
        <w:t>…………….,- Kč bez DPH, …………….,- Kč DPH, …………….,-</w:t>
      </w:r>
      <w:r w:rsidRPr="009D7487">
        <w:rPr>
          <w:rFonts w:asciiTheme="minorHAnsi" w:eastAsia="Arial" w:hAnsiTheme="minorHAnsi" w:cstheme="minorHAnsi"/>
          <w:b/>
        </w:rPr>
        <w:t xml:space="preserve"> Kč vč. DPH</w:t>
      </w:r>
    </w:p>
    <w:p w14:paraId="75981EFF" w14:textId="77777777" w:rsidR="008952C7" w:rsidRDefault="008952C7" w:rsidP="00E20DC6">
      <w:pPr>
        <w:pStyle w:val="Zkladntext"/>
        <w:ind w:left="283"/>
        <w:rPr>
          <w:rFonts w:asciiTheme="minorHAnsi" w:hAnsiTheme="minorHAnsi" w:cstheme="minorHAnsi"/>
        </w:rPr>
      </w:pPr>
    </w:p>
    <w:p w14:paraId="5B6AE04B" w14:textId="070568F4" w:rsidR="004C38B6" w:rsidRPr="009D7487" w:rsidRDefault="007D6227" w:rsidP="008952C7">
      <w:pPr>
        <w:pStyle w:val="Zkladntext"/>
        <w:ind w:left="283" w:firstLine="77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D</w:t>
      </w:r>
      <w:r w:rsidR="0008097A" w:rsidRPr="009D7487">
        <w:rPr>
          <w:rFonts w:asciiTheme="minorHAnsi" w:hAnsiTheme="minorHAnsi" w:cstheme="minorHAnsi"/>
        </w:rPr>
        <w:t>PH bude účtováno dle právních předpisů platných v době zdanitelného plnění.</w:t>
      </w:r>
    </w:p>
    <w:p w14:paraId="2E2B7776" w14:textId="77777777" w:rsidR="004C38B6" w:rsidRPr="009D7487" w:rsidRDefault="004C38B6" w:rsidP="004C38B6">
      <w:pPr>
        <w:pStyle w:val="Zkladntext"/>
        <w:ind w:left="426"/>
        <w:rPr>
          <w:rFonts w:asciiTheme="minorHAnsi" w:hAnsiTheme="minorHAnsi" w:cstheme="minorHAnsi"/>
        </w:rPr>
      </w:pPr>
    </w:p>
    <w:p w14:paraId="71AF500A" w14:textId="77777777" w:rsidR="004C38B6" w:rsidRPr="009D7487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jc w:val="center"/>
        <w:rPr>
          <w:rFonts w:asciiTheme="minorHAnsi" w:hAnsiTheme="minorHAnsi" w:cstheme="minorHAnsi"/>
          <w:b/>
        </w:rPr>
      </w:pPr>
      <w:r w:rsidRPr="009D7487">
        <w:rPr>
          <w:rFonts w:asciiTheme="minorHAnsi" w:hAnsiTheme="minorHAnsi" w:cstheme="minorHAnsi"/>
          <w:b/>
        </w:rPr>
        <w:t>IV. Platební a fakturační podmínky</w:t>
      </w:r>
    </w:p>
    <w:p w14:paraId="7800AAE7" w14:textId="43E53D5B" w:rsidR="004C38B6" w:rsidRPr="009D7487" w:rsidRDefault="004C38B6" w:rsidP="00E20DC6">
      <w:pPr>
        <w:pStyle w:val="Standard"/>
        <w:numPr>
          <w:ilvl w:val="0"/>
          <w:numId w:val="41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9D7487">
        <w:rPr>
          <w:rFonts w:asciiTheme="minorHAnsi" w:hAnsiTheme="minorHAnsi" w:cstheme="minorHAnsi"/>
          <w:sz w:val="22"/>
          <w:szCs w:val="22"/>
        </w:rPr>
        <w:t>Objednatel se zavazuje uhradit částku uvedenou v </w:t>
      </w:r>
      <w:proofErr w:type="spellStart"/>
      <w:proofErr w:type="gramStart"/>
      <w:r w:rsidRPr="009D7487">
        <w:rPr>
          <w:rFonts w:asciiTheme="minorHAnsi" w:hAnsiTheme="minorHAnsi" w:cstheme="minorHAnsi"/>
          <w:sz w:val="22"/>
          <w:szCs w:val="22"/>
        </w:rPr>
        <w:t>čl.II</w:t>
      </w:r>
      <w:r w:rsidR="00596995" w:rsidRPr="009D7487">
        <w:rPr>
          <w:rFonts w:asciiTheme="minorHAnsi" w:hAnsiTheme="minorHAnsi" w:cstheme="minorHAnsi"/>
          <w:sz w:val="22"/>
          <w:szCs w:val="22"/>
        </w:rPr>
        <w:t>I</w:t>
      </w:r>
      <w:proofErr w:type="spellEnd"/>
      <w:proofErr w:type="gramEnd"/>
      <w:r w:rsidR="00596995" w:rsidRPr="009D7487">
        <w:rPr>
          <w:rFonts w:asciiTheme="minorHAnsi" w:hAnsiTheme="minorHAnsi" w:cstheme="minorHAnsi"/>
          <w:sz w:val="22"/>
          <w:szCs w:val="22"/>
        </w:rPr>
        <w:t xml:space="preserve"> </w:t>
      </w:r>
      <w:r w:rsidRPr="009D7487">
        <w:rPr>
          <w:rFonts w:asciiTheme="minorHAnsi" w:hAnsiTheme="minorHAnsi" w:cstheme="minorHAnsi"/>
          <w:sz w:val="22"/>
          <w:szCs w:val="22"/>
        </w:rPr>
        <w:t xml:space="preserve"> </w:t>
      </w:r>
      <w:r w:rsidR="007D6227" w:rsidRPr="009D7487">
        <w:rPr>
          <w:rFonts w:asciiTheme="minorHAnsi" w:hAnsiTheme="minorHAnsi" w:cstheme="minorHAnsi"/>
          <w:sz w:val="22"/>
          <w:szCs w:val="22"/>
        </w:rPr>
        <w:t xml:space="preserve">za </w:t>
      </w:r>
      <w:r w:rsidR="00596995" w:rsidRPr="009D7487">
        <w:rPr>
          <w:rFonts w:asciiTheme="minorHAnsi" w:hAnsiTheme="minorHAnsi" w:cstheme="minorHAnsi"/>
          <w:sz w:val="22"/>
          <w:szCs w:val="22"/>
        </w:rPr>
        <w:t>předané díl</w:t>
      </w:r>
      <w:r w:rsidR="007D6227" w:rsidRPr="009D7487">
        <w:rPr>
          <w:rFonts w:asciiTheme="minorHAnsi" w:hAnsiTheme="minorHAnsi" w:cstheme="minorHAnsi"/>
          <w:sz w:val="22"/>
          <w:szCs w:val="22"/>
        </w:rPr>
        <w:t>o</w:t>
      </w:r>
      <w:r w:rsidR="00596995" w:rsidRPr="009D7487">
        <w:rPr>
          <w:rFonts w:asciiTheme="minorHAnsi" w:hAnsiTheme="minorHAnsi" w:cstheme="minorHAnsi"/>
          <w:sz w:val="22"/>
          <w:szCs w:val="22"/>
        </w:rPr>
        <w:t xml:space="preserve"> </w:t>
      </w:r>
      <w:r w:rsidRPr="009D7487">
        <w:rPr>
          <w:rFonts w:asciiTheme="minorHAnsi" w:hAnsiTheme="minorHAnsi" w:cstheme="minorHAnsi"/>
          <w:sz w:val="22"/>
          <w:szCs w:val="22"/>
        </w:rPr>
        <w:t xml:space="preserve">na základě </w:t>
      </w:r>
      <w:r w:rsidR="0058078F" w:rsidRPr="009D7487">
        <w:rPr>
          <w:rFonts w:asciiTheme="minorHAnsi" w:hAnsiTheme="minorHAnsi" w:cstheme="minorHAnsi"/>
          <w:sz w:val="22"/>
          <w:szCs w:val="22"/>
        </w:rPr>
        <w:t>faktur</w:t>
      </w:r>
      <w:r w:rsidR="004C042F" w:rsidRPr="009D7487">
        <w:rPr>
          <w:rFonts w:asciiTheme="minorHAnsi" w:hAnsiTheme="minorHAnsi" w:cstheme="minorHAnsi"/>
          <w:sz w:val="22"/>
          <w:szCs w:val="22"/>
        </w:rPr>
        <w:t xml:space="preserve">y </w:t>
      </w:r>
      <w:r w:rsidRPr="009D7487">
        <w:rPr>
          <w:rFonts w:asciiTheme="minorHAnsi" w:hAnsiTheme="minorHAnsi" w:cstheme="minorHAnsi"/>
          <w:sz w:val="22"/>
          <w:szCs w:val="22"/>
        </w:rPr>
        <w:t>vystaven</w:t>
      </w:r>
      <w:r w:rsidR="004C042F" w:rsidRPr="009D7487">
        <w:rPr>
          <w:rFonts w:asciiTheme="minorHAnsi" w:hAnsiTheme="minorHAnsi" w:cstheme="minorHAnsi"/>
          <w:sz w:val="22"/>
          <w:szCs w:val="22"/>
        </w:rPr>
        <w:t>é</w:t>
      </w:r>
      <w:r w:rsidRPr="009D7487">
        <w:rPr>
          <w:rFonts w:asciiTheme="minorHAnsi" w:hAnsiTheme="minorHAnsi" w:cstheme="minorHAnsi"/>
          <w:sz w:val="22"/>
          <w:szCs w:val="22"/>
        </w:rPr>
        <w:t xml:space="preserve"> zhotovitelem  po předání a převzetí díla. Splatnost </w:t>
      </w:r>
      <w:r w:rsidR="0058078F" w:rsidRPr="009D7487">
        <w:rPr>
          <w:rFonts w:asciiTheme="minorHAnsi" w:hAnsiTheme="minorHAnsi" w:cstheme="minorHAnsi"/>
          <w:sz w:val="22"/>
          <w:szCs w:val="22"/>
        </w:rPr>
        <w:t>faktury</w:t>
      </w:r>
      <w:r w:rsidRPr="009D7487">
        <w:rPr>
          <w:rFonts w:asciiTheme="minorHAnsi" w:hAnsiTheme="minorHAnsi" w:cstheme="minorHAnsi"/>
          <w:sz w:val="22"/>
          <w:szCs w:val="22"/>
        </w:rPr>
        <w:t xml:space="preserve"> je </w:t>
      </w:r>
      <w:r w:rsidR="00E20DC6" w:rsidRPr="009D7487">
        <w:rPr>
          <w:rFonts w:asciiTheme="minorHAnsi" w:hAnsiTheme="minorHAnsi" w:cstheme="minorHAnsi"/>
          <w:sz w:val="22"/>
          <w:szCs w:val="22"/>
        </w:rPr>
        <w:t>30</w:t>
      </w:r>
      <w:r w:rsidRPr="009D7487">
        <w:rPr>
          <w:rFonts w:asciiTheme="minorHAnsi" w:hAnsiTheme="minorHAnsi" w:cstheme="minorHAnsi"/>
          <w:sz w:val="22"/>
          <w:szCs w:val="22"/>
        </w:rPr>
        <w:t xml:space="preserve"> d</w:t>
      </w:r>
      <w:r w:rsidR="004C042F" w:rsidRPr="009D7487">
        <w:rPr>
          <w:rFonts w:asciiTheme="minorHAnsi" w:hAnsiTheme="minorHAnsi" w:cstheme="minorHAnsi"/>
          <w:sz w:val="22"/>
          <w:szCs w:val="22"/>
        </w:rPr>
        <w:t xml:space="preserve">nů od data </w:t>
      </w:r>
      <w:r w:rsidR="004C042F" w:rsidRPr="009D7487">
        <w:rPr>
          <w:rFonts w:asciiTheme="minorHAnsi" w:hAnsiTheme="minorHAnsi" w:cstheme="minorHAnsi"/>
          <w:sz w:val="22"/>
          <w:szCs w:val="22"/>
        </w:rPr>
        <w:lastRenderedPageBreak/>
        <w:t>doručení objednatel</w:t>
      </w:r>
      <w:r w:rsidR="009D7487">
        <w:rPr>
          <w:rFonts w:asciiTheme="minorHAnsi" w:hAnsiTheme="minorHAnsi" w:cstheme="minorHAnsi"/>
          <w:sz w:val="22"/>
          <w:szCs w:val="22"/>
        </w:rPr>
        <w:t>em.</w:t>
      </w:r>
    </w:p>
    <w:p w14:paraId="47DFD5CA" w14:textId="4C6FB3E9" w:rsidR="0058078F" w:rsidRPr="009D7487" w:rsidRDefault="0058078F" w:rsidP="00E20DC6">
      <w:pPr>
        <w:pStyle w:val="Odstavecseseznamem"/>
        <w:numPr>
          <w:ilvl w:val="0"/>
          <w:numId w:val="41"/>
        </w:numPr>
        <w:suppressAutoHyphens w:val="0"/>
        <w:spacing w:before="120"/>
        <w:ind w:left="36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D7487">
        <w:rPr>
          <w:rFonts w:asciiTheme="minorHAnsi" w:hAnsiTheme="minorHAnsi" w:cstheme="minorHAnsi"/>
          <w:sz w:val="22"/>
          <w:szCs w:val="22"/>
        </w:rPr>
        <w:t>Veškeré účetní doklady</w:t>
      </w:r>
      <w:r w:rsidR="006F1504" w:rsidRPr="009D7487">
        <w:rPr>
          <w:rFonts w:asciiTheme="minorHAnsi" w:hAnsiTheme="minorHAnsi" w:cstheme="minorHAnsi"/>
          <w:sz w:val="22"/>
          <w:szCs w:val="22"/>
        </w:rPr>
        <w:t xml:space="preserve"> (faktury)</w:t>
      </w:r>
      <w:r w:rsidRPr="009D7487">
        <w:rPr>
          <w:rFonts w:asciiTheme="minorHAnsi" w:hAnsiTheme="minorHAnsi" w:cstheme="minorHAnsi"/>
          <w:sz w:val="22"/>
          <w:szCs w:val="22"/>
        </w:rPr>
        <w:t xml:space="preserve"> musejí obsahovat náležitosti daňového dokladu dle zákona č.  235/2004 Sb., o dani z přidané hodnoty, v platném znění. </w:t>
      </w:r>
      <w:r w:rsidRPr="009D7487">
        <w:rPr>
          <w:rFonts w:asciiTheme="minorHAnsi" w:hAnsiTheme="minorHAnsi" w:cstheme="minorHAnsi"/>
          <w:iCs/>
          <w:sz w:val="22"/>
          <w:szCs w:val="22"/>
        </w:rPr>
        <w:t>Součástí daňového dokladu bude soupis dodávek zpracovaný v souladu s položkovým rozpočtem, který je přílohou č. 1 této smlouvy</w:t>
      </w:r>
      <w:r w:rsidR="009D7487">
        <w:rPr>
          <w:rFonts w:asciiTheme="minorHAnsi" w:hAnsiTheme="minorHAnsi" w:cstheme="minorHAnsi"/>
          <w:iCs/>
          <w:sz w:val="22"/>
          <w:szCs w:val="22"/>
        </w:rPr>
        <w:t>,</w:t>
      </w:r>
      <w:r w:rsidRPr="009D7487">
        <w:rPr>
          <w:rFonts w:asciiTheme="minorHAnsi" w:hAnsiTheme="minorHAnsi" w:cstheme="minorHAnsi"/>
          <w:iCs/>
          <w:sz w:val="22"/>
          <w:szCs w:val="22"/>
        </w:rPr>
        <w:t xml:space="preserve"> odsouhlasený a podepsaný pověřenou osobou objednatele. </w:t>
      </w:r>
    </w:p>
    <w:p w14:paraId="71197EDF" w14:textId="385C0CF8" w:rsidR="0058078F" w:rsidRPr="009D7487" w:rsidRDefault="004C042F" w:rsidP="00E20DC6">
      <w:pPr>
        <w:pStyle w:val="Odstavecseseznamem"/>
        <w:numPr>
          <w:ilvl w:val="0"/>
          <w:numId w:val="41"/>
        </w:numPr>
        <w:suppressAutoHyphens w:val="0"/>
        <w:spacing w:before="12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9D7487">
        <w:rPr>
          <w:rFonts w:asciiTheme="minorHAnsi" w:hAnsiTheme="minorHAnsi" w:cstheme="minorHAnsi"/>
          <w:sz w:val="22"/>
          <w:szCs w:val="22"/>
        </w:rPr>
        <w:t>V případě, že účetní doklad</w:t>
      </w:r>
      <w:r w:rsidR="0058078F" w:rsidRPr="009D7487">
        <w:rPr>
          <w:rFonts w:asciiTheme="minorHAnsi" w:hAnsiTheme="minorHAnsi" w:cstheme="minorHAnsi"/>
          <w:sz w:val="22"/>
          <w:szCs w:val="22"/>
        </w:rPr>
        <w:t xml:space="preserve"> </w:t>
      </w:r>
      <w:r w:rsidR="006F1504" w:rsidRPr="009D7487">
        <w:rPr>
          <w:rFonts w:asciiTheme="minorHAnsi" w:hAnsiTheme="minorHAnsi" w:cstheme="minorHAnsi"/>
          <w:sz w:val="22"/>
          <w:szCs w:val="22"/>
        </w:rPr>
        <w:t>(faktur</w:t>
      </w:r>
      <w:r w:rsidRPr="009D7487">
        <w:rPr>
          <w:rFonts w:asciiTheme="minorHAnsi" w:hAnsiTheme="minorHAnsi" w:cstheme="minorHAnsi"/>
          <w:sz w:val="22"/>
          <w:szCs w:val="22"/>
        </w:rPr>
        <w:t>a</w:t>
      </w:r>
      <w:r w:rsidR="006F1504" w:rsidRPr="009D7487">
        <w:rPr>
          <w:rFonts w:asciiTheme="minorHAnsi" w:hAnsiTheme="minorHAnsi" w:cstheme="minorHAnsi"/>
          <w:sz w:val="22"/>
          <w:szCs w:val="22"/>
        </w:rPr>
        <w:t xml:space="preserve">) </w:t>
      </w:r>
      <w:r w:rsidR="0058078F" w:rsidRPr="009D7487">
        <w:rPr>
          <w:rFonts w:asciiTheme="minorHAnsi" w:hAnsiTheme="minorHAnsi" w:cstheme="minorHAnsi"/>
          <w:sz w:val="22"/>
          <w:szCs w:val="22"/>
        </w:rPr>
        <w:t>nebudou mít odpovídající náležitosti,</w:t>
      </w:r>
      <w:r w:rsidR="0058078F" w:rsidRPr="009D7487">
        <w:rPr>
          <w:rFonts w:asciiTheme="minorHAnsi" w:hAnsiTheme="minorHAnsi" w:cstheme="minorHAnsi"/>
          <w:sz w:val="22"/>
          <w:szCs w:val="22"/>
          <w:lang w:eastAsia="cs-CZ"/>
        </w:rPr>
        <w:t xml:space="preserve"> </w:t>
      </w:r>
      <w:r w:rsidR="0058078F" w:rsidRPr="009D7487">
        <w:rPr>
          <w:rFonts w:asciiTheme="minorHAnsi" w:hAnsiTheme="minorHAnsi" w:cstheme="minorHAnsi"/>
          <w:sz w:val="22"/>
          <w:szCs w:val="22"/>
        </w:rPr>
        <w:t xml:space="preserve">nebo pokud jejich přílohou nebude účastníky podepsaný soupis provedených </w:t>
      </w:r>
      <w:r w:rsidR="00541CEC" w:rsidRPr="009D7487">
        <w:rPr>
          <w:rFonts w:asciiTheme="minorHAnsi" w:hAnsiTheme="minorHAnsi" w:cstheme="minorHAnsi"/>
          <w:sz w:val="22"/>
          <w:szCs w:val="22"/>
        </w:rPr>
        <w:t>dodávek</w:t>
      </w:r>
      <w:r w:rsidR="0058078F" w:rsidRPr="009D7487">
        <w:rPr>
          <w:rFonts w:asciiTheme="minorHAnsi" w:hAnsiTheme="minorHAnsi" w:cstheme="minorHAnsi"/>
          <w:sz w:val="22"/>
          <w:szCs w:val="22"/>
        </w:rPr>
        <w:t>, je objednatel oprávněn zaslat je ve lhůtě splatnosti zpět zhotoviteli k doplnění, aniž se tak dostane do prodlení se splatností; lhůta splatnosti počíná běžet znovu od opětovného zaslání náležitě doplněných či opravených dokladů.</w:t>
      </w:r>
    </w:p>
    <w:p w14:paraId="4E1C0037" w14:textId="77777777" w:rsidR="0058078F" w:rsidRPr="009D7487" w:rsidRDefault="0058078F" w:rsidP="00E20DC6">
      <w:pPr>
        <w:pStyle w:val="Standard"/>
        <w:ind w:left="1" w:hanging="284"/>
        <w:rPr>
          <w:rFonts w:asciiTheme="minorHAnsi" w:hAnsiTheme="minorHAnsi" w:cstheme="minorHAnsi"/>
          <w:sz w:val="22"/>
          <w:szCs w:val="22"/>
        </w:rPr>
      </w:pPr>
    </w:p>
    <w:p w14:paraId="4CA94A3E" w14:textId="77777777" w:rsidR="004C38B6" w:rsidRPr="009D7487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jc w:val="center"/>
        <w:rPr>
          <w:rFonts w:asciiTheme="minorHAnsi" w:hAnsiTheme="minorHAnsi" w:cstheme="minorHAnsi"/>
          <w:b/>
        </w:rPr>
      </w:pPr>
    </w:p>
    <w:p w14:paraId="015C42E5" w14:textId="77777777" w:rsidR="004C38B6" w:rsidRPr="009D7487" w:rsidRDefault="004C38B6" w:rsidP="004C38B6">
      <w:pPr>
        <w:pStyle w:val="Zkladntextodsazen"/>
        <w:tabs>
          <w:tab w:val="left" w:pos="0"/>
        </w:tabs>
        <w:ind w:left="0"/>
        <w:jc w:val="center"/>
        <w:rPr>
          <w:rFonts w:asciiTheme="minorHAnsi" w:hAnsiTheme="minorHAnsi" w:cstheme="minorHAnsi"/>
          <w:b/>
        </w:rPr>
      </w:pPr>
      <w:r w:rsidRPr="009D7487">
        <w:rPr>
          <w:rFonts w:asciiTheme="minorHAnsi" w:hAnsiTheme="minorHAnsi" w:cstheme="minorHAnsi"/>
          <w:b/>
        </w:rPr>
        <w:t>V. Místo plnění</w:t>
      </w:r>
    </w:p>
    <w:p w14:paraId="60D30896" w14:textId="7BEAD2A8" w:rsidR="00741409" w:rsidRDefault="004C38B6" w:rsidP="00E20DC6">
      <w:pPr>
        <w:pStyle w:val="Zkladntextodsazen"/>
        <w:numPr>
          <w:ilvl w:val="0"/>
          <w:numId w:val="40"/>
        </w:num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Místem plnění se rozumí prostor pro montáž a instalaci vymezený  touto smlouvou.</w:t>
      </w:r>
    </w:p>
    <w:p w14:paraId="7AA064F3" w14:textId="77777777" w:rsidR="00333C4C" w:rsidRPr="009D7487" w:rsidRDefault="00333C4C" w:rsidP="00333C4C">
      <w:pPr>
        <w:pStyle w:val="Zkladntextodsazen"/>
        <w:tabs>
          <w:tab w:val="left" w:pos="0"/>
        </w:tabs>
        <w:suppressAutoHyphens/>
        <w:spacing w:after="0" w:line="240" w:lineRule="auto"/>
        <w:ind w:left="426"/>
        <w:jc w:val="both"/>
        <w:rPr>
          <w:rFonts w:asciiTheme="minorHAnsi" w:hAnsiTheme="minorHAnsi" w:cstheme="minorHAnsi"/>
        </w:rPr>
      </w:pPr>
    </w:p>
    <w:p w14:paraId="048004AD" w14:textId="764DAA19" w:rsidR="00741409" w:rsidRDefault="004C38B6" w:rsidP="00E20DC6">
      <w:pPr>
        <w:pStyle w:val="Zkladntextodsazen"/>
        <w:numPr>
          <w:ilvl w:val="0"/>
          <w:numId w:val="40"/>
        </w:num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 xml:space="preserve">Objednatel předá zhotoviteli místo plnění ke dni zahájení provádění díla, nebude-li smluvními stranami dohodnuto jinak. O předání a převzetí vyhotoví smluvní strany písemný protokol, podepsaný oběma stranami. </w:t>
      </w:r>
    </w:p>
    <w:p w14:paraId="78774821" w14:textId="77777777" w:rsidR="00333C4C" w:rsidRDefault="00333C4C" w:rsidP="00333C4C">
      <w:pPr>
        <w:pStyle w:val="Odstavecseseznamem"/>
        <w:rPr>
          <w:rFonts w:asciiTheme="minorHAnsi" w:hAnsiTheme="minorHAnsi" w:cstheme="minorHAnsi"/>
        </w:rPr>
      </w:pPr>
    </w:p>
    <w:p w14:paraId="05CFAD84" w14:textId="13171E9D" w:rsidR="00741409" w:rsidRDefault="00741409" w:rsidP="00E20DC6">
      <w:pPr>
        <w:pStyle w:val="Zkladntextodsazen"/>
        <w:numPr>
          <w:ilvl w:val="0"/>
          <w:numId w:val="40"/>
        </w:num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Z</w:t>
      </w:r>
      <w:r w:rsidR="004C38B6" w:rsidRPr="009D7487">
        <w:rPr>
          <w:rFonts w:asciiTheme="minorHAnsi" w:hAnsiTheme="minorHAnsi" w:cstheme="minorHAnsi"/>
        </w:rPr>
        <w:t>hotovitel je povinen zajistit místo plnění tak, aby nedošlo k ohrožování, nadměrnému nebo zbytečnému obtěžování okolí, majetku objednatele a majetku třetích osob.</w:t>
      </w:r>
    </w:p>
    <w:p w14:paraId="78FE33FD" w14:textId="439D5674" w:rsidR="00333C4C" w:rsidRPr="009D7487" w:rsidRDefault="00333C4C" w:rsidP="00333C4C">
      <w:pPr>
        <w:pStyle w:val="Zkladntextodsazen"/>
        <w:tabs>
          <w:tab w:val="left" w:pos="0"/>
        </w:tabs>
        <w:suppressAutoHyphens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1D98EEC2" w14:textId="060A6AA0" w:rsidR="004C38B6" w:rsidRDefault="004C38B6" w:rsidP="00E20DC6">
      <w:pPr>
        <w:pStyle w:val="Zkladntextodsazen"/>
        <w:numPr>
          <w:ilvl w:val="0"/>
          <w:numId w:val="40"/>
        </w:num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Zhotovitel je povinen udržovat průběžně při dodávce a instalaci pořádek a čistotu, je povinen odstraňovat bez zbytečného odkladu a na svůj náklad obaly, odpady, nečistoty, nepotřebný materiál. Zhotovitel zajistí, aby se vznikajícími odpady bylo nakládáno v souladu zák. č. 185/2001 Sb., o odpadech, v platném znění, včetně prováděcích předpisů v platném znění.</w:t>
      </w:r>
    </w:p>
    <w:p w14:paraId="58A91E5E" w14:textId="4D727BEF" w:rsidR="00333C4C" w:rsidRPr="009D7487" w:rsidRDefault="00333C4C" w:rsidP="00333C4C">
      <w:pPr>
        <w:pStyle w:val="Zkladntextodsazen"/>
        <w:tabs>
          <w:tab w:val="left" w:pos="0"/>
        </w:tabs>
        <w:suppressAutoHyphens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04EB4012" w14:textId="3C096B0C" w:rsidR="00741409" w:rsidRDefault="004C38B6" w:rsidP="00E20DC6">
      <w:pPr>
        <w:pStyle w:val="Zkladntextodsazen"/>
        <w:numPr>
          <w:ilvl w:val="0"/>
          <w:numId w:val="40"/>
        </w:numPr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Za materiál uložený na místě plnění odpovídá zhotovitel, který je povinen na své náklady odstranit nebo nahradit škody, které na uskladněném materiálu byly způsobeny.</w:t>
      </w:r>
    </w:p>
    <w:p w14:paraId="505C826D" w14:textId="2CAF7AF7" w:rsidR="00333C4C" w:rsidRPr="009D7487" w:rsidRDefault="00333C4C" w:rsidP="00333C4C">
      <w:pPr>
        <w:pStyle w:val="Zkladntextodsazen"/>
        <w:suppressAutoHyphens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6E63A499" w14:textId="51D6D71F" w:rsidR="004C38B6" w:rsidRPr="009D7487" w:rsidRDefault="004C38B6" w:rsidP="00E20DC6">
      <w:pPr>
        <w:pStyle w:val="Zkladntextodsazen"/>
        <w:numPr>
          <w:ilvl w:val="0"/>
          <w:numId w:val="40"/>
        </w:num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 xml:space="preserve">Zhotovitel je povinen dodržovat veškeré interní předpisy </w:t>
      </w:r>
      <w:r w:rsidR="00741409" w:rsidRPr="009D7487">
        <w:rPr>
          <w:rFonts w:asciiTheme="minorHAnsi" w:hAnsiTheme="minorHAnsi" w:cstheme="minorHAnsi"/>
        </w:rPr>
        <w:t xml:space="preserve">objednatele </w:t>
      </w:r>
      <w:r w:rsidRPr="009D7487">
        <w:rPr>
          <w:rFonts w:asciiTheme="minorHAnsi" w:hAnsiTheme="minorHAnsi" w:cstheme="minorHAnsi"/>
        </w:rPr>
        <w:t>např. týkající se bezpečnosti a ochrany zdraví, požární řád atd</w:t>
      </w:r>
      <w:r w:rsidR="00E0325A" w:rsidRPr="009D7487">
        <w:rPr>
          <w:rFonts w:asciiTheme="minorHAnsi" w:hAnsiTheme="minorHAnsi" w:cstheme="minorHAnsi"/>
        </w:rPr>
        <w:t>.</w:t>
      </w:r>
      <w:r w:rsidRPr="009D7487">
        <w:rPr>
          <w:rFonts w:asciiTheme="minorHAnsi" w:hAnsiTheme="minorHAnsi" w:cstheme="minorHAnsi"/>
        </w:rPr>
        <w:t>, s</w:t>
      </w:r>
      <w:r w:rsidR="00E0325A" w:rsidRPr="009D7487">
        <w:rPr>
          <w:rFonts w:asciiTheme="minorHAnsi" w:hAnsiTheme="minorHAnsi" w:cstheme="minorHAnsi"/>
        </w:rPr>
        <w:t>e</w:t>
      </w:r>
      <w:r w:rsidRPr="009D7487">
        <w:rPr>
          <w:rFonts w:asciiTheme="minorHAnsi" w:hAnsiTheme="minorHAnsi" w:cstheme="minorHAnsi"/>
        </w:rPr>
        <w:t xml:space="preserve"> kterými byl seznámen.                         </w:t>
      </w:r>
    </w:p>
    <w:p w14:paraId="5CFCB1AA" w14:textId="38C4F5EB" w:rsidR="004C38B6" w:rsidRPr="009D7487" w:rsidRDefault="004C38B6" w:rsidP="00E20DC6">
      <w:pPr>
        <w:pStyle w:val="Zkladntextodsazen"/>
        <w:ind w:left="426" w:hanging="426"/>
        <w:jc w:val="center"/>
        <w:rPr>
          <w:rFonts w:asciiTheme="minorHAnsi" w:hAnsiTheme="minorHAnsi" w:cstheme="minorHAnsi"/>
          <w:b/>
        </w:rPr>
      </w:pPr>
    </w:p>
    <w:p w14:paraId="6538ACF5" w14:textId="77777777" w:rsidR="004C38B6" w:rsidRPr="009D7487" w:rsidRDefault="004C38B6" w:rsidP="004C38B6">
      <w:pPr>
        <w:pStyle w:val="Zkladntextodsazen"/>
        <w:jc w:val="center"/>
        <w:rPr>
          <w:rFonts w:asciiTheme="minorHAnsi" w:hAnsiTheme="minorHAnsi" w:cstheme="minorHAnsi"/>
          <w:b/>
        </w:rPr>
      </w:pPr>
      <w:r w:rsidRPr="009D7487">
        <w:rPr>
          <w:rFonts w:asciiTheme="minorHAnsi" w:hAnsiTheme="minorHAnsi" w:cstheme="minorHAnsi"/>
          <w:b/>
        </w:rPr>
        <w:t>VI. Podmínky a způsob provádění díla</w:t>
      </w:r>
    </w:p>
    <w:p w14:paraId="0064D9F7" w14:textId="4CAB1EDA" w:rsidR="004C38B6" w:rsidRPr="00333C4C" w:rsidRDefault="004C38B6" w:rsidP="00E20DC6">
      <w:pPr>
        <w:pStyle w:val="Zkladntextodsazen"/>
        <w:numPr>
          <w:ilvl w:val="0"/>
          <w:numId w:val="45"/>
        </w:numPr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9D7487">
        <w:rPr>
          <w:rFonts w:asciiTheme="minorHAnsi" w:hAnsiTheme="minorHAnsi" w:cstheme="minorHAnsi"/>
        </w:rPr>
        <w:t>Zhotovitel je povinen ke dni podpisu této smlouvy jmenovat osobu, která bude odborně řídit provádění díla.</w:t>
      </w:r>
    </w:p>
    <w:p w14:paraId="5BCB5EF8" w14:textId="77777777" w:rsidR="00333C4C" w:rsidRPr="009D7487" w:rsidRDefault="00333C4C" w:rsidP="00333C4C">
      <w:pPr>
        <w:pStyle w:val="Zkladntextodsazen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</w:rPr>
      </w:pPr>
    </w:p>
    <w:p w14:paraId="1F32A7BC" w14:textId="77777777" w:rsidR="00333C4C" w:rsidRDefault="004C38B6" w:rsidP="00333C4C">
      <w:pPr>
        <w:pStyle w:val="Zkladntextodsazen"/>
        <w:numPr>
          <w:ilvl w:val="0"/>
          <w:numId w:val="45"/>
        </w:numPr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9D7487">
        <w:rPr>
          <w:rFonts w:asciiTheme="minorHAnsi" w:hAnsiTheme="minorHAnsi" w:cstheme="minorHAnsi"/>
        </w:rPr>
        <w:t>Zhotovitel je odpovědný za řádnou ochranu díla  po celou dobu jeho provádění.</w:t>
      </w:r>
    </w:p>
    <w:p w14:paraId="755999E8" w14:textId="77777777" w:rsidR="00333C4C" w:rsidRDefault="00333C4C" w:rsidP="00333C4C">
      <w:pPr>
        <w:pStyle w:val="Odstavecseseznamem"/>
        <w:rPr>
          <w:rFonts w:asciiTheme="minorHAnsi" w:hAnsiTheme="minorHAnsi" w:cstheme="minorHAnsi"/>
        </w:rPr>
      </w:pPr>
    </w:p>
    <w:p w14:paraId="42DBC7D8" w14:textId="34439187" w:rsidR="004C38B6" w:rsidRPr="00333C4C" w:rsidRDefault="004C38B6" w:rsidP="00333C4C">
      <w:pPr>
        <w:pStyle w:val="Zkladntextodsazen"/>
        <w:numPr>
          <w:ilvl w:val="0"/>
          <w:numId w:val="45"/>
        </w:numPr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333C4C">
        <w:rPr>
          <w:rFonts w:asciiTheme="minorHAnsi" w:hAnsiTheme="minorHAnsi" w:cstheme="minorHAnsi"/>
        </w:rPr>
        <w:t>Zhotovitel ručí za to, že v rámci provádění prací dle této smlouvy nepoužije žádný materiál, o kterém je známo, že je škodlivý, včetně materiálů, o nichž by zhotovitel na základě svých odborných znalostí měl vědět, že je škodlivý. Zhotovitel se zavazuje, že k realizaci díla nepoužije materiály, které nemají požadovanou certifikaci či předepsaný průvodní doklad, je-li to pro jejich použití nezbytné dle příslušných předpisů.</w:t>
      </w:r>
    </w:p>
    <w:p w14:paraId="36F526FB" w14:textId="77777777" w:rsidR="004C38B6" w:rsidRPr="009D7487" w:rsidRDefault="004C38B6" w:rsidP="004C38B6">
      <w:pPr>
        <w:pStyle w:val="Zkladntextodsazen"/>
        <w:tabs>
          <w:tab w:val="left" w:pos="0"/>
        </w:tabs>
        <w:jc w:val="both"/>
        <w:rPr>
          <w:rFonts w:asciiTheme="minorHAnsi" w:hAnsiTheme="minorHAnsi" w:cstheme="minorHAnsi"/>
          <w:b/>
        </w:rPr>
      </w:pPr>
    </w:p>
    <w:p w14:paraId="75E54399" w14:textId="77777777" w:rsidR="004C38B6" w:rsidRPr="009D7487" w:rsidRDefault="004C38B6" w:rsidP="004C38B6">
      <w:pPr>
        <w:pStyle w:val="Zkladntextodsazen"/>
        <w:tabs>
          <w:tab w:val="left" w:pos="0"/>
        </w:tabs>
        <w:jc w:val="center"/>
        <w:rPr>
          <w:rFonts w:asciiTheme="minorHAnsi" w:hAnsiTheme="minorHAnsi" w:cstheme="minorHAnsi"/>
          <w:b/>
        </w:rPr>
      </w:pPr>
      <w:r w:rsidRPr="009D7487">
        <w:rPr>
          <w:rFonts w:asciiTheme="minorHAnsi" w:hAnsiTheme="minorHAnsi" w:cstheme="minorHAnsi"/>
          <w:b/>
        </w:rPr>
        <w:lastRenderedPageBreak/>
        <w:t>VII. Předání a převzetí díla</w:t>
      </w:r>
    </w:p>
    <w:p w14:paraId="190D50BD" w14:textId="630D1618" w:rsidR="004C38B6" w:rsidRDefault="004C38B6" w:rsidP="00E20DC6">
      <w:pPr>
        <w:pStyle w:val="Zkladntextodsazen"/>
        <w:numPr>
          <w:ilvl w:val="0"/>
          <w:numId w:val="46"/>
        </w:numPr>
        <w:tabs>
          <w:tab w:val="left" w:pos="0"/>
          <w:tab w:val="left" w:pos="453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Zhotovitel splní svou povinnost provést dílo jeho řádným a včasným dokončením bez vad a nedodělků a předáním objednateli</w:t>
      </w:r>
      <w:r w:rsidR="00865020" w:rsidRPr="009D7487">
        <w:rPr>
          <w:rFonts w:asciiTheme="minorHAnsi" w:hAnsiTheme="minorHAnsi" w:cstheme="minorHAnsi"/>
        </w:rPr>
        <w:t>.</w:t>
      </w:r>
    </w:p>
    <w:p w14:paraId="081571AF" w14:textId="77777777" w:rsidR="00333C4C" w:rsidRPr="009D7487" w:rsidRDefault="00333C4C" w:rsidP="00333C4C">
      <w:pPr>
        <w:pStyle w:val="Zkladntextodsazen"/>
        <w:tabs>
          <w:tab w:val="left" w:pos="0"/>
          <w:tab w:val="left" w:pos="4536"/>
        </w:tabs>
        <w:suppressAutoHyphens/>
        <w:spacing w:after="0" w:line="240" w:lineRule="auto"/>
        <w:ind w:left="426"/>
        <w:jc w:val="both"/>
        <w:rPr>
          <w:rFonts w:asciiTheme="minorHAnsi" w:hAnsiTheme="minorHAnsi" w:cstheme="minorHAnsi"/>
        </w:rPr>
      </w:pPr>
    </w:p>
    <w:p w14:paraId="43606059" w14:textId="39B70DAF" w:rsidR="004C38B6" w:rsidRDefault="004C042F" w:rsidP="00E20DC6">
      <w:pPr>
        <w:pStyle w:val="Zkladntextodsazen"/>
        <w:numPr>
          <w:ilvl w:val="0"/>
          <w:numId w:val="46"/>
        </w:numPr>
        <w:tabs>
          <w:tab w:val="left" w:pos="0"/>
          <w:tab w:val="left" w:pos="426"/>
          <w:tab w:val="left" w:pos="453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D</w:t>
      </w:r>
      <w:r w:rsidR="00865020" w:rsidRPr="009D7487">
        <w:rPr>
          <w:rFonts w:asciiTheme="minorHAnsi" w:hAnsiTheme="minorHAnsi" w:cstheme="minorHAnsi"/>
        </w:rPr>
        <w:t>íl</w:t>
      </w:r>
      <w:r w:rsidRPr="009D7487">
        <w:rPr>
          <w:rFonts w:asciiTheme="minorHAnsi" w:hAnsiTheme="minorHAnsi" w:cstheme="minorHAnsi"/>
        </w:rPr>
        <w:t>o</w:t>
      </w:r>
      <w:r w:rsidR="00865020" w:rsidRPr="009D7487">
        <w:rPr>
          <w:rFonts w:asciiTheme="minorHAnsi" w:hAnsiTheme="minorHAnsi" w:cstheme="minorHAnsi"/>
        </w:rPr>
        <w:t xml:space="preserve"> </w:t>
      </w:r>
      <w:r w:rsidR="004C38B6" w:rsidRPr="009D7487">
        <w:rPr>
          <w:rFonts w:asciiTheme="minorHAnsi" w:hAnsiTheme="minorHAnsi" w:cstheme="minorHAnsi"/>
        </w:rPr>
        <w:t xml:space="preserve">je </w:t>
      </w:r>
      <w:r w:rsidR="00865020" w:rsidRPr="009D7487">
        <w:rPr>
          <w:rFonts w:asciiTheme="minorHAnsi" w:hAnsiTheme="minorHAnsi" w:cstheme="minorHAnsi"/>
        </w:rPr>
        <w:t>dokončen</w:t>
      </w:r>
      <w:r w:rsidRPr="009D7487">
        <w:rPr>
          <w:rFonts w:asciiTheme="minorHAnsi" w:hAnsiTheme="minorHAnsi" w:cstheme="minorHAnsi"/>
        </w:rPr>
        <w:t>o</w:t>
      </w:r>
      <w:r w:rsidR="004C38B6" w:rsidRPr="009D7487">
        <w:rPr>
          <w:rFonts w:asciiTheme="minorHAnsi" w:hAnsiTheme="minorHAnsi" w:cstheme="minorHAnsi"/>
        </w:rPr>
        <w:t xml:space="preserve">, je-li předvedena jeho způsobilost sloužit svému účelu. Objednatel může, avšak nemusí </w:t>
      </w:r>
      <w:r w:rsidR="00865020" w:rsidRPr="009D7487">
        <w:rPr>
          <w:rFonts w:asciiTheme="minorHAnsi" w:hAnsiTheme="minorHAnsi" w:cstheme="minorHAnsi"/>
        </w:rPr>
        <w:t>díl</w:t>
      </w:r>
      <w:r w:rsidRPr="009D7487">
        <w:rPr>
          <w:rFonts w:asciiTheme="minorHAnsi" w:hAnsiTheme="minorHAnsi" w:cstheme="minorHAnsi"/>
        </w:rPr>
        <w:t>o</w:t>
      </w:r>
      <w:r w:rsidR="00865020" w:rsidRPr="009D7487">
        <w:rPr>
          <w:rFonts w:asciiTheme="minorHAnsi" w:hAnsiTheme="minorHAnsi" w:cstheme="minorHAnsi"/>
        </w:rPr>
        <w:t xml:space="preserve"> </w:t>
      </w:r>
      <w:r w:rsidR="004C38B6" w:rsidRPr="009D7487">
        <w:rPr>
          <w:rFonts w:asciiTheme="minorHAnsi" w:hAnsiTheme="minorHAnsi" w:cstheme="minorHAnsi"/>
        </w:rPr>
        <w:t>převzít i tehdy, vykazuje-li pouze drobné vady, které nebrání nebo neztěžují jeho užívání podstatným způsobem.</w:t>
      </w:r>
    </w:p>
    <w:p w14:paraId="3E94B483" w14:textId="7EEB5AFA" w:rsidR="00333C4C" w:rsidRPr="009D7487" w:rsidRDefault="00333C4C" w:rsidP="00333C4C">
      <w:pPr>
        <w:pStyle w:val="Zkladntextodsazen"/>
        <w:tabs>
          <w:tab w:val="left" w:pos="0"/>
          <w:tab w:val="left" w:pos="426"/>
          <w:tab w:val="left" w:pos="4536"/>
        </w:tabs>
        <w:suppressAutoHyphens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02CC8A79" w14:textId="260E18FD" w:rsidR="004C38B6" w:rsidRDefault="004C38B6" w:rsidP="00E20DC6">
      <w:pPr>
        <w:pStyle w:val="Zkladntextodsazen"/>
        <w:numPr>
          <w:ilvl w:val="0"/>
          <w:numId w:val="46"/>
        </w:numPr>
        <w:tabs>
          <w:tab w:val="left" w:pos="0"/>
          <w:tab w:val="left" w:pos="426"/>
          <w:tab w:val="left" w:pos="453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 xml:space="preserve">Objednatel je oprávněn řádně </w:t>
      </w:r>
      <w:r w:rsidR="004C042F" w:rsidRPr="009D7487">
        <w:rPr>
          <w:rFonts w:asciiTheme="minorHAnsi" w:hAnsiTheme="minorHAnsi" w:cstheme="minorHAnsi"/>
        </w:rPr>
        <w:t>provedené dílo</w:t>
      </w:r>
      <w:r w:rsidR="00865020" w:rsidRPr="009D7487">
        <w:rPr>
          <w:rFonts w:asciiTheme="minorHAnsi" w:hAnsiTheme="minorHAnsi" w:cstheme="minorHAnsi"/>
        </w:rPr>
        <w:t xml:space="preserve"> </w:t>
      </w:r>
      <w:r w:rsidRPr="009D7487">
        <w:rPr>
          <w:rFonts w:asciiTheme="minorHAnsi" w:hAnsiTheme="minorHAnsi" w:cstheme="minorHAnsi"/>
        </w:rPr>
        <w:t xml:space="preserve">ve smyslu předchozích bodů 1) a 2) převzít. Toto právo je splněno podpisem protokolu o předání a převzetí </w:t>
      </w:r>
      <w:r w:rsidR="00865020" w:rsidRPr="009D7487">
        <w:rPr>
          <w:rFonts w:asciiTheme="minorHAnsi" w:hAnsiTheme="minorHAnsi" w:cstheme="minorHAnsi"/>
        </w:rPr>
        <w:t xml:space="preserve">díla </w:t>
      </w:r>
      <w:r w:rsidRPr="009D7487">
        <w:rPr>
          <w:rFonts w:asciiTheme="minorHAnsi" w:hAnsiTheme="minorHAnsi" w:cstheme="minorHAnsi"/>
        </w:rPr>
        <w:t>oprávněnými zástupci objednatele a zhotovitele.</w:t>
      </w:r>
    </w:p>
    <w:p w14:paraId="05E1789B" w14:textId="68EE1737" w:rsidR="00333C4C" w:rsidRPr="009D7487" w:rsidRDefault="00333C4C" w:rsidP="00333C4C">
      <w:pPr>
        <w:pStyle w:val="Zkladntextodsazen"/>
        <w:tabs>
          <w:tab w:val="left" w:pos="0"/>
          <w:tab w:val="left" w:pos="426"/>
          <w:tab w:val="left" w:pos="4536"/>
        </w:tabs>
        <w:suppressAutoHyphens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0EA2EFBB" w14:textId="10FD7DD6" w:rsidR="004C38B6" w:rsidRDefault="004C38B6" w:rsidP="00E20DC6">
      <w:pPr>
        <w:pStyle w:val="Zkladntextodsazen"/>
        <w:numPr>
          <w:ilvl w:val="0"/>
          <w:numId w:val="46"/>
        </w:numPr>
        <w:tabs>
          <w:tab w:val="left" w:pos="0"/>
          <w:tab w:val="left" w:pos="426"/>
          <w:tab w:val="left" w:pos="453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O předání a převzetí dokončené</w:t>
      </w:r>
      <w:r w:rsidR="004C042F" w:rsidRPr="009D7487">
        <w:rPr>
          <w:rFonts w:asciiTheme="minorHAnsi" w:hAnsiTheme="minorHAnsi" w:cstheme="minorHAnsi"/>
        </w:rPr>
        <w:t>ho</w:t>
      </w:r>
      <w:r w:rsidR="00865020" w:rsidRPr="009D7487">
        <w:rPr>
          <w:rFonts w:asciiTheme="minorHAnsi" w:hAnsiTheme="minorHAnsi" w:cstheme="minorHAnsi"/>
        </w:rPr>
        <w:t xml:space="preserve"> díla</w:t>
      </w:r>
      <w:r w:rsidRPr="009D7487">
        <w:rPr>
          <w:rFonts w:asciiTheme="minorHAnsi" w:hAnsiTheme="minorHAnsi" w:cstheme="minorHAnsi"/>
        </w:rPr>
        <w:t xml:space="preserve"> musí být pořízen písemný zápis, který vyhotovuje zhotovitel na základě fyzického předání – převzetí konaného na místě provádění </w:t>
      </w:r>
      <w:r w:rsidR="00865020" w:rsidRPr="009D7487">
        <w:rPr>
          <w:rFonts w:asciiTheme="minorHAnsi" w:hAnsiTheme="minorHAnsi" w:cstheme="minorHAnsi"/>
        </w:rPr>
        <w:t>díla</w:t>
      </w:r>
      <w:r w:rsidRPr="009D7487">
        <w:rPr>
          <w:rFonts w:asciiTheme="minorHAnsi" w:hAnsiTheme="minorHAnsi" w:cstheme="minorHAnsi"/>
        </w:rPr>
        <w:t xml:space="preserve"> za účasti objednatele. Objednatel je povinen se k převzetí </w:t>
      </w:r>
      <w:r w:rsidR="004C042F" w:rsidRPr="009D7487">
        <w:rPr>
          <w:rFonts w:asciiTheme="minorHAnsi" w:hAnsiTheme="minorHAnsi" w:cstheme="minorHAnsi"/>
        </w:rPr>
        <w:t>díla dostavit a dokončené</w:t>
      </w:r>
      <w:r w:rsidRPr="009D7487">
        <w:rPr>
          <w:rFonts w:asciiTheme="minorHAnsi" w:hAnsiTheme="minorHAnsi" w:cstheme="minorHAnsi"/>
        </w:rPr>
        <w:t xml:space="preserve"> díl</w:t>
      </w:r>
      <w:r w:rsidR="004C042F" w:rsidRPr="009D7487">
        <w:rPr>
          <w:rFonts w:asciiTheme="minorHAnsi" w:hAnsiTheme="minorHAnsi" w:cstheme="minorHAnsi"/>
        </w:rPr>
        <w:t>o</w:t>
      </w:r>
      <w:r w:rsidRPr="009D7487">
        <w:rPr>
          <w:rFonts w:asciiTheme="minorHAnsi" w:hAnsiTheme="minorHAnsi" w:cstheme="minorHAnsi"/>
        </w:rPr>
        <w:t xml:space="preserve"> převzít. Pokud se objednatel k převzetí z vážných důvodů nemůže dostavit, je povinen o tom vyrozumět zhotovitele. Objednatel v zápise výslovně uvede, zda díl</w:t>
      </w:r>
      <w:r w:rsidR="00FB44E0" w:rsidRPr="009D7487">
        <w:rPr>
          <w:rFonts w:asciiTheme="minorHAnsi" w:hAnsiTheme="minorHAnsi" w:cstheme="minorHAnsi"/>
        </w:rPr>
        <w:t>o</w:t>
      </w:r>
      <w:r w:rsidRPr="009D7487">
        <w:rPr>
          <w:rFonts w:asciiTheme="minorHAnsi" w:hAnsiTheme="minorHAnsi" w:cstheme="minorHAnsi"/>
        </w:rPr>
        <w:t xml:space="preserve"> přejímá bez výhrad nebo s výhradami nebo že díl</w:t>
      </w:r>
      <w:r w:rsidR="00FB44E0" w:rsidRPr="009D7487">
        <w:rPr>
          <w:rFonts w:asciiTheme="minorHAnsi" w:hAnsiTheme="minorHAnsi" w:cstheme="minorHAnsi"/>
        </w:rPr>
        <w:t>o</w:t>
      </w:r>
      <w:r w:rsidRPr="009D7487">
        <w:rPr>
          <w:rFonts w:asciiTheme="minorHAnsi" w:hAnsiTheme="minorHAnsi" w:cstheme="minorHAnsi"/>
        </w:rPr>
        <w:t xml:space="preserve"> nepřejímá. V případě výhrad nebo nepřevzetí díla je objednatel povinen uvést do zápisu svoje důvody. V zápise budou uvedeny též vady díla zjištěné při přejímce a způsob a termín jejich odstranění.</w:t>
      </w:r>
    </w:p>
    <w:p w14:paraId="67D140F3" w14:textId="0CBC9783" w:rsidR="00333C4C" w:rsidRPr="009D7487" w:rsidRDefault="00333C4C" w:rsidP="00333C4C">
      <w:pPr>
        <w:pStyle w:val="Zkladntextodsazen"/>
        <w:tabs>
          <w:tab w:val="left" w:pos="0"/>
          <w:tab w:val="left" w:pos="426"/>
          <w:tab w:val="left" w:pos="4536"/>
        </w:tabs>
        <w:suppressAutoHyphens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20172ECA" w14:textId="3A0D3563" w:rsidR="004C38B6" w:rsidRDefault="004C38B6" w:rsidP="00E20DC6">
      <w:pPr>
        <w:pStyle w:val="Zkladntextodsazen"/>
        <w:numPr>
          <w:ilvl w:val="0"/>
          <w:numId w:val="46"/>
        </w:numPr>
        <w:tabs>
          <w:tab w:val="left" w:pos="0"/>
          <w:tab w:val="left" w:pos="426"/>
          <w:tab w:val="left" w:pos="453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Objednatel převezme díl</w:t>
      </w:r>
      <w:r w:rsidR="00FB44E0" w:rsidRPr="009D7487">
        <w:rPr>
          <w:rFonts w:asciiTheme="minorHAnsi" w:hAnsiTheme="minorHAnsi" w:cstheme="minorHAnsi"/>
        </w:rPr>
        <w:t>o</w:t>
      </w:r>
      <w:r w:rsidRPr="009D7487">
        <w:rPr>
          <w:rFonts w:asciiTheme="minorHAnsi" w:hAnsiTheme="minorHAnsi" w:cstheme="minorHAnsi"/>
        </w:rPr>
        <w:t xml:space="preserve"> pouze v čistém a upraveném stavu, </w:t>
      </w:r>
      <w:r w:rsidR="00865020" w:rsidRPr="009D7487">
        <w:rPr>
          <w:rFonts w:asciiTheme="minorHAnsi" w:hAnsiTheme="minorHAnsi" w:cstheme="minorHAnsi"/>
        </w:rPr>
        <w:t>díl</w:t>
      </w:r>
      <w:r w:rsidR="00FB44E0" w:rsidRPr="009D7487">
        <w:rPr>
          <w:rFonts w:asciiTheme="minorHAnsi" w:hAnsiTheme="minorHAnsi" w:cstheme="minorHAnsi"/>
        </w:rPr>
        <w:t>o</w:t>
      </w:r>
      <w:r w:rsidR="00865020" w:rsidRPr="009D7487">
        <w:rPr>
          <w:rFonts w:asciiTheme="minorHAnsi" w:hAnsiTheme="minorHAnsi" w:cstheme="minorHAnsi"/>
        </w:rPr>
        <w:t xml:space="preserve"> </w:t>
      </w:r>
      <w:r w:rsidRPr="009D7487">
        <w:rPr>
          <w:rFonts w:asciiTheme="minorHAnsi" w:hAnsiTheme="minorHAnsi" w:cstheme="minorHAnsi"/>
        </w:rPr>
        <w:t>bude způsobil</w:t>
      </w:r>
      <w:r w:rsidR="00FB44E0" w:rsidRPr="009D7487">
        <w:rPr>
          <w:rFonts w:asciiTheme="minorHAnsi" w:hAnsiTheme="minorHAnsi" w:cstheme="minorHAnsi"/>
        </w:rPr>
        <w:t>é</w:t>
      </w:r>
      <w:r w:rsidRPr="009D7487">
        <w:rPr>
          <w:rFonts w:asciiTheme="minorHAnsi" w:hAnsiTheme="minorHAnsi" w:cstheme="minorHAnsi"/>
        </w:rPr>
        <w:t xml:space="preserve"> sloužit </w:t>
      </w:r>
      <w:r w:rsidR="006F1504" w:rsidRPr="009D7487">
        <w:rPr>
          <w:rFonts w:asciiTheme="minorHAnsi" w:hAnsiTheme="minorHAnsi" w:cstheme="minorHAnsi"/>
        </w:rPr>
        <w:t xml:space="preserve">svému </w:t>
      </w:r>
      <w:r w:rsidRPr="009D7487">
        <w:rPr>
          <w:rFonts w:asciiTheme="minorHAnsi" w:hAnsiTheme="minorHAnsi" w:cstheme="minorHAnsi"/>
        </w:rPr>
        <w:t>účelu.</w:t>
      </w:r>
    </w:p>
    <w:p w14:paraId="27C5E4AB" w14:textId="1A29B255" w:rsidR="00333C4C" w:rsidRPr="009D7487" w:rsidRDefault="00333C4C" w:rsidP="00333C4C">
      <w:pPr>
        <w:pStyle w:val="Zkladntextodsazen"/>
        <w:tabs>
          <w:tab w:val="left" w:pos="0"/>
          <w:tab w:val="left" w:pos="426"/>
          <w:tab w:val="left" w:pos="4536"/>
        </w:tabs>
        <w:suppressAutoHyphens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7ED97C07" w14:textId="3C82FA83" w:rsidR="004C38B6" w:rsidRPr="009D7487" w:rsidRDefault="004C38B6" w:rsidP="00E20DC6">
      <w:pPr>
        <w:pStyle w:val="Zkladntextodsazen"/>
        <w:numPr>
          <w:ilvl w:val="0"/>
          <w:numId w:val="46"/>
        </w:numPr>
        <w:tabs>
          <w:tab w:val="left" w:pos="0"/>
          <w:tab w:val="left" w:pos="426"/>
          <w:tab w:val="left" w:pos="453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 xml:space="preserve">V rámci předání </w:t>
      </w:r>
      <w:r w:rsidR="00865020" w:rsidRPr="009D7487">
        <w:rPr>
          <w:rFonts w:asciiTheme="minorHAnsi" w:hAnsiTheme="minorHAnsi" w:cstheme="minorHAnsi"/>
        </w:rPr>
        <w:t xml:space="preserve">díla </w:t>
      </w:r>
      <w:r w:rsidRPr="009D7487">
        <w:rPr>
          <w:rFonts w:asciiTheme="minorHAnsi" w:hAnsiTheme="minorHAnsi" w:cstheme="minorHAnsi"/>
        </w:rPr>
        <w:t>zhotovitel odzkouší a fyzicky předvede objednateli funkčnost všech instalovaných prvků a zařízení a provede zaškolení osob určených předem objednatelem. Zaškolení proběhne pouze na kompletní</w:t>
      </w:r>
      <w:r w:rsidR="00FB44E0" w:rsidRPr="009D7487">
        <w:rPr>
          <w:rFonts w:asciiTheme="minorHAnsi" w:hAnsiTheme="minorHAnsi" w:cstheme="minorHAnsi"/>
        </w:rPr>
        <w:t>m</w:t>
      </w:r>
      <w:r w:rsidRPr="009D7487">
        <w:rPr>
          <w:rFonts w:asciiTheme="minorHAnsi" w:hAnsiTheme="minorHAnsi" w:cstheme="minorHAnsi"/>
        </w:rPr>
        <w:t>, plně funkční</w:t>
      </w:r>
      <w:r w:rsidR="00FB44E0" w:rsidRPr="009D7487">
        <w:rPr>
          <w:rFonts w:asciiTheme="minorHAnsi" w:hAnsiTheme="minorHAnsi" w:cstheme="minorHAnsi"/>
        </w:rPr>
        <w:t>m</w:t>
      </w:r>
      <w:r w:rsidRPr="009D7487">
        <w:rPr>
          <w:rFonts w:asciiTheme="minorHAnsi" w:hAnsiTheme="minorHAnsi" w:cstheme="minorHAnsi"/>
        </w:rPr>
        <w:t xml:space="preserve"> a dokončené</w:t>
      </w:r>
      <w:r w:rsidR="00FB44E0" w:rsidRPr="009D7487">
        <w:rPr>
          <w:rFonts w:asciiTheme="minorHAnsi" w:hAnsiTheme="minorHAnsi" w:cstheme="minorHAnsi"/>
        </w:rPr>
        <w:t>m</w:t>
      </w:r>
      <w:r w:rsidR="00865020" w:rsidRPr="009D7487">
        <w:rPr>
          <w:rFonts w:asciiTheme="minorHAnsi" w:hAnsiTheme="minorHAnsi" w:cstheme="minorHAnsi"/>
        </w:rPr>
        <w:t xml:space="preserve"> </w:t>
      </w:r>
      <w:r w:rsidRPr="009D7487">
        <w:rPr>
          <w:rFonts w:asciiTheme="minorHAnsi" w:hAnsiTheme="minorHAnsi" w:cstheme="minorHAnsi"/>
        </w:rPr>
        <w:t>díl</w:t>
      </w:r>
      <w:r w:rsidR="00FB44E0" w:rsidRPr="009D7487">
        <w:rPr>
          <w:rFonts w:asciiTheme="minorHAnsi" w:hAnsiTheme="minorHAnsi" w:cstheme="minorHAnsi"/>
        </w:rPr>
        <w:t>e</w:t>
      </w:r>
      <w:r w:rsidRPr="009D7487">
        <w:rPr>
          <w:rFonts w:asciiTheme="minorHAnsi" w:hAnsiTheme="minorHAnsi" w:cstheme="minorHAnsi"/>
        </w:rPr>
        <w:t xml:space="preserve"> bez vad a nedodělků. Protokol o zaškolení bude součástí protokolu o předání a převzetí díla.</w:t>
      </w:r>
    </w:p>
    <w:p w14:paraId="7878038A" w14:textId="77777777" w:rsidR="004C38B6" w:rsidRPr="009D7487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3686"/>
        </w:tabs>
        <w:ind w:left="3"/>
        <w:jc w:val="center"/>
        <w:rPr>
          <w:rFonts w:asciiTheme="minorHAnsi" w:hAnsiTheme="minorHAnsi" w:cstheme="minorHAnsi"/>
          <w:b/>
        </w:rPr>
      </w:pPr>
    </w:p>
    <w:p w14:paraId="600EEEDB" w14:textId="03E09FF1" w:rsidR="004C38B6" w:rsidRPr="009D7487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3686"/>
        </w:tabs>
        <w:ind w:left="3"/>
        <w:jc w:val="center"/>
        <w:rPr>
          <w:rFonts w:asciiTheme="minorHAnsi" w:hAnsiTheme="minorHAnsi" w:cstheme="minorHAnsi"/>
          <w:b/>
        </w:rPr>
      </w:pPr>
      <w:r w:rsidRPr="009D7487">
        <w:rPr>
          <w:rFonts w:asciiTheme="minorHAnsi" w:hAnsiTheme="minorHAnsi" w:cstheme="minorHAnsi"/>
          <w:b/>
        </w:rPr>
        <w:t>VIII. Vady díla a záruční podmínky</w:t>
      </w:r>
      <w:r w:rsidR="00E20DC6" w:rsidRPr="009D7487">
        <w:rPr>
          <w:rFonts w:asciiTheme="minorHAnsi" w:hAnsiTheme="minorHAnsi" w:cstheme="minorHAnsi"/>
          <w:b/>
        </w:rPr>
        <w:t>, zákaznická a servisní podpora</w:t>
      </w:r>
    </w:p>
    <w:p w14:paraId="462DB019" w14:textId="289836D8" w:rsidR="004C38B6" w:rsidRPr="009D7487" w:rsidRDefault="004C38B6" w:rsidP="00E20DC6">
      <w:pPr>
        <w:pStyle w:val="Zkladntextodsazen"/>
        <w:numPr>
          <w:ilvl w:val="0"/>
          <w:numId w:val="47"/>
        </w:numPr>
        <w:tabs>
          <w:tab w:val="left" w:pos="0"/>
          <w:tab w:val="left" w:pos="1985"/>
          <w:tab w:val="left" w:pos="368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  <w:b/>
          <w:u w:val="single"/>
        </w:rPr>
      </w:pPr>
      <w:r w:rsidRPr="009D7487">
        <w:rPr>
          <w:rFonts w:asciiTheme="minorHAnsi" w:hAnsiTheme="minorHAnsi" w:cstheme="minorHAnsi"/>
        </w:rPr>
        <w:t>Zhotovitel poskytuje záruku za jakost díla, tj. že dílo bude po dobu záruky ode dne jeho předání způsobilé k použití pro obvyklý účel a že si zachová obvyklé vlastnosti. Záruční doba se počítá ode dne podpisu protokolu o předání a převzetí díla. Záruční doba neběží po dobu, po kterou nemůže objednatel dílo užívat pro vady, za které odpovídá zhotovitel.</w:t>
      </w:r>
    </w:p>
    <w:p w14:paraId="3CF6E82C" w14:textId="77777777" w:rsidR="00022AEC" w:rsidRPr="009D7487" w:rsidRDefault="00022AEC" w:rsidP="00E20DC6">
      <w:pPr>
        <w:pStyle w:val="Zkladntextodsazen"/>
        <w:tabs>
          <w:tab w:val="left" w:pos="0"/>
          <w:tab w:val="left" w:pos="567"/>
          <w:tab w:val="left" w:pos="1985"/>
          <w:tab w:val="left" w:pos="3686"/>
        </w:tabs>
        <w:ind w:left="426"/>
        <w:jc w:val="both"/>
        <w:rPr>
          <w:rFonts w:asciiTheme="minorHAnsi" w:hAnsiTheme="minorHAnsi" w:cstheme="minorHAnsi"/>
          <w:b/>
          <w:u w:val="single"/>
        </w:rPr>
      </w:pPr>
    </w:p>
    <w:p w14:paraId="09940E8F" w14:textId="3E7F5910" w:rsidR="004C38B6" w:rsidRPr="009D7487" w:rsidRDefault="004C38B6" w:rsidP="00E20DC6">
      <w:pPr>
        <w:pStyle w:val="Zkladntextodsazen"/>
        <w:tabs>
          <w:tab w:val="left" w:pos="567"/>
          <w:tab w:val="left" w:pos="1276"/>
          <w:tab w:val="left" w:pos="3686"/>
          <w:tab w:val="left" w:pos="6237"/>
        </w:tabs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</w:rPr>
      </w:pPr>
      <w:r w:rsidRPr="009D7487">
        <w:rPr>
          <w:rFonts w:asciiTheme="minorHAnsi" w:hAnsiTheme="minorHAnsi" w:cstheme="minorHAnsi"/>
          <w:b/>
          <w:u w:val="single"/>
        </w:rPr>
        <w:t xml:space="preserve">Záruční lhůta na dílo je </w:t>
      </w:r>
      <w:r w:rsidR="00E10469">
        <w:rPr>
          <w:rFonts w:asciiTheme="minorHAnsi" w:hAnsiTheme="minorHAnsi" w:cstheme="minorHAnsi"/>
          <w:b/>
          <w:u w:val="single"/>
        </w:rPr>
        <w:t xml:space="preserve">36 </w:t>
      </w:r>
      <w:r w:rsidR="00E10469" w:rsidRPr="00E10469">
        <w:rPr>
          <w:rFonts w:asciiTheme="minorHAnsi" w:hAnsiTheme="minorHAnsi" w:cstheme="minorHAnsi"/>
          <w:b/>
          <w:u w:val="single"/>
        </w:rPr>
        <w:t>m</w:t>
      </w:r>
      <w:r w:rsidRPr="00E10469">
        <w:rPr>
          <w:rFonts w:asciiTheme="minorHAnsi" w:hAnsiTheme="minorHAnsi" w:cstheme="minorHAnsi"/>
          <w:b/>
          <w:u w:val="single"/>
        </w:rPr>
        <w:t>ěsíců</w:t>
      </w:r>
      <w:r w:rsidRPr="009D7487">
        <w:rPr>
          <w:rFonts w:asciiTheme="minorHAnsi" w:hAnsiTheme="minorHAnsi" w:cstheme="minorHAnsi"/>
          <w:b/>
        </w:rPr>
        <w:t xml:space="preserve">  od předání díla způsobilého k užívání.</w:t>
      </w:r>
    </w:p>
    <w:p w14:paraId="6735A704" w14:textId="77777777" w:rsidR="00022AEC" w:rsidRPr="009D7487" w:rsidRDefault="00022AEC" w:rsidP="00E20DC6">
      <w:pPr>
        <w:pStyle w:val="Zkladntextodsazen"/>
        <w:tabs>
          <w:tab w:val="left" w:pos="567"/>
          <w:tab w:val="left" w:pos="1276"/>
          <w:tab w:val="left" w:pos="3686"/>
          <w:tab w:val="left" w:pos="6237"/>
        </w:tabs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</w:rPr>
      </w:pPr>
    </w:p>
    <w:p w14:paraId="0FB05CF5" w14:textId="77777777" w:rsidR="00333C4C" w:rsidRDefault="004C38B6" w:rsidP="00D53133">
      <w:pPr>
        <w:pStyle w:val="Zkladntextodsazen"/>
        <w:numPr>
          <w:ilvl w:val="0"/>
          <w:numId w:val="47"/>
        </w:numPr>
        <w:tabs>
          <w:tab w:val="left" w:pos="426"/>
          <w:tab w:val="left" w:pos="567"/>
          <w:tab w:val="left" w:pos="1985"/>
          <w:tab w:val="left" w:pos="3686"/>
        </w:tabs>
        <w:spacing w:line="240" w:lineRule="auto"/>
        <w:ind w:left="425" w:hanging="425"/>
        <w:jc w:val="both"/>
        <w:rPr>
          <w:rFonts w:asciiTheme="minorHAnsi" w:hAnsiTheme="minorHAnsi" w:cstheme="minorHAnsi"/>
        </w:rPr>
      </w:pPr>
      <w:r w:rsidRPr="00333C4C">
        <w:rPr>
          <w:rFonts w:asciiTheme="minorHAnsi" w:hAnsiTheme="minorHAnsi" w:cstheme="minorHAnsi"/>
        </w:rPr>
        <w:t>Po tuto dobu odpovídá zhotovitel za vady, které objednatel zjistil a které včas reklamoval.</w:t>
      </w:r>
    </w:p>
    <w:p w14:paraId="456F817A" w14:textId="63AA19E5" w:rsidR="00022AEC" w:rsidRPr="00333C4C" w:rsidRDefault="004C38B6" w:rsidP="00D53133">
      <w:pPr>
        <w:pStyle w:val="Zkladntextodsazen"/>
        <w:numPr>
          <w:ilvl w:val="0"/>
          <w:numId w:val="47"/>
        </w:numPr>
        <w:tabs>
          <w:tab w:val="left" w:pos="426"/>
          <w:tab w:val="left" w:pos="567"/>
          <w:tab w:val="left" w:pos="1985"/>
          <w:tab w:val="left" w:pos="3686"/>
        </w:tabs>
        <w:spacing w:line="240" w:lineRule="auto"/>
        <w:ind w:left="425" w:hanging="425"/>
        <w:jc w:val="both"/>
        <w:rPr>
          <w:rFonts w:asciiTheme="minorHAnsi" w:hAnsiTheme="minorHAnsi" w:cstheme="minorHAnsi"/>
        </w:rPr>
      </w:pPr>
      <w:r w:rsidRPr="00333C4C">
        <w:rPr>
          <w:rFonts w:asciiTheme="minorHAnsi" w:hAnsiTheme="minorHAnsi" w:cstheme="minorHAnsi"/>
        </w:rPr>
        <w:t>Vadou se rozumí odchylka v kvalitě, rozsahu a parametrech díla stanovených nabídkou, touto smlouvou a obecně závaznými technickými normami a předpisy. Nedodělkem se rozumí nedokončená práce.</w:t>
      </w:r>
    </w:p>
    <w:p w14:paraId="2D71623C" w14:textId="77777777" w:rsidR="00E10469" w:rsidRDefault="004C38B6" w:rsidP="00E20DC6">
      <w:pPr>
        <w:pStyle w:val="Zkladntextodsazen"/>
        <w:numPr>
          <w:ilvl w:val="0"/>
          <w:numId w:val="47"/>
        </w:numPr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Zhotovitel odpovídá za vady, jež má dílo v době jeho předání. Zhotovitel odpovídá i za vady vzniklé po předání díla a to v záruční době, odstraňování vad na díle se řídí příslušnými ustanoveními občanského zákoníku.</w:t>
      </w:r>
    </w:p>
    <w:p w14:paraId="5DDA8D88" w14:textId="71D25D07" w:rsidR="00022AEC" w:rsidRPr="009D7487" w:rsidRDefault="00022AEC" w:rsidP="00E10469">
      <w:pPr>
        <w:pStyle w:val="Zkladntextodsazen"/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357"/>
        <w:jc w:val="both"/>
        <w:rPr>
          <w:rFonts w:asciiTheme="minorHAnsi" w:hAnsiTheme="minorHAnsi" w:cstheme="minorHAnsi"/>
        </w:rPr>
      </w:pPr>
    </w:p>
    <w:p w14:paraId="6CA45BE2" w14:textId="77777777" w:rsidR="00333C4C" w:rsidRDefault="004C38B6" w:rsidP="00176FA8">
      <w:pPr>
        <w:pStyle w:val="Zkladntextodsazen"/>
        <w:numPr>
          <w:ilvl w:val="0"/>
          <w:numId w:val="47"/>
        </w:numPr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333C4C">
        <w:rPr>
          <w:rFonts w:asciiTheme="minorHAnsi" w:hAnsiTheme="minorHAnsi" w:cstheme="minorHAnsi"/>
        </w:rPr>
        <w:t xml:space="preserve">Zhotovitel se zavazuje zahájit odstraňování vad předmětu plnění nejpozději do </w:t>
      </w:r>
      <w:r w:rsidRPr="00333C4C">
        <w:rPr>
          <w:rFonts w:asciiTheme="minorHAnsi" w:hAnsiTheme="minorHAnsi" w:cstheme="minorHAnsi"/>
          <w:b/>
        </w:rPr>
        <w:t>2 dnů</w:t>
      </w:r>
      <w:r w:rsidRPr="00333C4C">
        <w:rPr>
          <w:rFonts w:asciiTheme="minorHAnsi" w:hAnsiTheme="minorHAnsi" w:cstheme="minorHAnsi"/>
        </w:rPr>
        <w:t xml:space="preserve"> po písemném uplatnění důvodné reklamace objednatelem a vady odstranit v co nejkratším technicky možném termínu. Termín dokončení odstranění vad se dohodne písemnou formou.</w:t>
      </w:r>
    </w:p>
    <w:p w14:paraId="7865E0F0" w14:textId="77777777" w:rsidR="00333C4C" w:rsidRDefault="00333C4C" w:rsidP="00333C4C">
      <w:pPr>
        <w:pStyle w:val="Odstavecseseznamem"/>
        <w:rPr>
          <w:rFonts w:asciiTheme="minorHAnsi" w:hAnsiTheme="minorHAnsi" w:cstheme="minorHAnsi"/>
        </w:rPr>
      </w:pPr>
    </w:p>
    <w:p w14:paraId="5B64966C" w14:textId="2466D080" w:rsidR="00E20DC6" w:rsidRDefault="00E20DC6" w:rsidP="00176FA8">
      <w:pPr>
        <w:pStyle w:val="Zkladntextodsazen"/>
        <w:numPr>
          <w:ilvl w:val="0"/>
          <w:numId w:val="47"/>
        </w:numPr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333C4C">
        <w:rPr>
          <w:rFonts w:asciiTheme="minorHAnsi" w:hAnsiTheme="minorHAnsi" w:cstheme="minorHAnsi"/>
        </w:rPr>
        <w:t>Zhotovitel se zavazuje poskytnout objednateli zákaznickou podporu po dobu záruční lhůty ve formě konzultace form</w:t>
      </w:r>
      <w:r w:rsidR="00333C4C">
        <w:rPr>
          <w:rFonts w:asciiTheme="minorHAnsi" w:hAnsiTheme="minorHAnsi" w:cstheme="minorHAnsi"/>
        </w:rPr>
        <w:t>ou</w:t>
      </w:r>
      <w:r w:rsidRPr="00333C4C">
        <w:rPr>
          <w:rFonts w:asciiTheme="minorHAnsi" w:hAnsiTheme="minorHAnsi" w:cstheme="minorHAnsi"/>
        </w:rPr>
        <w:t xml:space="preserve"> e-mailové nebo telefonní komunikace v rozsahu 2 hodiny měsíčně.</w:t>
      </w:r>
    </w:p>
    <w:p w14:paraId="7FE03E3F" w14:textId="7BEE3508" w:rsidR="00333C4C" w:rsidRPr="00333C4C" w:rsidRDefault="00333C4C" w:rsidP="00333C4C">
      <w:pPr>
        <w:pStyle w:val="Zkladntextodsazen"/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76BC1F29" w14:textId="0CBF6EB7" w:rsidR="00FB44E0" w:rsidRPr="00E10469" w:rsidRDefault="00FB44E0" w:rsidP="00E20DC6">
      <w:pPr>
        <w:pStyle w:val="Zkladntextodsazen"/>
        <w:numPr>
          <w:ilvl w:val="0"/>
          <w:numId w:val="47"/>
        </w:numPr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E10469">
        <w:rPr>
          <w:rFonts w:asciiTheme="minorHAnsi" w:hAnsiTheme="minorHAnsi" w:cstheme="minorHAnsi"/>
        </w:rPr>
        <w:t>Zhotovitel se zavazuje poskytnout objednateli po dobu odstraňování vad předmětu plnění stejný předmět plnění k bezplatnému užívání.</w:t>
      </w:r>
    </w:p>
    <w:p w14:paraId="2C75A966" w14:textId="77777777" w:rsidR="00E20DC6" w:rsidRPr="009D7487" w:rsidRDefault="00E20DC6" w:rsidP="00E20DC6">
      <w:pPr>
        <w:pStyle w:val="Zkladntextodsazen"/>
        <w:tabs>
          <w:tab w:val="left" w:pos="0"/>
          <w:tab w:val="left" w:pos="567"/>
          <w:tab w:val="left" w:pos="1985"/>
          <w:tab w:val="left" w:pos="3686"/>
        </w:tabs>
        <w:spacing w:line="240" w:lineRule="auto"/>
        <w:ind w:left="3"/>
        <w:jc w:val="center"/>
        <w:rPr>
          <w:rFonts w:asciiTheme="minorHAnsi" w:hAnsiTheme="minorHAnsi" w:cstheme="minorHAnsi"/>
          <w:b/>
        </w:rPr>
      </w:pPr>
    </w:p>
    <w:p w14:paraId="00E9153B" w14:textId="77777777" w:rsidR="004C38B6" w:rsidRPr="009D7487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3686"/>
        </w:tabs>
        <w:ind w:left="3"/>
        <w:jc w:val="center"/>
        <w:rPr>
          <w:rFonts w:asciiTheme="minorHAnsi" w:hAnsiTheme="minorHAnsi" w:cstheme="minorHAnsi"/>
          <w:b/>
        </w:rPr>
      </w:pPr>
      <w:r w:rsidRPr="009D7487">
        <w:rPr>
          <w:rFonts w:asciiTheme="minorHAnsi" w:hAnsiTheme="minorHAnsi" w:cstheme="minorHAnsi"/>
          <w:b/>
        </w:rPr>
        <w:t>IX. Sankce za porušení podmínek smlouvy</w:t>
      </w:r>
    </w:p>
    <w:p w14:paraId="191E710C" w14:textId="17598FA6" w:rsidR="004C38B6" w:rsidRDefault="004441A0" w:rsidP="00E20DC6">
      <w:pPr>
        <w:pStyle w:val="Zkladntextodsazen"/>
        <w:numPr>
          <w:ilvl w:val="0"/>
          <w:numId w:val="55"/>
        </w:num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Za prodlení se splněním p</w:t>
      </w:r>
      <w:r w:rsidR="00FB44E0" w:rsidRPr="009D7487">
        <w:rPr>
          <w:rFonts w:asciiTheme="minorHAnsi" w:hAnsiTheme="minorHAnsi" w:cstheme="minorHAnsi"/>
        </w:rPr>
        <w:t xml:space="preserve">ovinnosti dokončit a předat </w:t>
      </w:r>
      <w:r w:rsidRPr="009D7487">
        <w:rPr>
          <w:rFonts w:asciiTheme="minorHAnsi" w:hAnsiTheme="minorHAnsi" w:cstheme="minorHAnsi"/>
        </w:rPr>
        <w:t xml:space="preserve"> </w:t>
      </w:r>
      <w:r w:rsidR="00FB44E0" w:rsidRPr="009D7487">
        <w:rPr>
          <w:rFonts w:asciiTheme="minorHAnsi" w:hAnsiTheme="minorHAnsi" w:cstheme="minorHAnsi"/>
        </w:rPr>
        <w:t>dílo</w:t>
      </w:r>
      <w:r w:rsidRPr="009D7487">
        <w:rPr>
          <w:rFonts w:asciiTheme="minorHAnsi" w:hAnsiTheme="minorHAnsi" w:cstheme="minorHAnsi"/>
        </w:rPr>
        <w:t xml:space="preserve"> ve sjednané lhůtě má objednatel právo účtovat zhotoviteli smluvní pokutu</w:t>
      </w:r>
      <w:r w:rsidR="004C38B6" w:rsidRPr="009D7487">
        <w:rPr>
          <w:rFonts w:asciiTheme="minorHAnsi" w:hAnsiTheme="minorHAnsi" w:cstheme="minorHAnsi"/>
        </w:rPr>
        <w:t xml:space="preserve"> ve výši</w:t>
      </w:r>
      <w:r w:rsidR="004C38B6" w:rsidRPr="009D7487">
        <w:rPr>
          <w:rFonts w:asciiTheme="minorHAnsi" w:hAnsiTheme="minorHAnsi" w:cstheme="minorHAnsi"/>
          <w:b/>
          <w:bCs/>
        </w:rPr>
        <w:t xml:space="preserve">  </w:t>
      </w:r>
      <w:r w:rsidR="004C38B6" w:rsidRPr="009D7487">
        <w:rPr>
          <w:rFonts w:asciiTheme="minorHAnsi" w:hAnsiTheme="minorHAnsi" w:cstheme="minorHAnsi"/>
          <w:b/>
        </w:rPr>
        <w:t>0,</w:t>
      </w:r>
      <w:r w:rsidR="00FE5771">
        <w:rPr>
          <w:rFonts w:asciiTheme="minorHAnsi" w:hAnsiTheme="minorHAnsi" w:cstheme="minorHAnsi"/>
          <w:b/>
        </w:rPr>
        <w:t>05</w:t>
      </w:r>
      <w:r w:rsidR="004C38B6" w:rsidRPr="009D7487">
        <w:rPr>
          <w:rFonts w:asciiTheme="minorHAnsi" w:hAnsiTheme="minorHAnsi" w:cstheme="minorHAnsi"/>
          <w:b/>
        </w:rPr>
        <w:t xml:space="preserve"> %</w:t>
      </w:r>
      <w:r w:rsidR="004C38B6" w:rsidRPr="009D7487">
        <w:rPr>
          <w:rFonts w:asciiTheme="minorHAnsi" w:hAnsiTheme="minorHAnsi" w:cstheme="minorHAnsi"/>
        </w:rPr>
        <w:t xml:space="preserve"> </w:t>
      </w:r>
      <w:r w:rsidR="00E0325A" w:rsidRPr="009D7487">
        <w:rPr>
          <w:rFonts w:asciiTheme="minorHAnsi" w:hAnsiTheme="minorHAnsi" w:cstheme="minorHAnsi"/>
        </w:rPr>
        <w:t xml:space="preserve">z ceny příslušné části díla bez DPH </w:t>
      </w:r>
      <w:r w:rsidR="004C38B6" w:rsidRPr="009D7487">
        <w:rPr>
          <w:rFonts w:asciiTheme="minorHAnsi" w:hAnsiTheme="minorHAnsi" w:cstheme="minorHAnsi"/>
        </w:rPr>
        <w:t>za každý</w:t>
      </w:r>
      <w:r w:rsidRPr="009D7487">
        <w:rPr>
          <w:rFonts w:asciiTheme="minorHAnsi" w:hAnsiTheme="minorHAnsi" w:cstheme="minorHAnsi"/>
        </w:rPr>
        <w:t xml:space="preserve"> i započatý</w:t>
      </w:r>
      <w:r w:rsidR="004C38B6" w:rsidRPr="009D7487">
        <w:rPr>
          <w:rFonts w:asciiTheme="minorHAnsi" w:hAnsiTheme="minorHAnsi" w:cstheme="minorHAnsi"/>
        </w:rPr>
        <w:t xml:space="preserve"> den prodlení.</w:t>
      </w:r>
    </w:p>
    <w:p w14:paraId="61E8A247" w14:textId="77777777" w:rsidR="00333C4C" w:rsidRPr="009D7487" w:rsidRDefault="00333C4C" w:rsidP="00333C4C">
      <w:pPr>
        <w:pStyle w:val="Zkladntextodsazen"/>
        <w:tabs>
          <w:tab w:val="left" w:pos="0"/>
        </w:tabs>
        <w:suppressAutoHyphens/>
        <w:spacing w:after="0" w:line="240" w:lineRule="auto"/>
        <w:ind w:left="426"/>
        <w:jc w:val="both"/>
        <w:rPr>
          <w:rFonts w:asciiTheme="minorHAnsi" w:hAnsiTheme="minorHAnsi" w:cstheme="minorHAnsi"/>
        </w:rPr>
      </w:pPr>
    </w:p>
    <w:p w14:paraId="198BB93D" w14:textId="34A668DE" w:rsidR="004C38B6" w:rsidRDefault="004C38B6" w:rsidP="00E20DC6">
      <w:pPr>
        <w:pStyle w:val="Zkladntextodsazen"/>
        <w:numPr>
          <w:ilvl w:val="0"/>
          <w:numId w:val="55"/>
        </w:num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 xml:space="preserve">V případě prodlení objednatele s placením faktury nebo splátky </w:t>
      </w:r>
      <w:r w:rsidR="0058078F" w:rsidRPr="009D7487">
        <w:rPr>
          <w:rFonts w:asciiTheme="minorHAnsi" w:hAnsiTheme="minorHAnsi" w:cstheme="minorHAnsi"/>
        </w:rPr>
        <w:t>má zhotovitel právo účtovat objednateli smluvní pokutu</w:t>
      </w:r>
      <w:r w:rsidRPr="009D7487">
        <w:rPr>
          <w:rFonts w:asciiTheme="minorHAnsi" w:hAnsiTheme="minorHAnsi" w:cstheme="minorHAnsi"/>
        </w:rPr>
        <w:t xml:space="preserve"> ve výši </w:t>
      </w:r>
      <w:r w:rsidRPr="009D7487">
        <w:rPr>
          <w:rFonts w:asciiTheme="minorHAnsi" w:hAnsiTheme="minorHAnsi" w:cstheme="minorHAnsi"/>
          <w:b/>
        </w:rPr>
        <w:t>0,</w:t>
      </w:r>
      <w:r w:rsidR="00FE5771">
        <w:rPr>
          <w:rFonts w:asciiTheme="minorHAnsi" w:hAnsiTheme="minorHAnsi" w:cstheme="minorHAnsi"/>
          <w:b/>
        </w:rPr>
        <w:t>0</w:t>
      </w:r>
      <w:r w:rsidRPr="009D7487">
        <w:rPr>
          <w:rFonts w:asciiTheme="minorHAnsi" w:hAnsiTheme="minorHAnsi" w:cstheme="minorHAnsi"/>
          <w:b/>
        </w:rPr>
        <w:t>5 %</w:t>
      </w:r>
      <w:r w:rsidRPr="009D7487">
        <w:rPr>
          <w:rFonts w:asciiTheme="minorHAnsi" w:hAnsiTheme="minorHAnsi" w:cstheme="minorHAnsi"/>
        </w:rPr>
        <w:t xml:space="preserve"> z dlužné částky za každý den prodlení, pokud se smluvní strany nedohodnou jinak.</w:t>
      </w:r>
      <w:r w:rsidR="0058078F" w:rsidRPr="009D7487">
        <w:rPr>
          <w:rFonts w:asciiTheme="minorHAnsi" w:hAnsiTheme="minorHAnsi" w:cstheme="minorHAnsi"/>
        </w:rPr>
        <w:t xml:space="preserve"> Objednatel není v prodlení s plněním své povinnosti platit cenu díla či jeho části, pokud je zhotovitel v prodlení s plněním jakékoliv své povinnosti dle této smlouvy.</w:t>
      </w:r>
    </w:p>
    <w:p w14:paraId="6F11D5C7" w14:textId="1AF9907A" w:rsidR="00333C4C" w:rsidRPr="009D7487" w:rsidRDefault="00333C4C" w:rsidP="00333C4C">
      <w:pPr>
        <w:pStyle w:val="Zkladntextodsazen"/>
        <w:tabs>
          <w:tab w:val="left" w:pos="0"/>
        </w:tabs>
        <w:suppressAutoHyphens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6DA6769E" w14:textId="732866B1" w:rsidR="004C38B6" w:rsidRDefault="004C38B6" w:rsidP="00E20DC6">
      <w:pPr>
        <w:pStyle w:val="Zkladntextodsazen"/>
        <w:numPr>
          <w:ilvl w:val="0"/>
          <w:numId w:val="55"/>
        </w:num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 xml:space="preserve">Pokud zhotovitel neodstraní vady nebo nedodělky uvedené v zápise o předání a převzetí díla </w:t>
      </w:r>
      <w:r w:rsidR="0058078F" w:rsidRPr="009D7487">
        <w:rPr>
          <w:rFonts w:asciiTheme="minorHAnsi" w:hAnsiTheme="minorHAnsi" w:cstheme="minorHAnsi"/>
        </w:rPr>
        <w:t xml:space="preserve">nebo jeho části </w:t>
      </w:r>
      <w:r w:rsidRPr="009D7487">
        <w:rPr>
          <w:rFonts w:asciiTheme="minorHAnsi" w:hAnsiTheme="minorHAnsi" w:cstheme="minorHAnsi"/>
        </w:rPr>
        <w:t xml:space="preserve">v dohodnutém termínu, </w:t>
      </w:r>
      <w:r w:rsidR="00541CEC" w:rsidRPr="009D7487">
        <w:rPr>
          <w:rFonts w:asciiTheme="minorHAnsi" w:hAnsiTheme="minorHAnsi" w:cstheme="minorHAnsi"/>
        </w:rPr>
        <w:t>má právo objednavatel účtovat zhotoviteli</w:t>
      </w:r>
      <w:r w:rsidRPr="009D7487">
        <w:rPr>
          <w:rFonts w:asciiTheme="minorHAnsi" w:hAnsiTheme="minorHAnsi" w:cstheme="minorHAnsi"/>
        </w:rPr>
        <w:t xml:space="preserve"> smluvní pokutu ve výši </w:t>
      </w:r>
      <w:r w:rsidR="00FE5771">
        <w:rPr>
          <w:rFonts w:asciiTheme="minorHAnsi" w:hAnsiTheme="minorHAnsi" w:cstheme="minorHAnsi"/>
          <w:b/>
        </w:rPr>
        <w:t>500</w:t>
      </w:r>
      <w:r w:rsidRPr="009D7487">
        <w:rPr>
          <w:rFonts w:asciiTheme="minorHAnsi" w:hAnsiTheme="minorHAnsi" w:cstheme="minorHAnsi"/>
          <w:b/>
        </w:rPr>
        <w:t xml:space="preserve">,-Kč </w:t>
      </w:r>
      <w:r w:rsidRPr="009D7487">
        <w:rPr>
          <w:rFonts w:asciiTheme="minorHAnsi" w:hAnsiTheme="minorHAnsi" w:cstheme="minorHAnsi"/>
        </w:rPr>
        <w:t>za každý den prodlení a každou vadu.</w:t>
      </w:r>
    </w:p>
    <w:p w14:paraId="6FF8945A" w14:textId="3A596F53" w:rsidR="00333C4C" w:rsidRPr="009D7487" w:rsidRDefault="00333C4C" w:rsidP="00333C4C">
      <w:pPr>
        <w:pStyle w:val="Zkladntextodsazen"/>
        <w:tabs>
          <w:tab w:val="left" w:pos="0"/>
        </w:tabs>
        <w:suppressAutoHyphens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0813315C" w14:textId="08656524" w:rsidR="00022AEC" w:rsidRPr="009D7487" w:rsidRDefault="004C38B6" w:rsidP="00E20DC6">
      <w:pPr>
        <w:pStyle w:val="Zkladntextodsazen"/>
        <w:numPr>
          <w:ilvl w:val="0"/>
          <w:numId w:val="55"/>
        </w:numPr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 xml:space="preserve">Nevyklidí-li zhotovitel místo plnění ve sjednaném termínu, </w:t>
      </w:r>
      <w:r w:rsidR="00541CEC" w:rsidRPr="009D7487">
        <w:rPr>
          <w:rFonts w:asciiTheme="minorHAnsi" w:hAnsiTheme="minorHAnsi" w:cstheme="minorHAnsi"/>
        </w:rPr>
        <w:t xml:space="preserve">má </w:t>
      </w:r>
      <w:r w:rsidRPr="009D7487">
        <w:rPr>
          <w:rFonts w:asciiTheme="minorHAnsi" w:hAnsiTheme="minorHAnsi" w:cstheme="minorHAnsi"/>
        </w:rPr>
        <w:t xml:space="preserve"> objednatel</w:t>
      </w:r>
      <w:r w:rsidR="00541CEC" w:rsidRPr="009D7487">
        <w:rPr>
          <w:rFonts w:asciiTheme="minorHAnsi" w:hAnsiTheme="minorHAnsi" w:cstheme="minorHAnsi"/>
        </w:rPr>
        <w:t xml:space="preserve"> právo účtovat zhotoviteli</w:t>
      </w:r>
      <w:r w:rsidRPr="009D7487">
        <w:rPr>
          <w:rFonts w:asciiTheme="minorHAnsi" w:hAnsiTheme="minorHAnsi" w:cstheme="minorHAnsi"/>
        </w:rPr>
        <w:t xml:space="preserve"> smluvní pokutu ve výši </w:t>
      </w:r>
      <w:r w:rsidR="00FE5771">
        <w:rPr>
          <w:rFonts w:asciiTheme="minorHAnsi" w:hAnsiTheme="minorHAnsi" w:cstheme="minorHAnsi"/>
          <w:b/>
        </w:rPr>
        <w:t>500</w:t>
      </w:r>
      <w:r w:rsidRPr="009D7487">
        <w:rPr>
          <w:rFonts w:asciiTheme="minorHAnsi" w:hAnsiTheme="minorHAnsi" w:cstheme="minorHAnsi"/>
          <w:b/>
        </w:rPr>
        <w:t>,-Kč</w:t>
      </w:r>
      <w:r w:rsidRPr="009D7487">
        <w:rPr>
          <w:rFonts w:asciiTheme="minorHAnsi" w:hAnsiTheme="minorHAnsi" w:cstheme="minorHAnsi"/>
        </w:rPr>
        <w:t xml:space="preserve"> za každý den prodlení.</w:t>
      </w:r>
    </w:p>
    <w:p w14:paraId="7A6B53DD" w14:textId="62B5C524" w:rsidR="00022AEC" w:rsidRPr="009D7487" w:rsidRDefault="004C38B6" w:rsidP="00E20DC6">
      <w:pPr>
        <w:pStyle w:val="Zkladntextodsazen"/>
        <w:suppressAutoHyphens/>
        <w:spacing w:before="120" w:after="0" w:line="240" w:lineRule="auto"/>
        <w:ind w:left="426"/>
        <w:jc w:val="both"/>
        <w:rPr>
          <w:rFonts w:asciiTheme="minorHAnsi" w:hAnsiTheme="minorHAnsi" w:cstheme="minorHAnsi"/>
          <w:color w:val="000000"/>
          <w:lang w:val="x-none" w:eastAsia="x-none"/>
        </w:rPr>
      </w:pPr>
      <w:r w:rsidRPr="009D7487">
        <w:rPr>
          <w:rFonts w:asciiTheme="minorHAnsi" w:hAnsiTheme="minorHAnsi" w:cstheme="minorHAnsi"/>
        </w:rPr>
        <w:t xml:space="preserve">Nenastoupí-li zhotovitel k odstranění reklamovaných vad v termínu sjednaném v této smlouvě, </w:t>
      </w:r>
      <w:r w:rsidR="00541CEC" w:rsidRPr="009D7487">
        <w:rPr>
          <w:rFonts w:asciiTheme="minorHAnsi" w:hAnsiTheme="minorHAnsi" w:cstheme="minorHAnsi"/>
        </w:rPr>
        <w:t xml:space="preserve">má právo objednavatel účtovat </w:t>
      </w:r>
      <w:r w:rsidRPr="009D7487">
        <w:rPr>
          <w:rFonts w:asciiTheme="minorHAnsi" w:hAnsiTheme="minorHAnsi" w:cstheme="minorHAnsi"/>
        </w:rPr>
        <w:t xml:space="preserve"> </w:t>
      </w:r>
      <w:r w:rsidR="00541CEC" w:rsidRPr="009D7487">
        <w:rPr>
          <w:rFonts w:asciiTheme="minorHAnsi" w:hAnsiTheme="minorHAnsi" w:cstheme="minorHAnsi"/>
        </w:rPr>
        <w:t xml:space="preserve">zhotoviteli </w:t>
      </w:r>
      <w:r w:rsidRPr="009D7487">
        <w:rPr>
          <w:rFonts w:asciiTheme="minorHAnsi" w:hAnsiTheme="minorHAnsi" w:cstheme="minorHAnsi"/>
        </w:rPr>
        <w:t xml:space="preserve">smluvní pokutu ve výši </w:t>
      </w:r>
      <w:r w:rsidR="00FE5771">
        <w:rPr>
          <w:rFonts w:asciiTheme="minorHAnsi" w:hAnsiTheme="minorHAnsi" w:cstheme="minorHAnsi"/>
          <w:b/>
        </w:rPr>
        <w:t>500</w:t>
      </w:r>
      <w:r w:rsidRPr="009D7487">
        <w:rPr>
          <w:rFonts w:asciiTheme="minorHAnsi" w:hAnsiTheme="minorHAnsi" w:cstheme="minorHAnsi"/>
          <w:b/>
        </w:rPr>
        <w:t>,- Kč</w:t>
      </w:r>
      <w:r w:rsidRPr="009D7487">
        <w:rPr>
          <w:rFonts w:asciiTheme="minorHAnsi" w:hAnsiTheme="minorHAnsi" w:cstheme="minorHAnsi"/>
        </w:rPr>
        <w:t xml:space="preserve"> za každý den prodlení a vadu. Pokud zhotovitel neodstraní reklamované vady v dohodnutém termínu, </w:t>
      </w:r>
      <w:r w:rsidR="00541CEC" w:rsidRPr="009D7487">
        <w:rPr>
          <w:rFonts w:asciiTheme="minorHAnsi" w:hAnsiTheme="minorHAnsi" w:cstheme="minorHAnsi"/>
        </w:rPr>
        <w:t>má objednatel právo účtovat zhotoviteli</w:t>
      </w:r>
      <w:r w:rsidRPr="009D7487">
        <w:rPr>
          <w:rFonts w:asciiTheme="minorHAnsi" w:hAnsiTheme="minorHAnsi" w:cstheme="minorHAnsi"/>
        </w:rPr>
        <w:t xml:space="preserve"> smluvní pokutu ve výši </w:t>
      </w:r>
      <w:r w:rsidRPr="009D7487">
        <w:rPr>
          <w:rFonts w:asciiTheme="minorHAnsi" w:hAnsiTheme="minorHAnsi" w:cstheme="minorHAnsi"/>
          <w:b/>
        </w:rPr>
        <w:t>5</w:t>
      </w:r>
      <w:r w:rsidR="00FE5771">
        <w:rPr>
          <w:rFonts w:asciiTheme="minorHAnsi" w:hAnsiTheme="minorHAnsi" w:cstheme="minorHAnsi"/>
          <w:b/>
        </w:rPr>
        <w:t>00</w:t>
      </w:r>
      <w:r w:rsidRPr="009D7487">
        <w:rPr>
          <w:rFonts w:asciiTheme="minorHAnsi" w:hAnsiTheme="minorHAnsi" w:cstheme="minorHAnsi"/>
          <w:b/>
        </w:rPr>
        <w:t>,-Kč</w:t>
      </w:r>
      <w:r w:rsidRPr="009D7487">
        <w:rPr>
          <w:rFonts w:asciiTheme="minorHAnsi" w:hAnsiTheme="minorHAnsi" w:cstheme="minorHAnsi"/>
        </w:rPr>
        <w:t xml:space="preserve"> za každý den prodlení.</w:t>
      </w:r>
    </w:p>
    <w:p w14:paraId="1610C327" w14:textId="0922CE25" w:rsidR="00022AEC" w:rsidRPr="009D7487" w:rsidRDefault="00541CEC" w:rsidP="00E20DC6">
      <w:pPr>
        <w:pStyle w:val="Zkladntextodsazen"/>
        <w:numPr>
          <w:ilvl w:val="0"/>
          <w:numId w:val="55"/>
        </w:numPr>
        <w:tabs>
          <w:tab w:val="left" w:pos="0"/>
        </w:tabs>
        <w:suppressAutoHyphens/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color w:val="000000"/>
          <w:lang w:val="x-none" w:eastAsia="x-none"/>
        </w:rPr>
      </w:pPr>
      <w:r w:rsidRPr="009D7487">
        <w:rPr>
          <w:rFonts w:asciiTheme="minorHAnsi" w:hAnsiTheme="minorHAnsi" w:cstheme="minorHAnsi"/>
          <w:color w:val="000000"/>
        </w:rPr>
        <w:t xml:space="preserve">V případě jakéhokoli dalšího porušení této smlouvy nad rámec případů v tomto článku uvedených, má objednatel právo účtovat zhotoviteli smluvní pokutu ve výši </w:t>
      </w:r>
      <w:r w:rsidR="00FE5771">
        <w:rPr>
          <w:rFonts w:asciiTheme="minorHAnsi" w:hAnsiTheme="minorHAnsi" w:cstheme="minorHAnsi"/>
          <w:b/>
          <w:color w:val="000000"/>
        </w:rPr>
        <w:t>500</w:t>
      </w:r>
      <w:r w:rsidRPr="009D7487">
        <w:rPr>
          <w:rFonts w:asciiTheme="minorHAnsi" w:hAnsiTheme="minorHAnsi" w:cstheme="minorHAnsi"/>
          <w:color w:val="000000"/>
        </w:rPr>
        <w:t xml:space="preserve"> Kč za každý den prodlení a jednotlivý případ porušení, pokud zhotovitel porušení neodstraní do 3 dnů poté, co byl na porušení objednatelem písemně upozorněn.</w:t>
      </w:r>
    </w:p>
    <w:p w14:paraId="25640057" w14:textId="512BD5E7" w:rsidR="00541CEC" w:rsidRPr="009D7487" w:rsidRDefault="00541CEC" w:rsidP="00E20DC6">
      <w:pPr>
        <w:pStyle w:val="Zkladntextodsazen"/>
        <w:numPr>
          <w:ilvl w:val="0"/>
          <w:numId w:val="55"/>
        </w:numPr>
        <w:tabs>
          <w:tab w:val="left" w:pos="0"/>
        </w:tabs>
        <w:suppressAutoHyphens/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color w:val="000000"/>
          <w:lang w:val="x-none" w:eastAsia="x-none"/>
        </w:rPr>
      </w:pPr>
      <w:r w:rsidRPr="009D7487">
        <w:rPr>
          <w:rFonts w:asciiTheme="minorHAnsi" w:hAnsiTheme="minorHAnsi" w:cstheme="minorHAnsi"/>
          <w:bCs/>
          <w:iCs/>
          <w:color w:val="000000"/>
          <w:lang w:eastAsia="x-none"/>
        </w:rPr>
        <w:t xml:space="preserve">Zaplacením smluvní pokuty není zhotovitel zbaven povinnosti příp. závady odstranit nebo použít materiál v odpovídající kvalitě.  </w:t>
      </w:r>
    </w:p>
    <w:p w14:paraId="086DDB95" w14:textId="77777777" w:rsidR="00541CEC" w:rsidRPr="009D7487" w:rsidRDefault="00541CEC" w:rsidP="00E20DC6">
      <w:pPr>
        <w:pStyle w:val="Odstavecseseznamem"/>
        <w:numPr>
          <w:ilvl w:val="0"/>
          <w:numId w:val="55"/>
        </w:numPr>
        <w:suppressAutoHyphens w:val="0"/>
        <w:spacing w:before="120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D7487">
        <w:rPr>
          <w:rFonts w:asciiTheme="minorHAnsi" w:hAnsiTheme="minorHAnsi" w:cstheme="minorHAnsi"/>
          <w:color w:val="000000"/>
          <w:sz w:val="22"/>
          <w:szCs w:val="22"/>
        </w:rPr>
        <w:lastRenderedPageBreak/>
        <w:t>Zaplacením smluvních pokut nezaniká právo objednatele na náhradu škody. Právo stran na zaplacení smluvní pokuty nebo na náhradu škody, které už existuje v době odstoupení od této smlouvy, není odstoupením dotčeno.</w:t>
      </w:r>
    </w:p>
    <w:p w14:paraId="798D8BA9" w14:textId="77777777" w:rsidR="00541CEC" w:rsidRPr="009D7487" w:rsidRDefault="00541CEC" w:rsidP="00E20DC6">
      <w:pPr>
        <w:pStyle w:val="Odstavecseseznamem"/>
        <w:numPr>
          <w:ilvl w:val="0"/>
          <w:numId w:val="55"/>
        </w:numPr>
        <w:suppressAutoHyphens w:val="0"/>
        <w:spacing w:before="120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D7487">
        <w:rPr>
          <w:rFonts w:asciiTheme="minorHAnsi" w:hAnsiTheme="minorHAnsi" w:cstheme="minorHAnsi"/>
          <w:color w:val="000000"/>
          <w:sz w:val="22"/>
          <w:szCs w:val="22"/>
        </w:rPr>
        <w:t>Objednatel si vyhrazuje právo na úhradu smluvní pokuty formou zápočtu ke kterékoliv splatné pohledávce zhotovitele vůči objednateli.</w:t>
      </w:r>
    </w:p>
    <w:p w14:paraId="4633DCDD" w14:textId="77777777" w:rsidR="00541CEC" w:rsidRPr="009D7487" w:rsidRDefault="00541CEC" w:rsidP="00E20DC6">
      <w:pPr>
        <w:pStyle w:val="Seznam"/>
        <w:numPr>
          <w:ilvl w:val="0"/>
          <w:numId w:val="55"/>
        </w:numPr>
        <w:spacing w:before="24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7487">
        <w:rPr>
          <w:rFonts w:asciiTheme="minorHAnsi" w:hAnsiTheme="minorHAnsi" w:cstheme="minorHAnsi"/>
          <w:sz w:val="22"/>
          <w:szCs w:val="22"/>
        </w:rPr>
        <w:t>Splatnost smluvních pokut a úroků z prodlení je 30 kalendářních dnů od doručení faktury.</w:t>
      </w:r>
    </w:p>
    <w:p w14:paraId="42092334" w14:textId="77777777" w:rsidR="004C38B6" w:rsidRPr="009D7487" w:rsidRDefault="004C38B6" w:rsidP="00E20DC6">
      <w:pPr>
        <w:pStyle w:val="Zkladntextodsazen"/>
        <w:tabs>
          <w:tab w:val="left" w:pos="0"/>
          <w:tab w:val="left" w:pos="567"/>
          <w:tab w:val="left" w:pos="1985"/>
          <w:tab w:val="left" w:pos="3686"/>
        </w:tabs>
        <w:ind w:left="426" w:hanging="426"/>
        <w:rPr>
          <w:rFonts w:asciiTheme="minorHAnsi" w:hAnsiTheme="minorHAnsi" w:cstheme="minorHAnsi"/>
          <w:color w:val="FF00FF"/>
        </w:rPr>
      </w:pPr>
    </w:p>
    <w:p w14:paraId="739862EC" w14:textId="77777777" w:rsidR="004C38B6" w:rsidRPr="009D7487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3686"/>
        </w:tabs>
        <w:ind w:left="0"/>
        <w:jc w:val="center"/>
        <w:rPr>
          <w:rFonts w:asciiTheme="minorHAnsi" w:hAnsiTheme="minorHAnsi" w:cstheme="minorHAnsi"/>
          <w:b/>
        </w:rPr>
      </w:pPr>
      <w:r w:rsidRPr="009D7487">
        <w:rPr>
          <w:rFonts w:asciiTheme="minorHAnsi" w:hAnsiTheme="minorHAnsi" w:cstheme="minorHAnsi"/>
          <w:b/>
        </w:rPr>
        <w:t>X. Způsob zajištění řádného plnění</w:t>
      </w:r>
    </w:p>
    <w:p w14:paraId="061A575B" w14:textId="77777777" w:rsidR="004C38B6" w:rsidRPr="009D7487" w:rsidRDefault="004C38B6" w:rsidP="004C38B6">
      <w:pPr>
        <w:pStyle w:val="Zkladntextodsazen"/>
        <w:numPr>
          <w:ilvl w:val="0"/>
          <w:numId w:val="18"/>
        </w:numPr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Smluvní strany vzhledem k rozsahu a charakteru předmětu plnění považují za přiměřené zajištění řádného plnění ze strany zhotovitele sjednané sankce za porušení podmínek smlouvy, jak jsou uvedeny v čl. IX. této smlouvy.</w:t>
      </w:r>
    </w:p>
    <w:p w14:paraId="025D0693" w14:textId="77777777" w:rsidR="004C38B6" w:rsidRPr="009D7487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3686"/>
        </w:tabs>
        <w:ind w:left="3"/>
        <w:jc w:val="both"/>
        <w:rPr>
          <w:rFonts w:asciiTheme="minorHAnsi" w:hAnsiTheme="minorHAnsi" w:cstheme="minorHAnsi"/>
          <w:color w:val="FF00FF"/>
        </w:rPr>
      </w:pPr>
    </w:p>
    <w:p w14:paraId="216CAB14" w14:textId="77777777" w:rsidR="004C38B6" w:rsidRPr="009D7487" w:rsidRDefault="004C38B6" w:rsidP="00E20DC6">
      <w:pPr>
        <w:pStyle w:val="Zkladntextodsazen"/>
        <w:tabs>
          <w:tab w:val="left" w:pos="567"/>
          <w:tab w:val="left" w:pos="1985"/>
          <w:tab w:val="left" w:pos="3686"/>
        </w:tabs>
        <w:ind w:left="3"/>
        <w:jc w:val="center"/>
        <w:rPr>
          <w:rFonts w:asciiTheme="minorHAnsi" w:hAnsiTheme="minorHAnsi" w:cstheme="minorHAnsi"/>
          <w:b/>
        </w:rPr>
      </w:pPr>
      <w:r w:rsidRPr="009D7487">
        <w:rPr>
          <w:rFonts w:asciiTheme="minorHAnsi" w:hAnsiTheme="minorHAnsi" w:cstheme="minorHAnsi"/>
          <w:b/>
        </w:rPr>
        <w:t>XI.  Ukončení platnosti smlouvy</w:t>
      </w:r>
    </w:p>
    <w:p w14:paraId="53B7623A" w14:textId="77777777" w:rsidR="004C38B6" w:rsidRPr="009D7487" w:rsidRDefault="004C38B6">
      <w:pPr>
        <w:pStyle w:val="Zkladntextodsazen"/>
        <w:numPr>
          <w:ilvl w:val="0"/>
          <w:numId w:val="19"/>
        </w:numPr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Tato smlouva zaniká:</w:t>
      </w:r>
    </w:p>
    <w:p w14:paraId="3D402AE7" w14:textId="77777777" w:rsidR="004C38B6" w:rsidRPr="009D7487" w:rsidRDefault="004C38B6" w:rsidP="00E20DC6">
      <w:pPr>
        <w:pStyle w:val="Zkladntextodsazen"/>
        <w:numPr>
          <w:ilvl w:val="0"/>
          <w:numId w:val="5"/>
        </w:numPr>
        <w:tabs>
          <w:tab w:val="left" w:pos="426"/>
          <w:tab w:val="left" w:pos="933"/>
          <w:tab w:val="left" w:pos="1985"/>
          <w:tab w:val="left" w:pos="3686"/>
        </w:tabs>
        <w:suppressAutoHyphens/>
        <w:spacing w:after="0" w:line="240" w:lineRule="auto"/>
        <w:ind w:left="933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dohodou smluvních stran,</w:t>
      </w:r>
    </w:p>
    <w:p w14:paraId="5549A411" w14:textId="77777777" w:rsidR="004C38B6" w:rsidRPr="009D7487" w:rsidRDefault="004C38B6" w:rsidP="00E20DC6">
      <w:pPr>
        <w:pStyle w:val="Zkladntextodsazen"/>
        <w:numPr>
          <w:ilvl w:val="0"/>
          <w:numId w:val="5"/>
        </w:numPr>
        <w:tabs>
          <w:tab w:val="left" w:pos="426"/>
          <w:tab w:val="left" w:pos="933"/>
          <w:tab w:val="left" w:pos="1985"/>
          <w:tab w:val="left" w:pos="3686"/>
        </w:tabs>
        <w:suppressAutoHyphens/>
        <w:spacing w:after="0" w:line="240" w:lineRule="auto"/>
        <w:ind w:left="933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jednostranným odstoupením za podmínek uvedených v této smlouvě,</w:t>
      </w:r>
    </w:p>
    <w:p w14:paraId="05280C60" w14:textId="77777777" w:rsidR="004C38B6" w:rsidRPr="009D7487" w:rsidRDefault="004C38B6" w:rsidP="00E20DC6">
      <w:pPr>
        <w:pStyle w:val="Zkladntextodsazen"/>
        <w:numPr>
          <w:ilvl w:val="0"/>
          <w:numId w:val="5"/>
        </w:numPr>
        <w:tabs>
          <w:tab w:val="left" w:pos="426"/>
          <w:tab w:val="left" w:pos="933"/>
          <w:tab w:val="left" w:pos="1985"/>
          <w:tab w:val="left" w:pos="3686"/>
        </w:tabs>
        <w:suppressAutoHyphens/>
        <w:spacing w:after="0" w:line="240" w:lineRule="auto"/>
        <w:ind w:left="933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zánikem podnikatelského oprávnění zhotovitele.</w:t>
      </w:r>
    </w:p>
    <w:p w14:paraId="6C6F7D70" w14:textId="77777777" w:rsidR="004C38B6" w:rsidRPr="009D7487" w:rsidRDefault="004C38B6" w:rsidP="00E20DC6">
      <w:pPr>
        <w:pStyle w:val="Zkladntextodsazen"/>
        <w:tabs>
          <w:tab w:val="left" w:pos="426"/>
          <w:tab w:val="left" w:pos="567"/>
          <w:tab w:val="left" w:pos="936"/>
          <w:tab w:val="left" w:pos="1985"/>
        </w:tabs>
        <w:ind w:hanging="426"/>
        <w:jc w:val="both"/>
        <w:rPr>
          <w:rFonts w:asciiTheme="minorHAnsi" w:hAnsiTheme="minorHAnsi" w:cstheme="minorHAnsi"/>
        </w:rPr>
      </w:pPr>
    </w:p>
    <w:p w14:paraId="0C2C253B" w14:textId="77777777" w:rsidR="004C38B6" w:rsidRPr="009D7487" w:rsidRDefault="004C38B6">
      <w:pPr>
        <w:pStyle w:val="Zkladntextodsazen"/>
        <w:numPr>
          <w:ilvl w:val="0"/>
          <w:numId w:val="19"/>
        </w:numPr>
        <w:tabs>
          <w:tab w:val="left" w:pos="0"/>
          <w:tab w:val="left" w:pos="426"/>
          <w:tab w:val="left" w:pos="993"/>
          <w:tab w:val="left" w:pos="368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Jednostranné písemné odstoupení od této smlouvy objednatelem je možné v případě, že:</w:t>
      </w:r>
    </w:p>
    <w:p w14:paraId="149CFF82" w14:textId="77777777" w:rsidR="004C38B6" w:rsidRPr="009D7487" w:rsidRDefault="004C38B6" w:rsidP="00E20DC6">
      <w:pPr>
        <w:pStyle w:val="Zkladntextodsazen"/>
        <w:numPr>
          <w:ilvl w:val="0"/>
          <w:numId w:val="20"/>
        </w:numPr>
        <w:tabs>
          <w:tab w:val="left" w:pos="426"/>
          <w:tab w:val="left" w:pos="1985"/>
          <w:tab w:val="left" w:pos="5529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 xml:space="preserve">Zhotovitel podstatným způsobem </w:t>
      </w:r>
      <w:proofErr w:type="gramStart"/>
      <w:r w:rsidRPr="009D7487">
        <w:rPr>
          <w:rFonts w:asciiTheme="minorHAnsi" w:hAnsiTheme="minorHAnsi" w:cstheme="minorHAnsi"/>
        </w:rPr>
        <w:t>porušuje</w:t>
      </w:r>
      <w:proofErr w:type="gramEnd"/>
      <w:r w:rsidRPr="009D7487">
        <w:rPr>
          <w:rFonts w:asciiTheme="minorHAnsi" w:hAnsiTheme="minorHAnsi" w:cstheme="minorHAnsi"/>
        </w:rPr>
        <w:t xml:space="preserve"> smlouvu; za podstatné porušení smlouvy se </w:t>
      </w:r>
      <w:proofErr w:type="gramStart"/>
      <w:r w:rsidRPr="009D7487">
        <w:rPr>
          <w:rFonts w:asciiTheme="minorHAnsi" w:hAnsiTheme="minorHAnsi" w:cstheme="minorHAnsi"/>
        </w:rPr>
        <w:t>považuje</w:t>
      </w:r>
      <w:proofErr w:type="gramEnd"/>
      <w:r w:rsidRPr="009D7487">
        <w:rPr>
          <w:rFonts w:asciiTheme="minorHAnsi" w:hAnsiTheme="minorHAnsi" w:cstheme="minorHAnsi"/>
        </w:rPr>
        <w:t xml:space="preserve"> zejména:</w:t>
      </w:r>
    </w:p>
    <w:p w14:paraId="6602E51B" w14:textId="77777777" w:rsidR="004C38B6" w:rsidRPr="009D7487" w:rsidRDefault="004C38B6" w:rsidP="00E20DC6">
      <w:pPr>
        <w:pStyle w:val="Zkladntextodsazen"/>
        <w:numPr>
          <w:ilvl w:val="0"/>
          <w:numId w:val="7"/>
        </w:numPr>
        <w:tabs>
          <w:tab w:val="left" w:pos="426"/>
          <w:tab w:val="left" w:pos="1985"/>
          <w:tab w:val="left" w:pos="5529"/>
        </w:tabs>
        <w:suppressAutoHyphens/>
        <w:spacing w:after="0" w:line="240" w:lineRule="auto"/>
        <w:ind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prodlení zhotovitele se zahájením prací delší než 10 kalendářních dnů,</w:t>
      </w:r>
    </w:p>
    <w:p w14:paraId="181C3692" w14:textId="77777777" w:rsidR="004C38B6" w:rsidRPr="009D7487" w:rsidRDefault="004C38B6" w:rsidP="00E20DC6">
      <w:pPr>
        <w:pStyle w:val="Zkladntextodsazen"/>
        <w:numPr>
          <w:ilvl w:val="0"/>
          <w:numId w:val="7"/>
        </w:numPr>
        <w:tabs>
          <w:tab w:val="left" w:pos="426"/>
          <w:tab w:val="left" w:pos="1985"/>
          <w:tab w:val="left" w:pos="5529"/>
        </w:tabs>
        <w:suppressAutoHyphens/>
        <w:spacing w:after="0" w:line="240" w:lineRule="auto"/>
        <w:ind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prodlení zhotovitele s ukončením realizace díla delší než 10 kalendářních dnů,</w:t>
      </w:r>
    </w:p>
    <w:p w14:paraId="0D6638E3" w14:textId="77777777" w:rsidR="004C38B6" w:rsidRPr="009D7487" w:rsidRDefault="004C38B6" w:rsidP="00E20DC6">
      <w:pPr>
        <w:pStyle w:val="Zkladntextodsazen"/>
        <w:numPr>
          <w:ilvl w:val="0"/>
          <w:numId w:val="7"/>
        </w:numPr>
        <w:tabs>
          <w:tab w:val="left" w:pos="426"/>
          <w:tab w:val="left" w:pos="1985"/>
          <w:tab w:val="left" w:pos="5529"/>
        </w:tabs>
        <w:suppressAutoHyphens/>
        <w:spacing w:after="0" w:line="240" w:lineRule="auto"/>
        <w:ind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případy, kdy zhotovitel provádí dílo v rozporu se zadáním objednatele, nebo nedodržuje technologické postupy a technické normy a to i přes písemnou výzvu objednatele nedostatky neodstraní,</w:t>
      </w:r>
    </w:p>
    <w:p w14:paraId="25A118A2" w14:textId="77777777" w:rsidR="004C38B6" w:rsidRPr="009D7487" w:rsidRDefault="004C38B6" w:rsidP="00E20DC6">
      <w:pPr>
        <w:pStyle w:val="Zkladntextodsazen"/>
        <w:numPr>
          <w:ilvl w:val="0"/>
          <w:numId w:val="7"/>
        </w:numPr>
        <w:tabs>
          <w:tab w:val="left" w:pos="426"/>
          <w:tab w:val="left" w:pos="1985"/>
          <w:tab w:val="left" w:pos="5529"/>
        </w:tabs>
        <w:suppressAutoHyphens/>
        <w:spacing w:after="0" w:line="240" w:lineRule="auto"/>
        <w:ind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případy, kdy zhotovitel neumožní kontrolu provádění díla a postupu prací na něm.</w:t>
      </w:r>
    </w:p>
    <w:p w14:paraId="5BC5F969" w14:textId="77777777" w:rsidR="004C38B6" w:rsidRPr="009D7487" w:rsidRDefault="004C38B6" w:rsidP="00E20DC6">
      <w:pPr>
        <w:pStyle w:val="Zkladntextodsazen"/>
        <w:numPr>
          <w:ilvl w:val="0"/>
          <w:numId w:val="20"/>
        </w:numPr>
        <w:tabs>
          <w:tab w:val="left" w:pos="426"/>
          <w:tab w:val="left" w:pos="993"/>
          <w:tab w:val="left" w:pos="5529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Postupem zhotovitele, a to i ve smyslu písm. a), hrozí vznik škody.</w:t>
      </w:r>
    </w:p>
    <w:p w14:paraId="35BDE042" w14:textId="73E57D70" w:rsidR="004C38B6" w:rsidRPr="009D7487" w:rsidRDefault="00380AE7" w:rsidP="00E20DC6">
      <w:pPr>
        <w:pStyle w:val="Zkladntextodsazen"/>
        <w:tabs>
          <w:tab w:val="left" w:pos="426"/>
          <w:tab w:val="left" w:pos="993"/>
          <w:tab w:val="left" w:pos="5529"/>
        </w:tabs>
        <w:ind w:hanging="283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ab/>
        <w:t xml:space="preserve">   </w:t>
      </w:r>
      <w:r w:rsidR="004C38B6" w:rsidRPr="009D7487">
        <w:rPr>
          <w:rFonts w:asciiTheme="minorHAnsi" w:hAnsiTheme="minorHAnsi" w:cstheme="minorHAnsi"/>
        </w:rPr>
        <w:t xml:space="preserve">Smlouva zaniká doručením písemného projevu odstoupení druhé straně. </w:t>
      </w:r>
    </w:p>
    <w:p w14:paraId="4F1D78B2" w14:textId="77777777" w:rsidR="004C38B6" w:rsidRPr="009D7487" w:rsidRDefault="004C38B6">
      <w:pPr>
        <w:pStyle w:val="Zkladntextodsazen"/>
        <w:numPr>
          <w:ilvl w:val="0"/>
          <w:numId w:val="19"/>
        </w:numPr>
        <w:tabs>
          <w:tab w:val="left" w:pos="426"/>
          <w:tab w:val="left" w:pos="1134"/>
          <w:tab w:val="left" w:pos="5529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Pokud nedojde mezi stranami ke shodě dle výše uvedeného postupu, strany budou postupovat ve smyslu čl. XII., bodu 7) této smlouvy.</w:t>
      </w:r>
    </w:p>
    <w:p w14:paraId="3BEDDC80" w14:textId="0B906A7E" w:rsidR="004C38B6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3686"/>
        </w:tabs>
        <w:ind w:left="3"/>
        <w:jc w:val="center"/>
        <w:rPr>
          <w:rFonts w:asciiTheme="minorHAnsi" w:hAnsiTheme="minorHAnsi" w:cstheme="minorHAnsi"/>
          <w:b/>
        </w:rPr>
      </w:pPr>
    </w:p>
    <w:p w14:paraId="3E52106E" w14:textId="77777777" w:rsidR="00E10469" w:rsidRPr="009D7487" w:rsidRDefault="00E10469" w:rsidP="004C38B6">
      <w:pPr>
        <w:pStyle w:val="Zkladntextodsazen"/>
        <w:tabs>
          <w:tab w:val="left" w:pos="0"/>
          <w:tab w:val="left" w:pos="567"/>
          <w:tab w:val="left" w:pos="1985"/>
          <w:tab w:val="left" w:pos="3686"/>
        </w:tabs>
        <w:ind w:left="3"/>
        <w:jc w:val="center"/>
        <w:rPr>
          <w:rFonts w:asciiTheme="minorHAnsi" w:hAnsiTheme="minorHAnsi" w:cstheme="minorHAnsi"/>
          <w:b/>
        </w:rPr>
      </w:pPr>
    </w:p>
    <w:p w14:paraId="2F30EC66" w14:textId="77777777" w:rsidR="004C38B6" w:rsidRPr="009D7487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3686"/>
        </w:tabs>
        <w:ind w:left="3"/>
        <w:jc w:val="center"/>
        <w:rPr>
          <w:rFonts w:asciiTheme="minorHAnsi" w:hAnsiTheme="minorHAnsi" w:cstheme="minorHAnsi"/>
          <w:b/>
        </w:rPr>
      </w:pPr>
      <w:r w:rsidRPr="009D7487">
        <w:rPr>
          <w:rFonts w:asciiTheme="minorHAnsi" w:hAnsiTheme="minorHAnsi" w:cstheme="minorHAnsi"/>
          <w:b/>
        </w:rPr>
        <w:lastRenderedPageBreak/>
        <w:t>XII. Závěrečná ustanovení</w:t>
      </w:r>
    </w:p>
    <w:p w14:paraId="5E69C7C5" w14:textId="77777777" w:rsidR="004C38B6" w:rsidRPr="009D7487" w:rsidRDefault="004C38B6" w:rsidP="004C38B6">
      <w:pPr>
        <w:pStyle w:val="Zkladntextodsazen"/>
        <w:numPr>
          <w:ilvl w:val="0"/>
          <w:numId w:val="21"/>
        </w:num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V průběhu provádění díla jsou za smluvní strany oprávněni v uvedeném rozsahu jednat:</w:t>
      </w:r>
    </w:p>
    <w:p w14:paraId="7961B49D" w14:textId="7ED4A536" w:rsidR="004C38B6" w:rsidRPr="009D7487" w:rsidRDefault="004C38B6" w:rsidP="004C38B6">
      <w:pPr>
        <w:pStyle w:val="Zkladntextodsazen"/>
        <w:numPr>
          <w:ilvl w:val="0"/>
          <w:numId w:val="22"/>
        </w:numPr>
        <w:tabs>
          <w:tab w:val="right" w:pos="709"/>
        </w:tabs>
        <w:suppressAutoHyphens/>
        <w:spacing w:after="0" w:line="240" w:lineRule="auto"/>
        <w:ind w:hanging="294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 xml:space="preserve">za zhotovitele ve věcech smluvních:  </w:t>
      </w:r>
      <w:r w:rsidR="00380AE7" w:rsidRPr="009D7487">
        <w:rPr>
          <w:rFonts w:asciiTheme="minorHAnsi" w:hAnsiTheme="minorHAnsi" w:cstheme="minorHAnsi"/>
          <w:highlight w:val="yellow"/>
        </w:rPr>
        <w:t>……………………………</w:t>
      </w:r>
    </w:p>
    <w:p w14:paraId="345AD1C3" w14:textId="409137EC" w:rsidR="004C38B6" w:rsidRPr="009D7487" w:rsidRDefault="004C38B6" w:rsidP="004C38B6">
      <w:pPr>
        <w:pStyle w:val="Zkladntextodsazen"/>
        <w:numPr>
          <w:ilvl w:val="0"/>
          <w:numId w:val="22"/>
        </w:numPr>
        <w:tabs>
          <w:tab w:val="right" w:pos="709"/>
        </w:tabs>
        <w:suppressAutoHyphens/>
        <w:spacing w:after="0" w:line="240" w:lineRule="auto"/>
        <w:ind w:hanging="294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 xml:space="preserve">za zhotovitele ve věcech technických a běžných záležitostí souvisejících: </w:t>
      </w:r>
      <w:r w:rsidR="00380AE7" w:rsidRPr="009D7487">
        <w:rPr>
          <w:rFonts w:asciiTheme="minorHAnsi" w:hAnsiTheme="minorHAnsi" w:cstheme="minorHAnsi"/>
          <w:highlight w:val="yellow"/>
        </w:rPr>
        <w:t>……………….</w:t>
      </w:r>
    </w:p>
    <w:p w14:paraId="4EE485D0" w14:textId="174B087B" w:rsidR="004C38B6" w:rsidRPr="009D7487" w:rsidRDefault="004C38B6" w:rsidP="004C38B6">
      <w:pPr>
        <w:pStyle w:val="Zkladntextodsazen"/>
        <w:numPr>
          <w:ilvl w:val="0"/>
          <w:numId w:val="22"/>
        </w:numPr>
        <w:tabs>
          <w:tab w:val="right" w:pos="709"/>
        </w:tabs>
        <w:suppressAutoHyphens/>
        <w:spacing w:after="0" w:line="240" w:lineRule="auto"/>
        <w:ind w:hanging="294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 xml:space="preserve">za objednatele ve věcech smluvních: </w:t>
      </w:r>
      <w:r w:rsidR="000F5BE4" w:rsidRPr="009D7487">
        <w:rPr>
          <w:rFonts w:asciiTheme="minorHAnsi" w:hAnsiTheme="minorHAnsi" w:cstheme="minorHAnsi"/>
        </w:rPr>
        <w:t>ing. Lucie Nejedlová,</w:t>
      </w:r>
      <w:r w:rsidR="00FE5771">
        <w:rPr>
          <w:rFonts w:asciiTheme="minorHAnsi" w:hAnsiTheme="minorHAnsi" w:cstheme="minorHAnsi"/>
        </w:rPr>
        <w:t xml:space="preserve"> </w:t>
      </w:r>
      <w:r w:rsidR="000F5BE4" w:rsidRPr="009D7487">
        <w:rPr>
          <w:rFonts w:asciiTheme="minorHAnsi" w:hAnsiTheme="minorHAnsi" w:cstheme="minorHAnsi"/>
        </w:rPr>
        <w:t>nejedlova</w:t>
      </w:r>
      <w:r w:rsidR="000F5BE4" w:rsidRPr="00FE5771">
        <w:rPr>
          <w:rFonts w:asciiTheme="minorHAnsi" w:hAnsiTheme="minorHAnsi" w:cstheme="minorHAnsi"/>
        </w:rPr>
        <w:t>@saldovo-divadlo.cz</w:t>
      </w:r>
    </w:p>
    <w:p w14:paraId="056CD821" w14:textId="672DC757" w:rsidR="000F5BE4" w:rsidRPr="009D7487" w:rsidRDefault="004C38B6" w:rsidP="00E20DC6">
      <w:pPr>
        <w:pStyle w:val="Zkladntextodsazen"/>
        <w:numPr>
          <w:ilvl w:val="0"/>
          <w:numId w:val="22"/>
        </w:numPr>
        <w:tabs>
          <w:tab w:val="right" w:pos="709"/>
        </w:tabs>
        <w:suppressAutoHyphens/>
        <w:spacing w:after="0" w:line="240" w:lineRule="auto"/>
        <w:ind w:hanging="294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za objednatele ve věcech technických</w:t>
      </w:r>
      <w:r w:rsidRPr="009D7487">
        <w:rPr>
          <w:rFonts w:asciiTheme="minorHAnsi" w:hAnsiTheme="minorHAnsi" w:cstheme="minorHAnsi"/>
          <w:color w:val="0000FF"/>
        </w:rPr>
        <w:t xml:space="preserve">:  </w:t>
      </w:r>
      <w:r w:rsidR="000F5BE4" w:rsidRPr="009D7487">
        <w:rPr>
          <w:rFonts w:asciiTheme="minorHAnsi" w:hAnsiTheme="minorHAnsi" w:cstheme="minorHAnsi"/>
        </w:rPr>
        <w:t>Miloš Vondráček, zvuk@saldovo-divadlo.cz</w:t>
      </w:r>
    </w:p>
    <w:p w14:paraId="67022D3E" w14:textId="0294AA47" w:rsidR="004C38B6" w:rsidRPr="009D7487" w:rsidRDefault="004C38B6" w:rsidP="009C249E">
      <w:pPr>
        <w:pStyle w:val="Zkladntextodsazen"/>
        <w:tabs>
          <w:tab w:val="right" w:pos="709"/>
        </w:tabs>
        <w:suppressAutoHyphens/>
        <w:spacing w:after="0" w:line="240" w:lineRule="auto"/>
        <w:ind w:left="720"/>
        <w:jc w:val="both"/>
        <w:rPr>
          <w:rFonts w:asciiTheme="minorHAnsi" w:hAnsiTheme="minorHAnsi" w:cstheme="minorHAnsi"/>
        </w:rPr>
      </w:pPr>
    </w:p>
    <w:p w14:paraId="4B5D9F98" w14:textId="58923372" w:rsidR="004C38B6" w:rsidRDefault="004C38B6" w:rsidP="004C38B6">
      <w:pPr>
        <w:pStyle w:val="Zkladntextodsazen"/>
        <w:numPr>
          <w:ilvl w:val="0"/>
          <w:numId w:val="21"/>
        </w:numPr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 xml:space="preserve">Zhotovitel nesmí převádět plně ani zčásti své závazky ani práva a povinnosti, které má plnit podle této smlouvy na jiné osoby bez předchozího písemného souhlasu objednatele. </w:t>
      </w:r>
    </w:p>
    <w:p w14:paraId="7BCC7C9E" w14:textId="77777777" w:rsidR="005A26FC" w:rsidRPr="009D7487" w:rsidRDefault="005A26FC" w:rsidP="005A26FC">
      <w:pPr>
        <w:pStyle w:val="Zkladntextodsazen"/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426"/>
        <w:jc w:val="both"/>
        <w:rPr>
          <w:rFonts w:asciiTheme="minorHAnsi" w:hAnsiTheme="minorHAnsi" w:cstheme="minorHAnsi"/>
        </w:rPr>
      </w:pPr>
    </w:p>
    <w:p w14:paraId="328F95BF" w14:textId="6ED5C24A" w:rsidR="00395755" w:rsidRDefault="00395755" w:rsidP="004C38B6">
      <w:pPr>
        <w:pStyle w:val="Zkladntextodsazen"/>
        <w:numPr>
          <w:ilvl w:val="0"/>
          <w:numId w:val="21"/>
        </w:numPr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Před podpisem smlouvy si zhotovitel odsouhlasí časový harmonogram prací.</w:t>
      </w:r>
    </w:p>
    <w:p w14:paraId="198B8BB1" w14:textId="1825CCE5" w:rsidR="005A26FC" w:rsidRPr="009D7487" w:rsidRDefault="005A26FC" w:rsidP="005A26FC">
      <w:pPr>
        <w:pStyle w:val="Zkladntextodsazen"/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50B8E34D" w14:textId="7D321C51" w:rsidR="004C38B6" w:rsidRDefault="004C38B6" w:rsidP="004C38B6">
      <w:pPr>
        <w:pStyle w:val="Zkladntextodsazen"/>
        <w:numPr>
          <w:ilvl w:val="0"/>
          <w:numId w:val="21"/>
        </w:numPr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 xml:space="preserve">Tato smlouva je vyhotovena ve </w:t>
      </w:r>
      <w:r w:rsidR="000F5BE4" w:rsidRPr="009D7487">
        <w:rPr>
          <w:rFonts w:asciiTheme="minorHAnsi" w:hAnsiTheme="minorHAnsi" w:cstheme="minorHAnsi"/>
        </w:rPr>
        <w:t xml:space="preserve">2 </w:t>
      </w:r>
      <w:r w:rsidRPr="009D7487">
        <w:rPr>
          <w:rFonts w:asciiTheme="minorHAnsi" w:hAnsiTheme="minorHAnsi" w:cstheme="minorHAnsi"/>
        </w:rPr>
        <w:t>vyhotoveních, smlouvu lze měnit a doplňovat pouze písemnými dodatky podepsanými oběma smluvními stranami nebo jejich právními zástupci.</w:t>
      </w:r>
    </w:p>
    <w:p w14:paraId="0675594C" w14:textId="23544B2E" w:rsidR="005A26FC" w:rsidRPr="009D7487" w:rsidRDefault="005A26FC" w:rsidP="005A26FC">
      <w:pPr>
        <w:pStyle w:val="Zkladntextodsazen"/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51415ACD" w14:textId="4E1472E5" w:rsidR="004C38B6" w:rsidRDefault="004C38B6" w:rsidP="004C38B6">
      <w:pPr>
        <w:pStyle w:val="Zkladntextodsazen"/>
        <w:numPr>
          <w:ilvl w:val="0"/>
          <w:numId w:val="21"/>
        </w:numPr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Pokud nebylo v této smlouvě ujednáno jinak, řídí se právní poměry z ní vyplývající a vznikající občanským zákoníkem v platném znění.</w:t>
      </w:r>
    </w:p>
    <w:p w14:paraId="018887D9" w14:textId="68A7AB66" w:rsidR="005A26FC" w:rsidRPr="009D7487" w:rsidRDefault="005A26FC" w:rsidP="005A26FC">
      <w:pPr>
        <w:pStyle w:val="Zkladntextodsazen"/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237181B4" w14:textId="03674CB0" w:rsidR="004C38B6" w:rsidRDefault="004C38B6" w:rsidP="004C38B6">
      <w:pPr>
        <w:pStyle w:val="Zkladntextodsazen"/>
        <w:numPr>
          <w:ilvl w:val="0"/>
          <w:numId w:val="21"/>
        </w:numPr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Jakýkoliv spor vzniklý z této smlouvy, pokud se jej nepodaří urovnat jednáním mezi smluvními stranami, bude rozhodnut k tomu věcně příslušným soudem, přičemž soudem místně příslušným bude na základě dohody stran soud určený podle sídla objednatele.</w:t>
      </w:r>
    </w:p>
    <w:p w14:paraId="2CF5AD3E" w14:textId="79588A45" w:rsidR="005A26FC" w:rsidRPr="009D7487" w:rsidRDefault="005A26FC" w:rsidP="005A26FC">
      <w:pPr>
        <w:pStyle w:val="Zkladntextodsazen"/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173B4D34" w14:textId="0EC179D2" w:rsidR="00380AE7" w:rsidRPr="009D7487" w:rsidRDefault="004C38B6" w:rsidP="004C38B6">
      <w:pPr>
        <w:pStyle w:val="Zkladntextodsazen"/>
        <w:numPr>
          <w:ilvl w:val="0"/>
          <w:numId w:val="21"/>
        </w:numPr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Smluvní strany prohlašují, že se přičinily o odstranění všech případných rozporů, které by jinak vznikly při nedokonalosti obsahu smlouvy. Současně prohlašují, že tato smlouva nebyla sjednána v tísni ani za jinak jednostranně nevýhodných podmínek. Smlouvu si přečetly a na důkaz její autentičnosti připojují své podpisy.</w:t>
      </w:r>
    </w:p>
    <w:p w14:paraId="17EED104" w14:textId="77777777" w:rsidR="00380AE7" w:rsidRPr="009D7487" w:rsidRDefault="004C38B6">
      <w:pPr>
        <w:pStyle w:val="Zkladntextodsazen"/>
        <w:numPr>
          <w:ilvl w:val="0"/>
          <w:numId w:val="21"/>
        </w:numPr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  <w:shd w:val="clear" w:color="auto" w:fill="FFFFFF"/>
        </w:rPr>
      </w:pPr>
      <w:r w:rsidRPr="009D7487">
        <w:rPr>
          <w:rFonts w:asciiTheme="minorHAnsi" w:hAnsiTheme="minorHAnsi" w:cstheme="minorHAnsi"/>
          <w:shd w:val="clear" w:color="auto" w:fill="FFFFFF"/>
        </w:rPr>
        <w:t>Smluvní strany berou na vědomí</w:t>
      </w:r>
      <w:bookmarkStart w:id="0" w:name="_GoBack"/>
      <w:bookmarkEnd w:id="0"/>
      <w:r w:rsidRPr="009D7487">
        <w:rPr>
          <w:rFonts w:asciiTheme="minorHAnsi" w:hAnsiTheme="minorHAnsi" w:cstheme="minorHAnsi"/>
          <w:shd w:val="clear" w:color="auto" w:fill="FFFFFF"/>
        </w:rPr>
        <w:t xml:space="preserve">, že smlouvy s hodnotou předmětu převyšující 50.000 Kč bez DPH včetně dohod, na základě kterých se tyto smlouvy mění, nahrazují nebo ruší, zveřejní DFXŠ Liberec v </w:t>
      </w:r>
      <w:r w:rsidRPr="009D7487">
        <w:rPr>
          <w:rFonts w:asciiTheme="minorHAnsi" w:hAnsiTheme="minorHAnsi" w:cstheme="minorHAnsi"/>
          <w:b/>
          <w:bCs/>
          <w:shd w:val="clear" w:color="auto" w:fill="FFFFFF"/>
        </w:rPr>
        <w:t xml:space="preserve">registru smluv </w:t>
      </w:r>
      <w:r w:rsidRPr="009D7487">
        <w:rPr>
          <w:rFonts w:asciiTheme="minorHAnsi" w:hAnsiTheme="minorHAnsi" w:cstheme="minorHAnsi"/>
          <w:shd w:val="clear" w:color="auto" w:fill="FFFFFF"/>
        </w:rPr>
        <w:t>zřízeném jako informační systém veřejné správy na základě zákona č. 340/2015 Sb., o registru smluv. Smluvní strany výslovně souhlasí s tím, aby tato smlouva byla v plném rozsahu v registru smluv zveřejněna. Smluvní strany prohlašují, že skutečnosti uvedené v této smlouvě nepovažují za obchodní tajemství.</w:t>
      </w:r>
    </w:p>
    <w:p w14:paraId="3CFF07D9" w14:textId="03ADB209" w:rsidR="004C38B6" w:rsidRPr="009D7487" w:rsidRDefault="00380AE7">
      <w:pPr>
        <w:pStyle w:val="Zkladntextodsazen"/>
        <w:numPr>
          <w:ilvl w:val="0"/>
          <w:numId w:val="21"/>
        </w:numPr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  <w:shd w:val="clear" w:color="auto" w:fill="FFFFFF"/>
        </w:rPr>
        <w:t>T</w:t>
      </w:r>
      <w:r w:rsidR="004C38B6" w:rsidRPr="009D7487">
        <w:rPr>
          <w:rFonts w:asciiTheme="minorHAnsi" w:hAnsiTheme="minorHAnsi" w:cstheme="minorHAnsi"/>
        </w:rPr>
        <w:t>ato smlouva nabývá platnosti dnem podpisu oběma smluvními stranami.</w:t>
      </w:r>
    </w:p>
    <w:p w14:paraId="1EDCED32" w14:textId="77777777" w:rsidR="004C38B6" w:rsidRPr="009D7487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0"/>
        <w:jc w:val="both"/>
        <w:rPr>
          <w:rFonts w:asciiTheme="minorHAnsi" w:hAnsiTheme="minorHAnsi" w:cstheme="minorHAnsi"/>
        </w:rPr>
      </w:pPr>
    </w:p>
    <w:p w14:paraId="6D697B7B" w14:textId="77777777" w:rsidR="005F47C7" w:rsidRPr="009D7487" w:rsidRDefault="004C38B6" w:rsidP="002D38B0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0"/>
        <w:jc w:val="both"/>
        <w:rPr>
          <w:rFonts w:asciiTheme="minorHAnsi" w:hAnsiTheme="minorHAnsi" w:cstheme="minorHAnsi"/>
          <w:b/>
        </w:rPr>
      </w:pPr>
      <w:r w:rsidRPr="009D7487">
        <w:rPr>
          <w:rFonts w:asciiTheme="minorHAnsi" w:hAnsiTheme="minorHAnsi" w:cstheme="minorHAnsi"/>
          <w:b/>
        </w:rPr>
        <w:t>Přílohy:</w:t>
      </w:r>
      <w:r w:rsidR="002D38B0" w:rsidRPr="009D7487">
        <w:rPr>
          <w:rFonts w:asciiTheme="minorHAnsi" w:hAnsiTheme="minorHAnsi" w:cstheme="minorHAnsi"/>
          <w:b/>
        </w:rPr>
        <w:t xml:space="preserve"> </w:t>
      </w:r>
    </w:p>
    <w:p w14:paraId="319E9BBB" w14:textId="3F38252C" w:rsidR="005F47C7" w:rsidRPr="009D7487" w:rsidRDefault="005F47C7" w:rsidP="002D38B0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0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 xml:space="preserve">Příloha </w:t>
      </w:r>
      <w:proofErr w:type="gramStart"/>
      <w:r w:rsidRPr="009D7487">
        <w:rPr>
          <w:rFonts w:asciiTheme="minorHAnsi" w:hAnsiTheme="minorHAnsi" w:cstheme="minorHAnsi"/>
        </w:rPr>
        <w:t xml:space="preserve">č.1 – </w:t>
      </w:r>
      <w:r w:rsidR="009C249E" w:rsidRPr="009D7487">
        <w:rPr>
          <w:rFonts w:asciiTheme="minorHAnsi" w:hAnsiTheme="minorHAnsi" w:cstheme="minorHAnsi"/>
        </w:rPr>
        <w:t>položkový</w:t>
      </w:r>
      <w:proofErr w:type="gramEnd"/>
      <w:r w:rsidR="009C249E" w:rsidRPr="009D7487">
        <w:rPr>
          <w:rFonts w:asciiTheme="minorHAnsi" w:hAnsiTheme="minorHAnsi" w:cstheme="minorHAnsi"/>
        </w:rPr>
        <w:t xml:space="preserve"> rozpočet</w:t>
      </w:r>
    </w:p>
    <w:p w14:paraId="67F6D33C" w14:textId="5B66356B" w:rsidR="009C249E" w:rsidRPr="009D7487" w:rsidRDefault="005F47C7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0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 xml:space="preserve">Příloha </w:t>
      </w:r>
      <w:proofErr w:type="gramStart"/>
      <w:r w:rsidRPr="009D7487">
        <w:rPr>
          <w:rFonts w:asciiTheme="minorHAnsi" w:hAnsiTheme="minorHAnsi" w:cstheme="minorHAnsi"/>
        </w:rPr>
        <w:t xml:space="preserve">č.2 - </w:t>
      </w:r>
      <w:r w:rsidR="009C249E" w:rsidRPr="009D7487">
        <w:rPr>
          <w:rFonts w:asciiTheme="minorHAnsi" w:hAnsiTheme="minorHAnsi" w:cstheme="minorHAnsi"/>
        </w:rPr>
        <w:t>specifikace</w:t>
      </w:r>
      <w:proofErr w:type="gramEnd"/>
      <w:r w:rsidR="009C249E" w:rsidRPr="009D7487">
        <w:rPr>
          <w:rFonts w:asciiTheme="minorHAnsi" w:hAnsiTheme="minorHAnsi" w:cstheme="minorHAnsi"/>
        </w:rPr>
        <w:t xml:space="preserve"> technických parametrů </w:t>
      </w:r>
      <w:proofErr w:type="spellStart"/>
      <w:r w:rsidR="00E10469">
        <w:rPr>
          <w:rFonts w:asciiTheme="minorHAnsi" w:hAnsiTheme="minorHAnsi" w:cstheme="minorHAnsi"/>
        </w:rPr>
        <w:t>mikroportového</w:t>
      </w:r>
      <w:proofErr w:type="spellEnd"/>
      <w:r w:rsidR="00E10469">
        <w:rPr>
          <w:rFonts w:asciiTheme="minorHAnsi" w:hAnsiTheme="minorHAnsi" w:cstheme="minorHAnsi"/>
        </w:rPr>
        <w:t xml:space="preserve"> systému pro </w:t>
      </w:r>
      <w:proofErr w:type="spellStart"/>
      <w:r w:rsidR="00E10469">
        <w:rPr>
          <w:rFonts w:asciiTheme="minorHAnsi" w:hAnsiTheme="minorHAnsi" w:cstheme="minorHAnsi"/>
        </w:rPr>
        <w:t>Divado</w:t>
      </w:r>
      <w:proofErr w:type="spellEnd"/>
      <w:r w:rsidR="008D7DD6" w:rsidRPr="009D7487">
        <w:rPr>
          <w:rFonts w:asciiTheme="minorHAnsi" w:hAnsiTheme="minorHAnsi" w:cstheme="minorHAnsi"/>
        </w:rPr>
        <w:t xml:space="preserve"> </w:t>
      </w:r>
      <w:proofErr w:type="spellStart"/>
      <w:r w:rsidR="008D7DD6" w:rsidRPr="009D7487">
        <w:rPr>
          <w:rFonts w:asciiTheme="minorHAnsi" w:hAnsiTheme="minorHAnsi" w:cstheme="minorHAnsi"/>
        </w:rPr>
        <w:t>F.X.Šaldy</w:t>
      </w:r>
      <w:proofErr w:type="spellEnd"/>
      <w:r w:rsidR="008D7DD6" w:rsidRPr="009D7487">
        <w:rPr>
          <w:rFonts w:asciiTheme="minorHAnsi" w:hAnsiTheme="minorHAnsi" w:cstheme="minorHAnsi"/>
        </w:rPr>
        <w:t xml:space="preserve"> Liberec</w:t>
      </w:r>
    </w:p>
    <w:p w14:paraId="3C6CE14D" w14:textId="77777777" w:rsidR="004C38B6" w:rsidRPr="009D7487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0"/>
        <w:jc w:val="both"/>
        <w:rPr>
          <w:rFonts w:asciiTheme="minorHAnsi" w:hAnsiTheme="minorHAnsi" w:cstheme="minorHAnsi"/>
        </w:rPr>
      </w:pPr>
    </w:p>
    <w:p w14:paraId="380C2BE7" w14:textId="77777777" w:rsidR="004C38B6" w:rsidRPr="009D7487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0"/>
        <w:jc w:val="both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V    ………………..</w:t>
      </w:r>
      <w:r w:rsidRPr="009D7487">
        <w:rPr>
          <w:rFonts w:asciiTheme="minorHAnsi" w:hAnsiTheme="minorHAnsi" w:cstheme="minorHAnsi"/>
        </w:rPr>
        <w:tab/>
        <w:t>dne  ………………..</w:t>
      </w:r>
    </w:p>
    <w:p w14:paraId="45FD0A18" w14:textId="77777777" w:rsidR="004C38B6" w:rsidRPr="009D7487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0"/>
        <w:jc w:val="both"/>
        <w:rPr>
          <w:rFonts w:asciiTheme="minorHAnsi" w:hAnsiTheme="minorHAnsi" w:cstheme="minorHAnsi"/>
        </w:rPr>
      </w:pPr>
    </w:p>
    <w:p w14:paraId="61D4143C" w14:textId="584442D0" w:rsidR="00380AE7" w:rsidRPr="009D7487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3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  <w:b/>
        </w:rPr>
        <w:lastRenderedPageBreak/>
        <w:t>Objednatel:</w:t>
      </w:r>
      <w:r w:rsidRPr="009D7487">
        <w:rPr>
          <w:rFonts w:asciiTheme="minorHAnsi" w:hAnsiTheme="minorHAnsi" w:cstheme="minorHAnsi"/>
        </w:rPr>
        <w:t xml:space="preserve"> </w:t>
      </w:r>
      <w:r w:rsidRPr="009D7487">
        <w:rPr>
          <w:rFonts w:asciiTheme="minorHAnsi" w:hAnsiTheme="minorHAnsi" w:cstheme="minorHAnsi"/>
        </w:rPr>
        <w:tab/>
      </w:r>
      <w:r w:rsidR="00380AE7" w:rsidRPr="009D7487">
        <w:rPr>
          <w:rFonts w:asciiTheme="minorHAnsi" w:hAnsiTheme="minorHAnsi" w:cstheme="minorHAnsi"/>
        </w:rPr>
        <w:tab/>
      </w:r>
      <w:r w:rsidR="00380AE7" w:rsidRPr="009D7487">
        <w:rPr>
          <w:rFonts w:asciiTheme="minorHAnsi" w:hAnsiTheme="minorHAnsi" w:cstheme="minorHAnsi"/>
          <w:b/>
        </w:rPr>
        <w:t xml:space="preserve">Zhotovitel: </w:t>
      </w:r>
      <w:r w:rsidR="00380AE7" w:rsidRPr="009D7487">
        <w:rPr>
          <w:rFonts w:asciiTheme="minorHAnsi" w:hAnsiTheme="minorHAnsi" w:cstheme="minorHAnsi"/>
          <w:b/>
        </w:rPr>
        <w:tab/>
      </w:r>
    </w:p>
    <w:p w14:paraId="0073B4CD" w14:textId="77777777" w:rsidR="00380AE7" w:rsidRPr="009D7487" w:rsidRDefault="00380AE7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3"/>
        <w:rPr>
          <w:rFonts w:asciiTheme="minorHAnsi" w:hAnsiTheme="minorHAnsi" w:cstheme="minorHAnsi"/>
        </w:rPr>
      </w:pPr>
    </w:p>
    <w:p w14:paraId="1A6B4B20" w14:textId="2CD5725C" w:rsidR="004C38B6" w:rsidRPr="009D7487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3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 xml:space="preserve">…………………………………………….    </w:t>
      </w:r>
      <w:r w:rsidR="00380AE7" w:rsidRPr="009D7487">
        <w:rPr>
          <w:rFonts w:asciiTheme="minorHAnsi" w:hAnsiTheme="minorHAnsi" w:cstheme="minorHAnsi"/>
        </w:rPr>
        <w:tab/>
        <w:t>…………………………………..</w:t>
      </w:r>
    </w:p>
    <w:p w14:paraId="212DC3B9" w14:textId="7700F7DB" w:rsidR="004C38B6" w:rsidRPr="009D7487" w:rsidRDefault="00380AE7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3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Ing. Jarmila Levko,</w:t>
      </w:r>
    </w:p>
    <w:p w14:paraId="4DC41907" w14:textId="1303CD21" w:rsidR="00380AE7" w:rsidRPr="009D7487" w:rsidRDefault="008D7DD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3"/>
        <w:rPr>
          <w:rFonts w:asciiTheme="minorHAnsi" w:hAnsiTheme="minorHAnsi" w:cstheme="minorHAnsi"/>
        </w:rPr>
      </w:pPr>
      <w:r w:rsidRPr="009D7487">
        <w:rPr>
          <w:rFonts w:asciiTheme="minorHAnsi" w:hAnsiTheme="minorHAnsi" w:cstheme="minorHAnsi"/>
        </w:rPr>
        <w:t>Ř</w:t>
      </w:r>
      <w:r w:rsidR="00380AE7" w:rsidRPr="009D7487">
        <w:rPr>
          <w:rFonts w:asciiTheme="minorHAnsi" w:hAnsiTheme="minorHAnsi" w:cstheme="minorHAnsi"/>
        </w:rPr>
        <w:t>editelka</w:t>
      </w:r>
      <w:r w:rsidRPr="009D7487">
        <w:rPr>
          <w:rFonts w:asciiTheme="minorHAnsi" w:hAnsiTheme="minorHAnsi" w:cstheme="minorHAnsi"/>
        </w:rPr>
        <w:t xml:space="preserve"> Divadla </w:t>
      </w:r>
      <w:proofErr w:type="spellStart"/>
      <w:r w:rsidRPr="009D7487">
        <w:rPr>
          <w:rFonts w:asciiTheme="minorHAnsi" w:hAnsiTheme="minorHAnsi" w:cstheme="minorHAnsi"/>
        </w:rPr>
        <w:t>F.X.Šaldy</w:t>
      </w:r>
      <w:proofErr w:type="spellEnd"/>
      <w:r w:rsidRPr="009D7487">
        <w:rPr>
          <w:rFonts w:asciiTheme="minorHAnsi" w:hAnsiTheme="minorHAnsi" w:cstheme="minorHAnsi"/>
        </w:rPr>
        <w:t xml:space="preserve"> Liberec, </w:t>
      </w:r>
      <w:proofErr w:type="spellStart"/>
      <w:proofErr w:type="gramStart"/>
      <w:r w:rsidRPr="009D7487">
        <w:rPr>
          <w:rFonts w:asciiTheme="minorHAnsi" w:hAnsiTheme="minorHAnsi" w:cstheme="minorHAnsi"/>
        </w:rPr>
        <w:t>p.o</w:t>
      </w:r>
      <w:proofErr w:type="spellEnd"/>
      <w:r w:rsidRPr="009D7487">
        <w:rPr>
          <w:rFonts w:asciiTheme="minorHAnsi" w:hAnsiTheme="minorHAnsi" w:cstheme="minorHAnsi"/>
        </w:rPr>
        <w:t>.</w:t>
      </w:r>
      <w:proofErr w:type="gramEnd"/>
    </w:p>
    <w:p w14:paraId="73BA536A" w14:textId="77777777" w:rsidR="004C38B6" w:rsidRPr="009D7487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3"/>
        <w:rPr>
          <w:rFonts w:asciiTheme="minorHAnsi" w:hAnsiTheme="minorHAnsi" w:cstheme="minorHAnsi"/>
        </w:rPr>
      </w:pPr>
    </w:p>
    <w:p w14:paraId="4E1F0716" w14:textId="77777777" w:rsidR="004C38B6" w:rsidRPr="009D7487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3"/>
        <w:rPr>
          <w:rFonts w:asciiTheme="minorHAnsi" w:hAnsiTheme="minorHAnsi" w:cstheme="minorHAnsi"/>
        </w:rPr>
      </w:pPr>
    </w:p>
    <w:p w14:paraId="175FC151" w14:textId="77777777" w:rsidR="004C38B6" w:rsidRPr="009D7487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3"/>
        <w:rPr>
          <w:rFonts w:asciiTheme="minorHAnsi" w:hAnsiTheme="minorHAnsi" w:cstheme="minorHAnsi"/>
        </w:rPr>
      </w:pPr>
    </w:p>
    <w:p w14:paraId="4F881099" w14:textId="77777777" w:rsidR="004C38B6" w:rsidRPr="009D7487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3"/>
        <w:rPr>
          <w:rFonts w:asciiTheme="minorHAnsi" w:hAnsiTheme="minorHAnsi" w:cstheme="minorHAnsi"/>
        </w:rPr>
      </w:pPr>
    </w:p>
    <w:p w14:paraId="31F1A50F" w14:textId="77777777" w:rsidR="004C38B6" w:rsidRPr="009D7487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3"/>
        <w:rPr>
          <w:rFonts w:asciiTheme="minorHAnsi" w:hAnsiTheme="minorHAnsi" w:cstheme="minorHAnsi"/>
        </w:rPr>
      </w:pPr>
    </w:p>
    <w:p w14:paraId="1E56045F" w14:textId="77777777" w:rsidR="004C38B6" w:rsidRPr="009D7487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3"/>
        <w:rPr>
          <w:rFonts w:asciiTheme="minorHAnsi" w:hAnsiTheme="minorHAnsi" w:cstheme="minorHAnsi"/>
        </w:rPr>
      </w:pPr>
    </w:p>
    <w:p w14:paraId="64F274C5" w14:textId="77777777" w:rsidR="004C38B6" w:rsidRPr="009D7487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3"/>
        <w:rPr>
          <w:rFonts w:asciiTheme="minorHAnsi" w:hAnsiTheme="minorHAnsi" w:cstheme="minorHAnsi"/>
        </w:rPr>
      </w:pPr>
    </w:p>
    <w:p w14:paraId="4476959D" w14:textId="77777777" w:rsidR="004C38B6" w:rsidRPr="009D7487" w:rsidRDefault="004C38B6" w:rsidP="004C38B6">
      <w:pPr>
        <w:pStyle w:val="NormlnIMP"/>
        <w:rPr>
          <w:rFonts w:asciiTheme="minorHAnsi" w:hAnsiTheme="minorHAnsi" w:cstheme="minorHAnsi"/>
          <w:b/>
          <w:sz w:val="22"/>
          <w:szCs w:val="22"/>
        </w:rPr>
      </w:pPr>
    </w:p>
    <w:p w14:paraId="14567F08" w14:textId="3993A9EF" w:rsidR="004C38B6" w:rsidRPr="009D7487" w:rsidRDefault="004C38B6" w:rsidP="004C38B6">
      <w:pPr>
        <w:pStyle w:val="NormlnIMP"/>
        <w:jc w:val="both"/>
        <w:rPr>
          <w:rFonts w:asciiTheme="minorHAnsi" w:hAnsiTheme="minorHAnsi" w:cstheme="minorHAnsi"/>
          <w:sz w:val="22"/>
          <w:szCs w:val="22"/>
        </w:rPr>
      </w:pPr>
      <w:r w:rsidRPr="009D7487">
        <w:rPr>
          <w:rFonts w:asciiTheme="minorHAnsi" w:hAnsiTheme="minorHAnsi" w:cstheme="minorHAnsi"/>
          <w:b/>
          <w:sz w:val="22"/>
          <w:szCs w:val="22"/>
        </w:rPr>
        <w:tab/>
      </w:r>
    </w:p>
    <w:p w14:paraId="555404F6" w14:textId="77777777" w:rsidR="004C38B6" w:rsidRPr="009D7487" w:rsidRDefault="004C38B6" w:rsidP="004C38B6">
      <w:pPr>
        <w:pStyle w:val="NormlnIMP"/>
        <w:jc w:val="both"/>
        <w:rPr>
          <w:rFonts w:asciiTheme="minorHAnsi" w:hAnsiTheme="minorHAnsi" w:cstheme="minorHAnsi"/>
          <w:sz w:val="22"/>
          <w:szCs w:val="22"/>
        </w:rPr>
      </w:pPr>
    </w:p>
    <w:p w14:paraId="134F2DE8" w14:textId="77777777" w:rsidR="004C38B6" w:rsidRPr="009D7487" w:rsidRDefault="004C38B6" w:rsidP="004C38B6">
      <w:pPr>
        <w:pStyle w:val="NormlnIMP"/>
        <w:jc w:val="both"/>
        <w:rPr>
          <w:rFonts w:asciiTheme="minorHAnsi" w:hAnsiTheme="minorHAnsi" w:cstheme="minorHAnsi"/>
          <w:sz w:val="22"/>
          <w:szCs w:val="22"/>
        </w:rPr>
      </w:pPr>
    </w:p>
    <w:p w14:paraId="5FA0DD45" w14:textId="77777777" w:rsidR="004C38B6" w:rsidRPr="009D7487" w:rsidRDefault="004C38B6" w:rsidP="004C38B6">
      <w:pPr>
        <w:pStyle w:val="NormlnIMP"/>
        <w:jc w:val="both"/>
        <w:rPr>
          <w:rFonts w:asciiTheme="minorHAnsi" w:hAnsiTheme="minorHAnsi" w:cstheme="minorHAnsi"/>
          <w:sz w:val="22"/>
          <w:szCs w:val="22"/>
        </w:rPr>
      </w:pPr>
      <w:r w:rsidRPr="009D7487">
        <w:rPr>
          <w:rFonts w:asciiTheme="minorHAnsi" w:hAnsiTheme="minorHAnsi" w:cstheme="minorHAnsi"/>
          <w:sz w:val="22"/>
          <w:szCs w:val="22"/>
        </w:rPr>
        <w:tab/>
      </w:r>
      <w:r w:rsidRPr="009D7487">
        <w:rPr>
          <w:rFonts w:asciiTheme="minorHAnsi" w:hAnsiTheme="minorHAnsi" w:cstheme="minorHAnsi"/>
          <w:sz w:val="22"/>
          <w:szCs w:val="22"/>
        </w:rPr>
        <w:tab/>
      </w:r>
    </w:p>
    <w:p w14:paraId="39557E8D" w14:textId="77777777" w:rsidR="004C38B6" w:rsidRPr="009D7487" w:rsidRDefault="004C38B6" w:rsidP="004C38B6">
      <w:pPr>
        <w:pStyle w:val="NormlnIMP"/>
        <w:jc w:val="both"/>
        <w:rPr>
          <w:rFonts w:asciiTheme="minorHAnsi" w:hAnsiTheme="minorHAnsi" w:cstheme="minorHAnsi"/>
          <w:sz w:val="22"/>
          <w:szCs w:val="22"/>
        </w:rPr>
      </w:pPr>
    </w:p>
    <w:p w14:paraId="1FE4C2F0" w14:textId="77777777" w:rsidR="003B440C" w:rsidRPr="009D7487" w:rsidRDefault="003B440C" w:rsidP="004C38B6">
      <w:pPr>
        <w:rPr>
          <w:rFonts w:asciiTheme="minorHAnsi" w:hAnsiTheme="minorHAnsi" w:cstheme="minorHAnsi"/>
        </w:rPr>
      </w:pPr>
    </w:p>
    <w:sectPr w:rsidR="003B440C" w:rsidRPr="009D7487" w:rsidSect="00E20DC6">
      <w:headerReference w:type="default" r:id="rId7"/>
      <w:pgSz w:w="11906" w:h="16838"/>
      <w:pgMar w:top="3660" w:right="1417" w:bottom="1701" w:left="1985" w:header="284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FB03750" w16cid:durableId="209017B6"/>
  <w16cid:commentId w16cid:paraId="4646C7B6" w16cid:durableId="20901901"/>
  <w16cid:commentId w16cid:paraId="24686E2E" w16cid:durableId="20901931"/>
  <w16cid:commentId w16cid:paraId="5557A51D" w16cid:durableId="20901951"/>
  <w16cid:commentId w16cid:paraId="1E66318A" w16cid:durableId="20901991"/>
  <w16cid:commentId w16cid:paraId="5187331A" w16cid:durableId="20901A13"/>
  <w16cid:commentId w16cid:paraId="4AC06095" w16cid:durableId="20901A62"/>
  <w16cid:commentId w16cid:paraId="514622CC" w16cid:durableId="20901B6D"/>
  <w16cid:commentId w16cid:paraId="0AB1D0D1" w16cid:durableId="20901BE5"/>
  <w16cid:commentId w16cid:paraId="62A49A32" w16cid:durableId="20901C69"/>
  <w16cid:commentId w16cid:paraId="5FBC59D0" w16cid:durableId="20901CC8"/>
  <w16cid:commentId w16cid:paraId="57CE5EBF" w16cid:durableId="209023CF"/>
  <w16cid:commentId w16cid:paraId="2315AB97" w16cid:durableId="209023A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656604" w14:textId="77777777" w:rsidR="009D6C41" w:rsidRDefault="009D6C41" w:rsidP="003B2CFD">
      <w:pPr>
        <w:spacing w:after="0" w:line="240" w:lineRule="auto"/>
      </w:pPr>
      <w:r>
        <w:separator/>
      </w:r>
    </w:p>
  </w:endnote>
  <w:endnote w:type="continuationSeparator" w:id="0">
    <w:p w14:paraId="5F2BA997" w14:textId="77777777" w:rsidR="009D6C41" w:rsidRDefault="009D6C41" w:rsidP="003B2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roxy 9">
    <w:charset w:val="EE"/>
    <w:family w:val="auto"/>
    <w:pitch w:val="variable"/>
    <w:sig w:usb0="A0002AA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7FE832" w14:textId="77777777" w:rsidR="009D6C41" w:rsidRDefault="009D6C41" w:rsidP="003B2CFD">
      <w:pPr>
        <w:spacing w:after="0" w:line="240" w:lineRule="auto"/>
      </w:pPr>
      <w:r>
        <w:separator/>
      </w:r>
    </w:p>
  </w:footnote>
  <w:footnote w:type="continuationSeparator" w:id="0">
    <w:p w14:paraId="66926AEA" w14:textId="77777777" w:rsidR="009D6C41" w:rsidRDefault="009D6C41" w:rsidP="003B2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3DDE25" w14:textId="6555D68A" w:rsidR="00CF6B2F" w:rsidRDefault="008470CB" w:rsidP="00523447">
    <w:pPr>
      <w:pStyle w:val="Nadpis1"/>
      <w:rPr>
        <w:noProof/>
        <w:lang w:eastAsia="cs-CZ"/>
      </w:rPr>
    </w:pPr>
    <w:r>
      <w:rPr>
        <w:noProof/>
        <w:lang w:val="de-DE" w:eastAsia="de-DE"/>
      </w:rPr>
      <w:drawing>
        <wp:anchor distT="0" distB="0" distL="114300" distR="114300" simplePos="0" relativeHeight="251657728" behindDoc="1" locked="0" layoutInCell="1" allowOverlap="1" wp14:anchorId="30D550BB" wp14:editId="66D43553">
          <wp:simplePos x="0" y="0"/>
          <wp:positionH relativeFrom="column">
            <wp:posOffset>-505460</wp:posOffset>
          </wp:positionH>
          <wp:positionV relativeFrom="paragraph">
            <wp:posOffset>-198120</wp:posOffset>
          </wp:positionV>
          <wp:extent cx="7620000" cy="10759440"/>
          <wp:effectExtent l="0" t="0" r="0" b="3810"/>
          <wp:wrapNone/>
          <wp:docPr id="4" name="obrázek 3" descr="dopisni papir dfxs 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pisni papir dfxs 20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0759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746F87" w14:textId="6D0B4B54" w:rsidR="00817634" w:rsidRDefault="00817634" w:rsidP="00523447">
    <w:pPr>
      <w:pStyle w:val="Nadpis1"/>
      <w:rPr>
        <w:noProof/>
        <w:lang w:eastAsia="cs-CZ"/>
      </w:rPr>
    </w:pPr>
  </w:p>
  <w:p w14:paraId="02E77E5D" w14:textId="15B09E3A" w:rsidR="003B2CFD" w:rsidRPr="00523447" w:rsidRDefault="003B2CFD" w:rsidP="00523447">
    <w:pPr>
      <w:pStyle w:val="Nadpis1"/>
      <w:rPr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405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933"/>
        </w:tabs>
      </w:pPr>
      <w:rPr>
        <w:rFonts w:cs="Times New Roman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360"/>
        </w:tabs>
      </w:pPr>
      <w:rPr>
        <w:rFonts w:ascii="Wingdings" w:hAnsi="Wingdings"/>
      </w:rPr>
    </w:lvl>
  </w:abstractNum>
  <w:abstractNum w:abstractNumId="3" w15:restartNumberingAfterBreak="0">
    <w:nsid w:val="02202549"/>
    <w:multiLevelType w:val="hybridMultilevel"/>
    <w:tmpl w:val="6ABADF5A"/>
    <w:lvl w:ilvl="0" w:tplc="04050011">
      <w:start w:val="1"/>
      <w:numFmt w:val="decimal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4211A80"/>
    <w:multiLevelType w:val="hybridMultilevel"/>
    <w:tmpl w:val="A6BC23C4"/>
    <w:lvl w:ilvl="0" w:tplc="5866CA7C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DC4C82"/>
    <w:multiLevelType w:val="hybridMultilevel"/>
    <w:tmpl w:val="5BB0DC5A"/>
    <w:lvl w:ilvl="0" w:tplc="E6A25D6C">
      <w:start w:val="1"/>
      <w:numFmt w:val="decimal"/>
      <w:lvlText w:val="%1."/>
      <w:lvlJc w:val="left"/>
      <w:pPr>
        <w:ind w:left="720" w:hanging="360"/>
      </w:pPr>
      <w:rPr>
        <w:b w:val="0"/>
        <w:i w:val="0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2D2F31"/>
    <w:multiLevelType w:val="hybridMultilevel"/>
    <w:tmpl w:val="9CACEACE"/>
    <w:lvl w:ilvl="0" w:tplc="62CA7E9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32652C"/>
    <w:multiLevelType w:val="hybridMultilevel"/>
    <w:tmpl w:val="16040F14"/>
    <w:lvl w:ilvl="0" w:tplc="71765626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B7FF7"/>
    <w:multiLevelType w:val="hybridMultilevel"/>
    <w:tmpl w:val="FB1852CC"/>
    <w:lvl w:ilvl="0" w:tplc="5866CA7C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A3434C"/>
    <w:multiLevelType w:val="hybridMultilevel"/>
    <w:tmpl w:val="BAB6468A"/>
    <w:lvl w:ilvl="0" w:tplc="816CB39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A01C89"/>
    <w:multiLevelType w:val="hybridMultilevel"/>
    <w:tmpl w:val="BF48BCAA"/>
    <w:lvl w:ilvl="0" w:tplc="52F2996C">
      <w:start w:val="1"/>
      <w:numFmt w:val="decimal"/>
      <w:lvlText w:val="%1."/>
      <w:lvlJc w:val="left"/>
      <w:pPr>
        <w:ind w:left="1443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3" w:hanging="360"/>
      </w:pPr>
    </w:lvl>
    <w:lvl w:ilvl="2" w:tplc="0405001B" w:tentative="1">
      <w:start w:val="1"/>
      <w:numFmt w:val="lowerRoman"/>
      <w:lvlText w:val="%3."/>
      <w:lvlJc w:val="right"/>
      <w:pPr>
        <w:ind w:left="2883" w:hanging="180"/>
      </w:pPr>
    </w:lvl>
    <w:lvl w:ilvl="3" w:tplc="0405000F" w:tentative="1">
      <w:start w:val="1"/>
      <w:numFmt w:val="decimal"/>
      <w:lvlText w:val="%4."/>
      <w:lvlJc w:val="left"/>
      <w:pPr>
        <w:ind w:left="3603" w:hanging="360"/>
      </w:pPr>
    </w:lvl>
    <w:lvl w:ilvl="4" w:tplc="04050019" w:tentative="1">
      <w:start w:val="1"/>
      <w:numFmt w:val="lowerLetter"/>
      <w:lvlText w:val="%5."/>
      <w:lvlJc w:val="left"/>
      <w:pPr>
        <w:ind w:left="4323" w:hanging="360"/>
      </w:pPr>
    </w:lvl>
    <w:lvl w:ilvl="5" w:tplc="0405001B" w:tentative="1">
      <w:start w:val="1"/>
      <w:numFmt w:val="lowerRoman"/>
      <w:lvlText w:val="%6."/>
      <w:lvlJc w:val="right"/>
      <w:pPr>
        <w:ind w:left="5043" w:hanging="180"/>
      </w:pPr>
    </w:lvl>
    <w:lvl w:ilvl="6" w:tplc="0405000F" w:tentative="1">
      <w:start w:val="1"/>
      <w:numFmt w:val="decimal"/>
      <w:lvlText w:val="%7."/>
      <w:lvlJc w:val="left"/>
      <w:pPr>
        <w:ind w:left="5763" w:hanging="360"/>
      </w:pPr>
    </w:lvl>
    <w:lvl w:ilvl="7" w:tplc="04050019" w:tentative="1">
      <w:start w:val="1"/>
      <w:numFmt w:val="lowerLetter"/>
      <w:lvlText w:val="%8."/>
      <w:lvlJc w:val="left"/>
      <w:pPr>
        <w:ind w:left="6483" w:hanging="360"/>
      </w:pPr>
    </w:lvl>
    <w:lvl w:ilvl="8" w:tplc="0405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11" w15:restartNumberingAfterBreak="0">
    <w:nsid w:val="14606241"/>
    <w:multiLevelType w:val="hybridMultilevel"/>
    <w:tmpl w:val="C98E0B06"/>
    <w:lvl w:ilvl="0" w:tplc="5866CA7C">
      <w:start w:val="1"/>
      <w:numFmt w:val="decimal"/>
      <w:lvlText w:val="%1)"/>
      <w:lvlJc w:val="left"/>
      <w:pPr>
        <w:ind w:left="643" w:hanging="360"/>
      </w:pPr>
      <w:rPr>
        <w:rFonts w:ascii="Arial" w:eastAsia="Times New Roman" w:hAnsi="Arial" w:cs="Arial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16BE2D37"/>
    <w:multiLevelType w:val="hybridMultilevel"/>
    <w:tmpl w:val="B0F4FE92"/>
    <w:lvl w:ilvl="0" w:tplc="E760FCF8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968601C"/>
    <w:multiLevelType w:val="hybridMultilevel"/>
    <w:tmpl w:val="7FA0BF6E"/>
    <w:lvl w:ilvl="0" w:tplc="569609BA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A090287"/>
    <w:multiLevelType w:val="hybridMultilevel"/>
    <w:tmpl w:val="6C0EB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89405A"/>
    <w:multiLevelType w:val="hybridMultilevel"/>
    <w:tmpl w:val="754C50BA"/>
    <w:lvl w:ilvl="0" w:tplc="BD2851DA">
      <w:start w:val="1"/>
      <w:numFmt w:val="decimal"/>
      <w:lvlText w:val="%1)"/>
      <w:lvlJc w:val="left"/>
      <w:pPr>
        <w:ind w:left="368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6" w15:restartNumberingAfterBreak="0">
    <w:nsid w:val="1F1F1597"/>
    <w:multiLevelType w:val="hybridMultilevel"/>
    <w:tmpl w:val="533813F0"/>
    <w:lvl w:ilvl="0" w:tplc="040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7" w15:restartNumberingAfterBreak="0">
    <w:nsid w:val="219B72D0"/>
    <w:multiLevelType w:val="hybridMultilevel"/>
    <w:tmpl w:val="B7CED3D4"/>
    <w:lvl w:ilvl="0" w:tplc="E436AF38">
      <w:start w:val="1"/>
      <w:numFmt w:val="decimal"/>
      <w:lvlText w:val="%1)"/>
      <w:lvlJc w:val="left"/>
      <w:pPr>
        <w:ind w:left="723" w:hanging="360"/>
      </w:pPr>
      <w:rPr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8" w15:restartNumberingAfterBreak="0">
    <w:nsid w:val="240B6C0A"/>
    <w:multiLevelType w:val="hybridMultilevel"/>
    <w:tmpl w:val="1282752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92D6D70"/>
    <w:multiLevelType w:val="hybridMultilevel"/>
    <w:tmpl w:val="65E6A0E0"/>
    <w:lvl w:ilvl="0" w:tplc="0405000F">
      <w:start w:val="1"/>
      <w:numFmt w:val="decimal"/>
      <w:lvlText w:val="%1."/>
      <w:lvlJc w:val="left"/>
      <w:pPr>
        <w:ind w:left="723" w:hanging="360"/>
      </w:pPr>
      <w:rPr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0" w15:restartNumberingAfterBreak="0">
    <w:nsid w:val="2BD30926"/>
    <w:multiLevelType w:val="hybridMultilevel"/>
    <w:tmpl w:val="32320418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2DF96813"/>
    <w:multiLevelType w:val="hybridMultilevel"/>
    <w:tmpl w:val="B9301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831441"/>
    <w:multiLevelType w:val="hybridMultilevel"/>
    <w:tmpl w:val="E07EDB6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07A7F66"/>
    <w:multiLevelType w:val="hybridMultilevel"/>
    <w:tmpl w:val="4BFED95A"/>
    <w:lvl w:ilvl="0" w:tplc="00AC2CFA">
      <w:start w:val="94"/>
      <w:numFmt w:val="bullet"/>
      <w:lvlText w:val="-"/>
      <w:lvlJc w:val="left"/>
      <w:pPr>
        <w:ind w:left="720" w:hanging="360"/>
      </w:pPr>
      <w:rPr>
        <w:rFonts w:ascii="Garamond" w:eastAsia="Proxy 9" w:hAnsi="Garamond" w:cs="Proxy 9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35654F"/>
    <w:multiLevelType w:val="hybridMultilevel"/>
    <w:tmpl w:val="6A7CAD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900DD8"/>
    <w:multiLevelType w:val="hybridMultilevel"/>
    <w:tmpl w:val="A678BD64"/>
    <w:lvl w:ilvl="0" w:tplc="E436AF38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3E1EC4"/>
    <w:multiLevelType w:val="hybridMultilevel"/>
    <w:tmpl w:val="16807F56"/>
    <w:lvl w:ilvl="0" w:tplc="5866CA7C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2D204A"/>
    <w:multiLevelType w:val="hybridMultilevel"/>
    <w:tmpl w:val="C6E61FC6"/>
    <w:lvl w:ilvl="0" w:tplc="5480479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9CF732A"/>
    <w:multiLevelType w:val="hybridMultilevel"/>
    <w:tmpl w:val="A89A9DB0"/>
    <w:lvl w:ilvl="0" w:tplc="06A8BA6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3F2771"/>
    <w:multiLevelType w:val="hybridMultilevel"/>
    <w:tmpl w:val="7756A4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2E19A5"/>
    <w:multiLevelType w:val="hybridMultilevel"/>
    <w:tmpl w:val="041AC656"/>
    <w:lvl w:ilvl="0" w:tplc="5866CA7C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6B1FB3"/>
    <w:multiLevelType w:val="hybridMultilevel"/>
    <w:tmpl w:val="BB60E0C0"/>
    <w:lvl w:ilvl="0" w:tplc="EB3AB1C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02C1904"/>
    <w:multiLevelType w:val="hybridMultilevel"/>
    <w:tmpl w:val="AE5CAA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04280B"/>
    <w:multiLevelType w:val="hybridMultilevel"/>
    <w:tmpl w:val="46C6855A"/>
    <w:lvl w:ilvl="0" w:tplc="6D1EAA1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C33D50"/>
    <w:multiLevelType w:val="hybridMultilevel"/>
    <w:tmpl w:val="E41453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0A52CA"/>
    <w:multiLevelType w:val="hybridMultilevel"/>
    <w:tmpl w:val="98CA0358"/>
    <w:lvl w:ilvl="0" w:tplc="5866CA7C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8B18A7"/>
    <w:multiLevelType w:val="hybridMultilevel"/>
    <w:tmpl w:val="91061612"/>
    <w:lvl w:ilvl="0" w:tplc="EC3E98FC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530EF4"/>
    <w:multiLevelType w:val="hybridMultilevel"/>
    <w:tmpl w:val="709EFBE4"/>
    <w:lvl w:ilvl="0" w:tplc="0D6EBA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5E1D485C"/>
    <w:multiLevelType w:val="hybridMultilevel"/>
    <w:tmpl w:val="15B8AF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E163DB"/>
    <w:multiLevelType w:val="hybridMultilevel"/>
    <w:tmpl w:val="15629A0E"/>
    <w:lvl w:ilvl="0" w:tplc="5866CA7C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BB76CD"/>
    <w:multiLevelType w:val="hybridMultilevel"/>
    <w:tmpl w:val="5C06E9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4E4B9D"/>
    <w:multiLevelType w:val="hybridMultilevel"/>
    <w:tmpl w:val="F7ECA15C"/>
    <w:lvl w:ilvl="0" w:tplc="E436AF38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E44531"/>
    <w:multiLevelType w:val="hybridMultilevel"/>
    <w:tmpl w:val="B37C4DB6"/>
    <w:lvl w:ilvl="0" w:tplc="96362DD0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3" w15:restartNumberingAfterBreak="0">
    <w:nsid w:val="664938CE"/>
    <w:multiLevelType w:val="hybridMultilevel"/>
    <w:tmpl w:val="DD20AB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62041E"/>
    <w:multiLevelType w:val="hybridMultilevel"/>
    <w:tmpl w:val="4E428966"/>
    <w:lvl w:ilvl="0" w:tplc="00AC2CFA">
      <w:start w:val="94"/>
      <w:numFmt w:val="bullet"/>
      <w:lvlText w:val="-"/>
      <w:lvlJc w:val="left"/>
      <w:pPr>
        <w:tabs>
          <w:tab w:val="num" w:pos="1352"/>
        </w:tabs>
        <w:ind w:left="1352" w:hanging="360"/>
      </w:pPr>
      <w:rPr>
        <w:rFonts w:ascii="Garamond" w:eastAsia="Proxy 9" w:hAnsi="Garamond" w:cs="Proxy 9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72"/>
        </w:tabs>
        <w:ind w:left="20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92"/>
        </w:tabs>
        <w:ind w:left="27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12"/>
        </w:tabs>
        <w:ind w:left="35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32"/>
        </w:tabs>
        <w:ind w:left="42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952"/>
        </w:tabs>
        <w:ind w:left="49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72"/>
        </w:tabs>
        <w:ind w:left="56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92"/>
        </w:tabs>
        <w:ind w:left="63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12"/>
        </w:tabs>
        <w:ind w:left="7112" w:hanging="360"/>
      </w:pPr>
      <w:rPr>
        <w:rFonts w:ascii="Wingdings" w:hAnsi="Wingdings" w:hint="default"/>
      </w:rPr>
    </w:lvl>
  </w:abstractNum>
  <w:abstractNum w:abstractNumId="45" w15:restartNumberingAfterBreak="0">
    <w:nsid w:val="69593ED1"/>
    <w:multiLevelType w:val="hybridMultilevel"/>
    <w:tmpl w:val="AAEED5CC"/>
    <w:lvl w:ilvl="0" w:tplc="04050011">
      <w:start w:val="1"/>
      <w:numFmt w:val="decimal"/>
      <w:lvlText w:val="%1)"/>
      <w:lvlJc w:val="left"/>
      <w:pPr>
        <w:ind w:left="1516" w:hanging="360"/>
      </w:pPr>
    </w:lvl>
    <w:lvl w:ilvl="1" w:tplc="04050019">
      <w:start w:val="1"/>
      <w:numFmt w:val="lowerLetter"/>
      <w:lvlText w:val="%2."/>
      <w:lvlJc w:val="left"/>
      <w:pPr>
        <w:ind w:left="2236" w:hanging="360"/>
      </w:pPr>
    </w:lvl>
    <w:lvl w:ilvl="2" w:tplc="0405001B" w:tentative="1">
      <w:start w:val="1"/>
      <w:numFmt w:val="lowerRoman"/>
      <w:lvlText w:val="%3."/>
      <w:lvlJc w:val="right"/>
      <w:pPr>
        <w:ind w:left="2956" w:hanging="180"/>
      </w:pPr>
    </w:lvl>
    <w:lvl w:ilvl="3" w:tplc="0405000F" w:tentative="1">
      <w:start w:val="1"/>
      <w:numFmt w:val="decimal"/>
      <w:lvlText w:val="%4."/>
      <w:lvlJc w:val="left"/>
      <w:pPr>
        <w:ind w:left="3676" w:hanging="360"/>
      </w:pPr>
    </w:lvl>
    <w:lvl w:ilvl="4" w:tplc="04050019" w:tentative="1">
      <w:start w:val="1"/>
      <w:numFmt w:val="lowerLetter"/>
      <w:lvlText w:val="%5."/>
      <w:lvlJc w:val="left"/>
      <w:pPr>
        <w:ind w:left="4396" w:hanging="360"/>
      </w:pPr>
    </w:lvl>
    <w:lvl w:ilvl="5" w:tplc="0405001B" w:tentative="1">
      <w:start w:val="1"/>
      <w:numFmt w:val="lowerRoman"/>
      <w:lvlText w:val="%6."/>
      <w:lvlJc w:val="right"/>
      <w:pPr>
        <w:ind w:left="5116" w:hanging="180"/>
      </w:pPr>
    </w:lvl>
    <w:lvl w:ilvl="6" w:tplc="0405000F" w:tentative="1">
      <w:start w:val="1"/>
      <w:numFmt w:val="decimal"/>
      <w:lvlText w:val="%7."/>
      <w:lvlJc w:val="left"/>
      <w:pPr>
        <w:ind w:left="5836" w:hanging="360"/>
      </w:pPr>
    </w:lvl>
    <w:lvl w:ilvl="7" w:tplc="04050019" w:tentative="1">
      <w:start w:val="1"/>
      <w:numFmt w:val="lowerLetter"/>
      <w:lvlText w:val="%8."/>
      <w:lvlJc w:val="left"/>
      <w:pPr>
        <w:ind w:left="6556" w:hanging="360"/>
      </w:pPr>
    </w:lvl>
    <w:lvl w:ilvl="8" w:tplc="040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46" w15:restartNumberingAfterBreak="0">
    <w:nsid w:val="6B904909"/>
    <w:multiLevelType w:val="hybridMultilevel"/>
    <w:tmpl w:val="7910E468"/>
    <w:lvl w:ilvl="0" w:tplc="DC1EEF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BDB76D1"/>
    <w:multiLevelType w:val="hybridMultilevel"/>
    <w:tmpl w:val="EF5EAE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C40337B"/>
    <w:multiLevelType w:val="hybridMultilevel"/>
    <w:tmpl w:val="E39A11E6"/>
    <w:lvl w:ilvl="0" w:tplc="E2F20ED8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9" w15:restartNumberingAfterBreak="0">
    <w:nsid w:val="6F5F5B62"/>
    <w:multiLevelType w:val="hybridMultilevel"/>
    <w:tmpl w:val="2A94EE04"/>
    <w:lvl w:ilvl="0" w:tplc="0405000F">
      <w:start w:val="1"/>
      <w:numFmt w:val="decimal"/>
      <w:lvlText w:val="%1."/>
      <w:lvlJc w:val="left"/>
      <w:pPr>
        <w:ind w:left="643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0" w15:restartNumberingAfterBreak="0">
    <w:nsid w:val="705116A6"/>
    <w:multiLevelType w:val="hybridMultilevel"/>
    <w:tmpl w:val="786EA6F2"/>
    <w:lvl w:ilvl="0" w:tplc="E436AF38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0D44DB8"/>
    <w:multiLevelType w:val="hybridMultilevel"/>
    <w:tmpl w:val="B39612D0"/>
    <w:lvl w:ilvl="0" w:tplc="5866CA7C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1D12116"/>
    <w:multiLevelType w:val="hybridMultilevel"/>
    <w:tmpl w:val="DCE4C812"/>
    <w:lvl w:ilvl="0" w:tplc="ADD4365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2100E3C"/>
    <w:multiLevelType w:val="hybridMultilevel"/>
    <w:tmpl w:val="BD2AAACC"/>
    <w:lvl w:ilvl="0" w:tplc="C4A8F20A">
      <w:start w:val="1"/>
      <w:numFmt w:val="decimal"/>
      <w:lvlText w:val="%1."/>
      <w:lvlJc w:val="left"/>
      <w:pPr>
        <w:ind w:left="723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54" w15:restartNumberingAfterBreak="0">
    <w:nsid w:val="7A4F0638"/>
    <w:multiLevelType w:val="hybridMultilevel"/>
    <w:tmpl w:val="78E69D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B814B53"/>
    <w:multiLevelType w:val="hybridMultilevel"/>
    <w:tmpl w:val="EDCE8EB2"/>
    <w:lvl w:ilvl="0" w:tplc="0405000F">
      <w:start w:val="1"/>
      <w:numFmt w:val="decimal"/>
      <w:lvlText w:val="%1."/>
      <w:lvlJc w:val="left"/>
      <w:pPr>
        <w:ind w:left="1152" w:hanging="360"/>
      </w:pPr>
    </w:lvl>
    <w:lvl w:ilvl="1" w:tplc="04050019" w:tentative="1">
      <w:start w:val="1"/>
      <w:numFmt w:val="lowerLetter"/>
      <w:lvlText w:val="%2."/>
      <w:lvlJc w:val="left"/>
      <w:pPr>
        <w:ind w:left="1872" w:hanging="360"/>
      </w:pPr>
    </w:lvl>
    <w:lvl w:ilvl="2" w:tplc="0405001B" w:tentative="1">
      <w:start w:val="1"/>
      <w:numFmt w:val="lowerRoman"/>
      <w:lvlText w:val="%3."/>
      <w:lvlJc w:val="right"/>
      <w:pPr>
        <w:ind w:left="2592" w:hanging="180"/>
      </w:pPr>
    </w:lvl>
    <w:lvl w:ilvl="3" w:tplc="0405000F" w:tentative="1">
      <w:start w:val="1"/>
      <w:numFmt w:val="decimal"/>
      <w:lvlText w:val="%4."/>
      <w:lvlJc w:val="left"/>
      <w:pPr>
        <w:ind w:left="3312" w:hanging="360"/>
      </w:pPr>
    </w:lvl>
    <w:lvl w:ilvl="4" w:tplc="04050019" w:tentative="1">
      <w:start w:val="1"/>
      <w:numFmt w:val="lowerLetter"/>
      <w:lvlText w:val="%5."/>
      <w:lvlJc w:val="left"/>
      <w:pPr>
        <w:ind w:left="4032" w:hanging="360"/>
      </w:pPr>
    </w:lvl>
    <w:lvl w:ilvl="5" w:tplc="0405001B" w:tentative="1">
      <w:start w:val="1"/>
      <w:numFmt w:val="lowerRoman"/>
      <w:lvlText w:val="%6."/>
      <w:lvlJc w:val="right"/>
      <w:pPr>
        <w:ind w:left="4752" w:hanging="180"/>
      </w:pPr>
    </w:lvl>
    <w:lvl w:ilvl="6" w:tplc="0405000F" w:tentative="1">
      <w:start w:val="1"/>
      <w:numFmt w:val="decimal"/>
      <w:lvlText w:val="%7."/>
      <w:lvlJc w:val="left"/>
      <w:pPr>
        <w:ind w:left="5472" w:hanging="360"/>
      </w:pPr>
    </w:lvl>
    <w:lvl w:ilvl="7" w:tplc="04050019" w:tentative="1">
      <w:start w:val="1"/>
      <w:numFmt w:val="lowerLetter"/>
      <w:lvlText w:val="%8."/>
      <w:lvlJc w:val="left"/>
      <w:pPr>
        <w:ind w:left="6192" w:hanging="360"/>
      </w:pPr>
    </w:lvl>
    <w:lvl w:ilvl="8" w:tplc="040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6" w15:restartNumberingAfterBreak="0">
    <w:nsid w:val="7BFF2C79"/>
    <w:multiLevelType w:val="hybridMultilevel"/>
    <w:tmpl w:val="AC7EF31A"/>
    <w:lvl w:ilvl="0" w:tplc="E436AF38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EDA504E"/>
    <w:multiLevelType w:val="hybridMultilevel"/>
    <w:tmpl w:val="73E44C0E"/>
    <w:lvl w:ilvl="0" w:tplc="DFF8BE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57"/>
  </w:num>
  <w:num w:numId="3">
    <w:abstractNumId w:val="20"/>
  </w:num>
  <w:num w:numId="4">
    <w:abstractNumId w:val="52"/>
  </w:num>
  <w:num w:numId="5">
    <w:abstractNumId w:val="1"/>
  </w:num>
  <w:num w:numId="6">
    <w:abstractNumId w:val="2"/>
  </w:num>
  <w:num w:numId="7">
    <w:abstractNumId w:val="44"/>
  </w:num>
  <w:num w:numId="8">
    <w:abstractNumId w:val="46"/>
  </w:num>
  <w:num w:numId="9">
    <w:abstractNumId w:val="28"/>
  </w:num>
  <w:num w:numId="10">
    <w:abstractNumId w:val="23"/>
  </w:num>
  <w:num w:numId="11">
    <w:abstractNumId w:val="41"/>
  </w:num>
  <w:num w:numId="12">
    <w:abstractNumId w:val="50"/>
  </w:num>
  <w:num w:numId="13">
    <w:abstractNumId w:val="26"/>
  </w:num>
  <w:num w:numId="14">
    <w:abstractNumId w:val="56"/>
  </w:num>
  <w:num w:numId="15">
    <w:abstractNumId w:val="25"/>
  </w:num>
  <w:num w:numId="16">
    <w:abstractNumId w:val="17"/>
  </w:num>
  <w:num w:numId="17">
    <w:abstractNumId w:val="10"/>
  </w:num>
  <w:num w:numId="18">
    <w:abstractNumId w:val="13"/>
  </w:num>
  <w:num w:numId="19">
    <w:abstractNumId w:val="42"/>
  </w:num>
  <w:num w:numId="20">
    <w:abstractNumId w:val="38"/>
  </w:num>
  <w:num w:numId="21">
    <w:abstractNumId w:val="53"/>
  </w:num>
  <w:num w:numId="22">
    <w:abstractNumId w:val="29"/>
  </w:num>
  <w:num w:numId="23">
    <w:abstractNumId w:val="24"/>
  </w:num>
  <w:num w:numId="24">
    <w:abstractNumId w:val="0"/>
  </w:num>
  <w:num w:numId="25">
    <w:abstractNumId w:val="54"/>
  </w:num>
  <w:num w:numId="26">
    <w:abstractNumId w:val="34"/>
  </w:num>
  <w:num w:numId="27">
    <w:abstractNumId w:val="11"/>
  </w:num>
  <w:num w:numId="28">
    <w:abstractNumId w:val="15"/>
  </w:num>
  <w:num w:numId="29">
    <w:abstractNumId w:val="45"/>
  </w:num>
  <w:num w:numId="30">
    <w:abstractNumId w:val="30"/>
  </w:num>
  <w:num w:numId="31">
    <w:abstractNumId w:val="35"/>
  </w:num>
  <w:num w:numId="32">
    <w:abstractNumId w:val="6"/>
  </w:num>
  <w:num w:numId="33">
    <w:abstractNumId w:val="8"/>
  </w:num>
  <w:num w:numId="34">
    <w:abstractNumId w:val="16"/>
  </w:num>
  <w:num w:numId="35">
    <w:abstractNumId w:val="7"/>
  </w:num>
  <w:num w:numId="36">
    <w:abstractNumId w:val="4"/>
  </w:num>
  <w:num w:numId="37">
    <w:abstractNumId w:val="39"/>
  </w:num>
  <w:num w:numId="38">
    <w:abstractNumId w:val="51"/>
  </w:num>
  <w:num w:numId="39">
    <w:abstractNumId w:val="49"/>
  </w:num>
  <w:num w:numId="40">
    <w:abstractNumId w:val="36"/>
  </w:num>
  <w:num w:numId="41">
    <w:abstractNumId w:val="48"/>
  </w:num>
  <w:num w:numId="42">
    <w:abstractNumId w:val="31"/>
  </w:num>
  <w:num w:numId="43">
    <w:abstractNumId w:val="9"/>
  </w:num>
  <w:num w:numId="44">
    <w:abstractNumId w:val="47"/>
  </w:num>
  <w:num w:numId="45">
    <w:abstractNumId w:val="33"/>
  </w:num>
  <w:num w:numId="46">
    <w:abstractNumId w:val="12"/>
  </w:num>
  <w:num w:numId="47">
    <w:abstractNumId w:val="27"/>
  </w:num>
  <w:num w:numId="48">
    <w:abstractNumId w:val="22"/>
  </w:num>
  <w:num w:numId="49">
    <w:abstractNumId w:val="18"/>
  </w:num>
  <w:num w:numId="50">
    <w:abstractNumId w:val="14"/>
  </w:num>
  <w:num w:numId="51">
    <w:abstractNumId w:val="21"/>
  </w:num>
  <w:num w:numId="52">
    <w:abstractNumId w:val="43"/>
  </w:num>
  <w:num w:numId="53">
    <w:abstractNumId w:val="32"/>
  </w:num>
  <w:num w:numId="54">
    <w:abstractNumId w:val="55"/>
  </w:num>
  <w:num w:numId="55">
    <w:abstractNumId w:val="40"/>
  </w:num>
  <w:num w:numId="56">
    <w:abstractNumId w:val="19"/>
  </w:num>
  <w:num w:numId="57">
    <w:abstractNumId w:val="3"/>
  </w:num>
  <w:num w:numId="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CFD"/>
    <w:rsid w:val="000130F9"/>
    <w:rsid w:val="00014359"/>
    <w:rsid w:val="00022AEC"/>
    <w:rsid w:val="000411DA"/>
    <w:rsid w:val="000746A3"/>
    <w:rsid w:val="0008097A"/>
    <w:rsid w:val="00090C3A"/>
    <w:rsid w:val="000F5BE4"/>
    <w:rsid w:val="00175B4F"/>
    <w:rsid w:val="001B3652"/>
    <w:rsid w:val="001D3B21"/>
    <w:rsid w:val="002229AF"/>
    <w:rsid w:val="00252205"/>
    <w:rsid w:val="00252B46"/>
    <w:rsid w:val="00266A51"/>
    <w:rsid w:val="00293A87"/>
    <w:rsid w:val="002D38B0"/>
    <w:rsid w:val="003253C4"/>
    <w:rsid w:val="00333C4C"/>
    <w:rsid w:val="00361A63"/>
    <w:rsid w:val="003704C3"/>
    <w:rsid w:val="00380AE7"/>
    <w:rsid w:val="00395755"/>
    <w:rsid w:val="003B2CFD"/>
    <w:rsid w:val="003B440C"/>
    <w:rsid w:val="003B7DBC"/>
    <w:rsid w:val="004441A0"/>
    <w:rsid w:val="00492A7C"/>
    <w:rsid w:val="004A4DFA"/>
    <w:rsid w:val="004A7FE8"/>
    <w:rsid w:val="004C042F"/>
    <w:rsid w:val="004C38B6"/>
    <w:rsid w:val="004C534F"/>
    <w:rsid w:val="004D4CDD"/>
    <w:rsid w:val="004F40C3"/>
    <w:rsid w:val="005124BF"/>
    <w:rsid w:val="00523447"/>
    <w:rsid w:val="00541CEC"/>
    <w:rsid w:val="005448FD"/>
    <w:rsid w:val="0058078F"/>
    <w:rsid w:val="00596995"/>
    <w:rsid w:val="005A26FC"/>
    <w:rsid w:val="005C73F7"/>
    <w:rsid w:val="005D2ECD"/>
    <w:rsid w:val="005F1793"/>
    <w:rsid w:val="005F47C7"/>
    <w:rsid w:val="00617B8C"/>
    <w:rsid w:val="0064344B"/>
    <w:rsid w:val="00677F43"/>
    <w:rsid w:val="0068059E"/>
    <w:rsid w:val="00687383"/>
    <w:rsid w:val="006F1504"/>
    <w:rsid w:val="007066EA"/>
    <w:rsid w:val="00720A11"/>
    <w:rsid w:val="00741409"/>
    <w:rsid w:val="007953F8"/>
    <w:rsid w:val="007D6227"/>
    <w:rsid w:val="007E6715"/>
    <w:rsid w:val="00817634"/>
    <w:rsid w:val="00823E95"/>
    <w:rsid w:val="008315B1"/>
    <w:rsid w:val="00837A44"/>
    <w:rsid w:val="00841DB6"/>
    <w:rsid w:val="008470CB"/>
    <w:rsid w:val="00860821"/>
    <w:rsid w:val="00865020"/>
    <w:rsid w:val="008952C7"/>
    <w:rsid w:val="008D58F5"/>
    <w:rsid w:val="008D7DD6"/>
    <w:rsid w:val="00940ECC"/>
    <w:rsid w:val="00944C88"/>
    <w:rsid w:val="00954C9C"/>
    <w:rsid w:val="009677B1"/>
    <w:rsid w:val="00976511"/>
    <w:rsid w:val="00990F70"/>
    <w:rsid w:val="009A725B"/>
    <w:rsid w:val="009C249E"/>
    <w:rsid w:val="009D6C41"/>
    <w:rsid w:val="009D7487"/>
    <w:rsid w:val="00A07454"/>
    <w:rsid w:val="00A320E9"/>
    <w:rsid w:val="00A44941"/>
    <w:rsid w:val="00A452BF"/>
    <w:rsid w:val="00A459C9"/>
    <w:rsid w:val="00A63DCF"/>
    <w:rsid w:val="00A70422"/>
    <w:rsid w:val="00A87FC0"/>
    <w:rsid w:val="00AC13A5"/>
    <w:rsid w:val="00B07807"/>
    <w:rsid w:val="00B07914"/>
    <w:rsid w:val="00B213EB"/>
    <w:rsid w:val="00BB04B5"/>
    <w:rsid w:val="00BB559A"/>
    <w:rsid w:val="00C20CC1"/>
    <w:rsid w:val="00C51FDA"/>
    <w:rsid w:val="00CF6B2F"/>
    <w:rsid w:val="00D16960"/>
    <w:rsid w:val="00D75E01"/>
    <w:rsid w:val="00E0325A"/>
    <w:rsid w:val="00E10469"/>
    <w:rsid w:val="00E20DC6"/>
    <w:rsid w:val="00E275B1"/>
    <w:rsid w:val="00E96AA2"/>
    <w:rsid w:val="00ED1D5F"/>
    <w:rsid w:val="00ED6BA9"/>
    <w:rsid w:val="00F70125"/>
    <w:rsid w:val="00F968A3"/>
    <w:rsid w:val="00FB44E0"/>
    <w:rsid w:val="00FC7A37"/>
    <w:rsid w:val="00FD6B1A"/>
    <w:rsid w:val="00FE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2529"/>
    <o:shapelayout v:ext="edit">
      <o:idmap v:ext="edit" data="1"/>
    </o:shapelayout>
  </w:shapeDefaults>
  <w:decimalSymbol w:val=","/>
  <w:listSeparator w:val=";"/>
  <w14:docId w14:val="3FD8B006"/>
  <w15:chartTrackingRefBased/>
  <w15:docId w15:val="{5611DCEC-220D-4054-ACF7-630577605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15B1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2344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66A5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2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2CFD"/>
  </w:style>
  <w:style w:type="paragraph" w:styleId="Zpat">
    <w:name w:val="footer"/>
    <w:basedOn w:val="Normln"/>
    <w:link w:val="ZpatChar"/>
    <w:uiPriority w:val="99"/>
    <w:unhideWhenUsed/>
    <w:rsid w:val="003B2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2CFD"/>
  </w:style>
  <w:style w:type="paragraph" w:styleId="Textbubliny">
    <w:name w:val="Balloon Text"/>
    <w:basedOn w:val="Normln"/>
    <w:link w:val="TextbublinyChar"/>
    <w:uiPriority w:val="99"/>
    <w:semiHidden/>
    <w:unhideWhenUsed/>
    <w:rsid w:val="003B2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B2CFD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52344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Zkladntext2">
    <w:name w:val="Body Text 2"/>
    <w:basedOn w:val="Normln"/>
    <w:link w:val="Zkladntext2Char"/>
    <w:rsid w:val="00A63DC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i/>
      <w:sz w:val="40"/>
      <w:szCs w:val="20"/>
      <w:lang w:eastAsia="cs-CZ"/>
    </w:rPr>
  </w:style>
  <w:style w:type="character" w:customStyle="1" w:styleId="Zkladntext2Char">
    <w:name w:val="Základní text 2 Char"/>
    <w:link w:val="Zkladntext2"/>
    <w:rsid w:val="00A63DCF"/>
    <w:rPr>
      <w:rFonts w:ascii="Times New Roman" w:eastAsia="Times New Roman" w:hAnsi="Times New Roman"/>
      <w:b/>
      <w:i/>
      <w:sz w:val="4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66A51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Standard">
    <w:name w:val="Standard"/>
    <w:rsid w:val="00266A51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66A51"/>
    <w:pPr>
      <w:spacing w:after="120"/>
    </w:pPr>
  </w:style>
  <w:style w:type="character" w:customStyle="1" w:styleId="StrongEmphasis">
    <w:name w:val="Strong Emphasis"/>
    <w:rsid w:val="00266A51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A320E9"/>
    <w:rPr>
      <w:color w:val="0563C1" w:themeColor="hyperlink"/>
      <w:u w:val="single"/>
    </w:rPr>
  </w:style>
  <w:style w:type="paragraph" w:styleId="Nzev">
    <w:name w:val="Title"/>
    <w:basedOn w:val="Standard"/>
    <w:next w:val="Podnadpis"/>
    <w:link w:val="NzevChar"/>
    <w:rsid w:val="003B440C"/>
    <w:pPr>
      <w:widowControl/>
      <w:jc w:val="center"/>
    </w:pPr>
    <w:rPr>
      <w:rFonts w:eastAsia="Times New Roman" w:cs="Times New Roman"/>
      <w:b/>
      <w:bCs/>
      <w:sz w:val="28"/>
      <w:szCs w:val="36"/>
      <w:lang w:eastAsia="cs-CZ" w:bidi="ar-SA"/>
    </w:rPr>
  </w:style>
  <w:style w:type="character" w:customStyle="1" w:styleId="NzevChar">
    <w:name w:val="Název Char"/>
    <w:basedOn w:val="Standardnpsmoodstavce"/>
    <w:link w:val="Nzev"/>
    <w:rsid w:val="003B440C"/>
    <w:rPr>
      <w:rFonts w:ascii="Times New Roman" w:eastAsia="Times New Roman" w:hAnsi="Times New Roman"/>
      <w:b/>
      <w:bCs/>
      <w:kern w:val="3"/>
      <w:sz w:val="28"/>
      <w:szCs w:val="3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B440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3B440C"/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C38B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C38B6"/>
    <w:rPr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4C38B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4C38B6"/>
    <w:rPr>
      <w:sz w:val="22"/>
      <w:szCs w:val="22"/>
      <w:lang w:eastAsia="en-US"/>
    </w:rPr>
  </w:style>
  <w:style w:type="paragraph" w:customStyle="1" w:styleId="NormlnIMP">
    <w:name w:val="Normální_IMP"/>
    <w:basedOn w:val="Normln"/>
    <w:rsid w:val="004C38B6"/>
    <w:pPr>
      <w:suppressAutoHyphens/>
      <w:spacing w:after="0" w:line="228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ZkladntextIMP">
    <w:name w:val="Základní text_IMP"/>
    <w:basedOn w:val="NormlnIMP"/>
    <w:rsid w:val="004C38B6"/>
    <w:rPr>
      <w:rFonts w:ascii="Garamond" w:hAnsi="Garamond"/>
      <w:sz w:val="24"/>
    </w:rPr>
  </w:style>
  <w:style w:type="paragraph" w:customStyle="1" w:styleId="WW-NormlnIMP">
    <w:name w:val="WW-Normální_IMP"/>
    <w:basedOn w:val="NormlnIMP"/>
    <w:rsid w:val="004C38B6"/>
    <w:rPr>
      <w:rFonts w:cs="Arial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qFormat/>
    <w:rsid w:val="004C38B6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4A7FE8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4A7FE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4A7FE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F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FE8"/>
    <w:rPr>
      <w:b/>
      <w:bCs/>
      <w:lang w:eastAsia="en-US"/>
    </w:rPr>
  </w:style>
  <w:style w:type="character" w:customStyle="1" w:styleId="TextkomenteChar1">
    <w:name w:val="Text komentáře Char1"/>
    <w:uiPriority w:val="99"/>
    <w:semiHidden/>
    <w:rsid w:val="00AC13A5"/>
    <w:rPr>
      <w:rFonts w:ascii="Arial" w:hAnsi="Arial" w:cs="Arial"/>
      <w:lang w:eastAsia="zh-CN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rsid w:val="0058078F"/>
    <w:rPr>
      <w:rFonts w:ascii="Times New Roman" w:eastAsia="Times New Roman" w:hAnsi="Times New Roman"/>
      <w:lang w:eastAsia="ar-SA"/>
    </w:rPr>
  </w:style>
  <w:style w:type="paragraph" w:styleId="Seznam">
    <w:name w:val="List"/>
    <w:basedOn w:val="Normln"/>
    <w:link w:val="SeznamChar"/>
    <w:rsid w:val="00541CEC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SeznamChar">
    <w:name w:val="Seznam Char"/>
    <w:link w:val="Seznam"/>
    <w:rsid w:val="00541CEC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2046</Words>
  <Characters>12896</Characters>
  <Application>Microsoft Office Word</Application>
  <DocSecurity>0</DocSecurity>
  <Lines>107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Pavel_2011</dc:creator>
  <cp:keywords/>
  <cp:lastModifiedBy>Lucie Nejedlová</cp:lastModifiedBy>
  <cp:revision>8</cp:revision>
  <cp:lastPrinted>2021-06-25T05:27:00Z</cp:lastPrinted>
  <dcterms:created xsi:type="dcterms:W3CDTF">2021-06-14T10:54:00Z</dcterms:created>
  <dcterms:modified xsi:type="dcterms:W3CDTF">2021-06-25T08:59:00Z</dcterms:modified>
</cp:coreProperties>
</file>