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E3" w:rsidRDefault="00123FE3" w:rsidP="00123FE3">
      <w:pPr>
        <w:tabs>
          <w:tab w:val="left" w:pos="7132"/>
        </w:tabs>
        <w:ind w:left="1416" w:hanging="990"/>
        <w:rPr>
          <w:rFonts w:ascii="Calibri" w:hAnsi="Calibri" w:cs="Calibri"/>
          <w:b/>
          <w:color w:val="002060"/>
          <w:sz w:val="32"/>
        </w:rPr>
      </w:pPr>
      <w:r>
        <w:rPr>
          <w:rFonts w:ascii="Calibri" w:hAnsi="Calibri" w:cs="Calibri"/>
          <w:b/>
          <w:noProof/>
          <w:color w:val="002060"/>
          <w:sz w:val="32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column">
              <wp:posOffset>5643245</wp:posOffset>
            </wp:positionH>
            <wp:positionV relativeFrom="paragraph">
              <wp:posOffset>127635</wp:posOffset>
            </wp:positionV>
            <wp:extent cx="575945" cy="621030"/>
            <wp:effectExtent l="19050" t="0" r="0" b="0"/>
            <wp:wrapTight wrapText="bothSides">
              <wp:wrapPolygon edited="0">
                <wp:start x="-714" y="0"/>
                <wp:lineTo x="-714" y="21202"/>
                <wp:lineTo x="21433" y="21202"/>
                <wp:lineTo x="21433" y="0"/>
                <wp:lineTo x="-714" y="0"/>
              </wp:wrapPolygon>
            </wp:wrapTight>
            <wp:docPr id="1" name="znak_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new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color w:val="002060"/>
          <w:sz w:val="32"/>
        </w:rPr>
        <w:tab/>
        <w:t xml:space="preserve">       </w:t>
      </w:r>
    </w:p>
    <w:p w:rsidR="002A48C6" w:rsidRPr="006B41D5" w:rsidRDefault="00123FE3" w:rsidP="00123FE3">
      <w:pPr>
        <w:tabs>
          <w:tab w:val="left" w:pos="7132"/>
        </w:tabs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  <w:sz w:val="28"/>
          <w:szCs w:val="28"/>
        </w:rPr>
        <w:t xml:space="preserve">           </w:t>
      </w:r>
      <w:r w:rsidR="006B41D5">
        <w:rPr>
          <w:rFonts w:ascii="Calibri" w:hAnsi="Calibri" w:cs="Calibri"/>
          <w:b/>
          <w:color w:val="002060"/>
          <w:sz w:val="28"/>
          <w:szCs w:val="28"/>
        </w:rPr>
        <w:t xml:space="preserve"> </w:t>
      </w:r>
      <w:r w:rsidRPr="006B41D5">
        <w:rPr>
          <w:rFonts w:ascii="Calibri" w:hAnsi="Calibri" w:cs="Calibri"/>
          <w:b/>
          <w:color w:val="002060"/>
        </w:rPr>
        <w:t>Příloha č.1</w:t>
      </w:r>
      <w:r w:rsidR="0002740C" w:rsidRPr="006B41D5">
        <w:rPr>
          <w:rFonts w:ascii="Calibri" w:hAnsi="Calibri" w:cs="Calibri"/>
          <w:b/>
          <w:color w:val="002060"/>
        </w:rPr>
        <w:tab/>
      </w:r>
      <w:r w:rsidR="0002740C" w:rsidRPr="006B41D5">
        <w:rPr>
          <w:rFonts w:ascii="Calibri" w:hAnsi="Calibri" w:cs="Calibri"/>
          <w:b/>
          <w:color w:val="002060"/>
        </w:rPr>
        <w:tab/>
      </w:r>
    </w:p>
    <w:p w:rsidR="002A48C6" w:rsidRPr="00123FE3" w:rsidRDefault="00123FE3" w:rsidP="00123FE3">
      <w:pPr>
        <w:ind w:firstLine="708"/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  <w:sz w:val="28"/>
        </w:rPr>
        <w:t>OBEC Kojetice</w:t>
      </w:r>
      <w:r>
        <w:rPr>
          <w:rFonts w:ascii="Calibri" w:hAnsi="Calibri" w:cs="Calibri"/>
          <w:b/>
          <w:color w:val="002060"/>
        </w:rPr>
        <w:t xml:space="preserve">, </w:t>
      </w:r>
      <w:r>
        <w:rPr>
          <w:rFonts w:ascii="Calibri" w:hAnsi="Calibri" w:cs="Calibri"/>
          <w:color w:val="002060"/>
          <w:sz w:val="22"/>
        </w:rPr>
        <w:t>Kojetice, Lipová 155, 250 72 Kojetice</w:t>
      </w:r>
      <w:r w:rsidR="0002740C">
        <w:rPr>
          <w:rFonts w:ascii="Calibri" w:hAnsi="Calibri" w:cs="Calibri"/>
          <w:color w:val="002060"/>
          <w:sz w:val="22"/>
        </w:rPr>
        <w:tab/>
      </w:r>
    </w:p>
    <w:p w:rsidR="002A48C6" w:rsidRDefault="002A48C6">
      <w:pPr>
        <w:ind w:left="3540" w:firstLine="1280"/>
        <w:rPr>
          <w:sz w:val="20"/>
        </w:rPr>
      </w:pPr>
    </w:p>
    <w:tbl>
      <w:tblPr>
        <w:tblW w:w="9469" w:type="dxa"/>
        <w:tblInd w:w="534" w:type="dxa"/>
        <w:tblLook w:val="0000"/>
      </w:tblPr>
      <w:tblGrid>
        <w:gridCol w:w="2382"/>
        <w:gridCol w:w="425"/>
        <w:gridCol w:w="1800"/>
        <w:gridCol w:w="43"/>
        <w:gridCol w:w="2410"/>
        <w:gridCol w:w="2409"/>
      </w:tblGrid>
      <w:tr w:rsidR="002A48C6" w:rsidTr="00123FE3">
        <w:tc>
          <w:tcPr>
            <w:tcW w:w="9469" w:type="dxa"/>
            <w:gridSpan w:val="6"/>
            <w:shd w:val="clear" w:color="auto" w:fill="auto"/>
          </w:tcPr>
          <w:p w:rsidR="006B41D5" w:rsidRDefault="00123FE3">
            <w:pPr>
              <w:jc w:val="center"/>
              <w:rPr>
                <w:b/>
                <w:color w:val="002060"/>
                <w:sz w:val="32"/>
              </w:rPr>
            </w:pPr>
            <w:r w:rsidRPr="00123FE3">
              <w:rPr>
                <w:b/>
                <w:color w:val="002060"/>
                <w:sz w:val="32"/>
              </w:rPr>
              <w:t xml:space="preserve">KRYCÍ LIST NABÍDKY  </w:t>
            </w:r>
          </w:p>
          <w:p w:rsidR="002A48C6" w:rsidRPr="006B41D5" w:rsidRDefault="00123FE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B41D5">
              <w:rPr>
                <w:b/>
                <w:color w:val="002060"/>
                <w:sz w:val="28"/>
                <w:szCs w:val="28"/>
              </w:rPr>
              <w:t>k veřejné zakázce malého rozsahu</w:t>
            </w:r>
          </w:p>
        </w:tc>
      </w:tr>
      <w:tr w:rsidR="002A48C6" w:rsidTr="00123FE3">
        <w:tc>
          <w:tcPr>
            <w:tcW w:w="9469" w:type="dxa"/>
            <w:gridSpan w:val="6"/>
            <w:shd w:val="clear" w:color="auto" w:fill="auto"/>
          </w:tcPr>
          <w:p w:rsidR="00B7791C" w:rsidRDefault="00B7791C" w:rsidP="00B7791C">
            <w:pPr>
              <w:pStyle w:val="western"/>
              <w:spacing w:after="0" w:line="240" w:lineRule="auto"/>
              <w:ind w:left="720"/>
              <w:jc w:val="center"/>
            </w:pPr>
            <w:r>
              <w:rPr>
                <w:b/>
                <w:bCs/>
              </w:rPr>
              <w:t xml:space="preserve">Projektové práce inženýrských sítí, místní komunikace a dělení parcel                    ul. </w:t>
            </w:r>
            <w:r w:rsidR="006B41D5">
              <w:rPr>
                <w:b/>
                <w:bCs/>
              </w:rPr>
              <w:t>K Lesu</w:t>
            </w:r>
            <w:r>
              <w:rPr>
                <w:b/>
                <w:bCs/>
              </w:rPr>
              <w:t xml:space="preserve">, Kojetice, vč. projednání </w:t>
            </w:r>
            <w:r w:rsidR="006B41D5">
              <w:rPr>
                <w:b/>
                <w:bCs/>
              </w:rPr>
              <w:t xml:space="preserve">územního </w:t>
            </w:r>
            <w:r w:rsidR="00B9721D">
              <w:rPr>
                <w:b/>
                <w:bCs/>
              </w:rPr>
              <w:t>rozhodnutí</w:t>
            </w:r>
            <w:r w:rsidR="006B41D5">
              <w:rPr>
                <w:b/>
                <w:bCs/>
              </w:rPr>
              <w:t xml:space="preserve"> a </w:t>
            </w:r>
            <w:r>
              <w:rPr>
                <w:b/>
                <w:bCs/>
              </w:rPr>
              <w:t>stavebního povolení</w:t>
            </w:r>
          </w:p>
          <w:p w:rsidR="002A48C6" w:rsidRDefault="002A48C6">
            <w:pPr>
              <w:jc w:val="center"/>
              <w:rPr>
                <w:rFonts w:ascii="Calibri" w:hAnsi="Calibri" w:cs="Calibri"/>
              </w:rPr>
            </w:pPr>
          </w:p>
        </w:tc>
      </w:tr>
      <w:tr w:rsidR="002A48C6" w:rsidTr="00123FE3">
        <w:trPr>
          <w:trHeight w:val="618"/>
        </w:trPr>
        <w:tc>
          <w:tcPr>
            <w:tcW w:w="9469" w:type="dxa"/>
            <w:gridSpan w:val="6"/>
            <w:shd w:val="clear" w:color="auto" w:fill="auto"/>
          </w:tcPr>
          <w:p w:rsidR="002A48C6" w:rsidRPr="00123FE3" w:rsidRDefault="00123FE3" w:rsidP="00123FE3">
            <w:pPr>
              <w:ind w:left="175"/>
              <w:jc w:val="center"/>
              <w:rPr>
                <w:b/>
              </w:rPr>
            </w:pPr>
            <w:r w:rsidRPr="00123FE3">
              <w:rPr>
                <w:sz w:val="22"/>
                <w:szCs w:val="22"/>
              </w:rPr>
              <w:t>Veřejná zakázka malého rozsahu dle § 6 a § 18 odst. 5 zákona č. 137/2006 Sb., o veřejných zakázkách, ve znění pozdějších předpisů.</w:t>
            </w:r>
          </w:p>
        </w:tc>
      </w:tr>
      <w:tr w:rsidR="002A48C6" w:rsidTr="00123FE3">
        <w:trPr>
          <w:trHeight w:val="473"/>
        </w:trPr>
        <w:tc>
          <w:tcPr>
            <w:tcW w:w="9469" w:type="dxa"/>
            <w:gridSpan w:val="6"/>
            <w:tcBorders>
              <w:bottom w:val="dotted" w:sz="4" w:space="0" w:color="00000A"/>
            </w:tcBorders>
            <w:shd w:val="clear" w:color="auto" w:fill="auto"/>
            <w:vAlign w:val="bottom"/>
          </w:tcPr>
          <w:p w:rsidR="002A48C6" w:rsidRPr="00123FE3" w:rsidRDefault="00123FE3">
            <w:pPr>
              <w:rPr>
                <w:b/>
              </w:rPr>
            </w:pPr>
            <w:r w:rsidRPr="00123FE3">
              <w:rPr>
                <w:b/>
                <w:color w:val="002060"/>
                <w:sz w:val="22"/>
                <w:szCs w:val="22"/>
              </w:rPr>
              <w:t>1. Základní identifikační údaje</w:t>
            </w:r>
          </w:p>
        </w:tc>
      </w:tr>
      <w:tr w:rsidR="002A48C6" w:rsidTr="00123FE3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5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1.1. Zadavatel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r w:rsidRPr="00123FE3">
              <w:rPr>
                <w:b/>
                <w:sz w:val="22"/>
                <w:szCs w:val="22"/>
              </w:rPr>
              <w:t>Obec Kojetice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Sídlo: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r w:rsidRPr="00123FE3">
              <w:rPr>
                <w:bCs/>
                <w:sz w:val="22"/>
                <w:szCs w:val="22"/>
              </w:rPr>
              <w:t>Kojetice, Lipová 155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 xml:space="preserve">Zástupce obce: 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r w:rsidRPr="00123FE3">
              <w:rPr>
                <w:sz w:val="22"/>
                <w:szCs w:val="22"/>
              </w:rPr>
              <w:t>Věra Richtermocová, starostka obce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bookmarkStart w:id="0" w:name="_Hlk422731783"/>
            <w:bookmarkEnd w:id="0"/>
            <w:r w:rsidRPr="00123FE3">
              <w:rPr>
                <w:sz w:val="22"/>
                <w:szCs w:val="22"/>
              </w:rPr>
              <w:t>00240320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Tel.</w:t>
            </w:r>
            <w:r>
              <w:rPr>
                <w:sz w:val="22"/>
                <w:szCs w:val="22"/>
              </w:rPr>
              <w:t>/e-mail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r w:rsidRPr="00123FE3">
              <w:rPr>
                <w:sz w:val="22"/>
                <w:szCs w:val="22"/>
              </w:rPr>
              <w:t>+420 315 684</w:t>
            </w:r>
            <w:r>
              <w:rPr>
                <w:sz w:val="22"/>
                <w:szCs w:val="22"/>
              </w:rPr>
              <w:t> </w:t>
            </w:r>
            <w:r w:rsidRPr="00123FE3">
              <w:rPr>
                <w:sz w:val="22"/>
                <w:szCs w:val="22"/>
              </w:rPr>
              <w:t>081</w:t>
            </w:r>
            <w:r>
              <w:rPr>
                <w:sz w:val="22"/>
                <w:szCs w:val="22"/>
              </w:rPr>
              <w:t>/obec@kojetice.cz</w:t>
            </w:r>
          </w:p>
        </w:tc>
      </w:tr>
      <w:tr w:rsidR="002A48C6" w:rsidTr="00123FE3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1.2. Uchazeč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Spisová značka v obchodním rejstříku: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Statutární zástupce/osoba oprávněná za uchazeče jednat: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>
              <w:rPr>
                <w:sz w:val="22"/>
                <w:szCs w:val="22"/>
              </w:rPr>
              <w:t>Tel./</w:t>
            </w:r>
            <w:r w:rsidRPr="00123FE3">
              <w:rPr>
                <w:sz w:val="22"/>
                <w:szCs w:val="22"/>
              </w:rPr>
              <w:t>E-mail: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Kontaktní osoba ve věcech nabídky: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>
              <w:rPr>
                <w:sz w:val="22"/>
                <w:szCs w:val="22"/>
              </w:rPr>
              <w:t>Tel./</w:t>
            </w:r>
            <w:r w:rsidRPr="00123FE3">
              <w:rPr>
                <w:sz w:val="22"/>
                <w:szCs w:val="22"/>
              </w:rPr>
              <w:t>E-mail: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555"/>
        </w:trPr>
        <w:tc>
          <w:tcPr>
            <w:tcW w:w="9469" w:type="dxa"/>
            <w:gridSpan w:val="6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bottom"/>
          </w:tcPr>
          <w:p w:rsidR="002A48C6" w:rsidRPr="00123FE3" w:rsidRDefault="00123FE3">
            <w:pPr>
              <w:rPr>
                <w:b/>
              </w:rPr>
            </w:pPr>
            <w:r w:rsidRPr="00123FE3">
              <w:rPr>
                <w:b/>
                <w:color w:val="002060"/>
                <w:sz w:val="22"/>
                <w:szCs w:val="22"/>
              </w:rPr>
              <w:t>2. Formulář nabídkové ceny v CZK „nejvýše přípustné“</w:t>
            </w:r>
          </w:p>
        </w:tc>
      </w:tr>
      <w:tr w:rsidR="002A48C6" w:rsidTr="00123FE3">
        <w:trPr>
          <w:trHeight w:val="743"/>
        </w:trPr>
        <w:tc>
          <w:tcPr>
            <w:tcW w:w="2382" w:type="dxa"/>
            <w:vMerge w:val="restart"/>
            <w:tcBorders>
              <w:top w:val="dotted" w:sz="4" w:space="0" w:color="00000A"/>
              <w:left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 xml:space="preserve">Cena celkem </w:t>
            </w:r>
          </w:p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241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DPH</w:t>
            </w:r>
            <w:r w:rsidRPr="00123FE3">
              <w:rPr>
                <w:b/>
                <w:sz w:val="22"/>
                <w:szCs w:val="22"/>
              </w:rPr>
              <w:br/>
              <w:t>(sazba 21%)</w:t>
            </w:r>
          </w:p>
        </w:tc>
        <w:tc>
          <w:tcPr>
            <w:tcW w:w="24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Cena celkem</w:t>
            </w:r>
          </w:p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včetně DPH</w:t>
            </w:r>
          </w:p>
        </w:tc>
      </w:tr>
      <w:tr w:rsidR="002A48C6" w:rsidTr="00123FE3">
        <w:trPr>
          <w:trHeight w:val="598"/>
        </w:trPr>
        <w:tc>
          <w:tcPr>
            <w:tcW w:w="2382" w:type="dxa"/>
            <w:vMerge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>
            <w:pPr>
              <w:jc w:val="center"/>
            </w:pPr>
          </w:p>
        </w:tc>
        <w:tc>
          <w:tcPr>
            <w:tcW w:w="241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>
            <w:pPr>
              <w:jc w:val="center"/>
            </w:pPr>
          </w:p>
        </w:tc>
      </w:tr>
      <w:tr w:rsidR="002A48C6" w:rsidTr="00123FE3">
        <w:trPr>
          <w:trHeight w:val="495"/>
        </w:trPr>
        <w:tc>
          <w:tcPr>
            <w:tcW w:w="9469" w:type="dxa"/>
            <w:gridSpan w:val="6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bottom"/>
          </w:tcPr>
          <w:p w:rsidR="002A48C6" w:rsidRPr="00123FE3" w:rsidRDefault="00123FE3">
            <w:r w:rsidRPr="00123FE3">
              <w:rPr>
                <w:b/>
                <w:color w:val="002060"/>
                <w:sz w:val="22"/>
                <w:szCs w:val="22"/>
              </w:rPr>
              <w:t>3. Čestné prohlášení uchazeče</w:t>
            </w:r>
          </w:p>
        </w:tc>
      </w:tr>
      <w:tr w:rsidR="002A48C6" w:rsidTr="00123FE3">
        <w:tc>
          <w:tcPr>
            <w:tcW w:w="9469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2A48C6" w:rsidRPr="00123FE3" w:rsidRDefault="00123FE3">
            <w:pPr>
              <w:jc w:val="both"/>
              <w:rPr>
                <w:b/>
                <w:sz w:val="20"/>
                <w:szCs w:val="20"/>
              </w:rPr>
            </w:pPr>
            <w:r w:rsidRPr="00123FE3">
              <w:rPr>
                <w:sz w:val="20"/>
                <w:szCs w:val="20"/>
              </w:rPr>
              <w:t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</w:t>
            </w:r>
          </w:p>
        </w:tc>
      </w:tr>
      <w:tr w:rsidR="002A48C6" w:rsidTr="00123FE3">
        <w:trPr>
          <w:trHeight w:val="438"/>
        </w:trPr>
        <w:tc>
          <w:tcPr>
            <w:tcW w:w="9469" w:type="dxa"/>
            <w:gridSpan w:val="6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bottom"/>
          </w:tcPr>
          <w:p w:rsidR="002A48C6" w:rsidRPr="00123FE3" w:rsidRDefault="00123FE3">
            <w:pPr>
              <w:rPr>
                <w:b/>
              </w:rPr>
            </w:pPr>
            <w:r w:rsidRPr="00123FE3">
              <w:rPr>
                <w:b/>
                <w:color w:val="002060"/>
                <w:sz w:val="22"/>
                <w:szCs w:val="22"/>
              </w:rPr>
              <w:t>4. Oprávněná osoba za uchazeče jednat</w:t>
            </w:r>
          </w:p>
        </w:tc>
      </w:tr>
      <w:tr w:rsidR="002A48C6" w:rsidTr="00123FE3">
        <w:trPr>
          <w:trHeight w:val="628"/>
        </w:trPr>
        <w:tc>
          <w:tcPr>
            <w:tcW w:w="2807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Podpis oprávněné osoby:</w:t>
            </w:r>
          </w:p>
        </w:tc>
        <w:tc>
          <w:tcPr>
            <w:tcW w:w="6662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79"/>
        </w:trPr>
        <w:tc>
          <w:tcPr>
            <w:tcW w:w="2807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Default="00123FE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2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Default="002A48C6">
            <w:pPr>
              <w:rPr>
                <w:rFonts w:ascii="Calibri" w:hAnsi="Calibri" w:cs="Calibri"/>
              </w:rPr>
            </w:pPr>
          </w:p>
        </w:tc>
      </w:tr>
      <w:tr w:rsidR="002A48C6" w:rsidTr="00123FE3">
        <w:trPr>
          <w:trHeight w:val="413"/>
        </w:trPr>
        <w:tc>
          <w:tcPr>
            <w:tcW w:w="2807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Default="00123FE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Funkce:</w:t>
            </w:r>
          </w:p>
        </w:tc>
        <w:tc>
          <w:tcPr>
            <w:tcW w:w="6662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Default="002A48C6">
            <w:pPr>
              <w:rPr>
                <w:rStyle w:val="slostrnky"/>
              </w:rPr>
            </w:pPr>
          </w:p>
        </w:tc>
      </w:tr>
    </w:tbl>
    <w:p w:rsidR="002A48C6" w:rsidRDefault="002A48C6"/>
    <w:sectPr w:rsidR="002A48C6" w:rsidSect="00123FE3">
      <w:footerReference w:type="default" r:id="rId7"/>
      <w:headerReference w:type="first" r:id="rId8"/>
      <w:footerReference w:type="first" r:id="rId9"/>
      <w:pgSz w:w="11906" w:h="16838"/>
      <w:pgMar w:top="709" w:right="720" w:bottom="1135" w:left="720" w:header="0" w:footer="709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8C6" w:rsidRDefault="002A48C6" w:rsidP="002A48C6">
      <w:r>
        <w:separator/>
      </w:r>
    </w:p>
  </w:endnote>
  <w:endnote w:type="continuationSeparator" w:id="0">
    <w:p w:rsidR="002A48C6" w:rsidRDefault="002A48C6" w:rsidP="002A4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C6" w:rsidRDefault="002A48C6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C6" w:rsidRDefault="00123FE3">
    <w:pPr>
      <w:pStyle w:val="Zpat"/>
      <w:tabs>
        <w:tab w:val="center" w:pos="5102"/>
        <w:tab w:val="left" w:pos="6090"/>
      </w:tabs>
      <w:jc w:val="center"/>
    </w:pPr>
    <w:r>
      <w:rPr>
        <w:rFonts w:ascii="Calibri" w:hAnsi="Calibri" w:cs="Calibri"/>
        <w:sz w:val="16"/>
      </w:rPr>
      <w:t xml:space="preserve">Strana </w:t>
    </w:r>
    <w:r w:rsidR="00CA58E0" w:rsidRPr="00CA58E0">
      <w:rPr>
        <w:rFonts w:ascii="Calibri" w:hAnsi="Calibri" w:cs="Calibri"/>
        <w:bCs/>
        <w:sz w:val="16"/>
      </w:rPr>
      <w:fldChar w:fldCharType="begin"/>
    </w:r>
    <w:r>
      <w:instrText>PAGE</w:instrText>
    </w:r>
    <w:r w:rsidR="00CA58E0">
      <w:fldChar w:fldCharType="separate"/>
    </w:r>
    <w:r w:rsidR="00B9721D">
      <w:rPr>
        <w:noProof/>
      </w:rPr>
      <w:t>1</w:t>
    </w:r>
    <w:r w:rsidR="00CA58E0">
      <w:fldChar w:fldCharType="end"/>
    </w:r>
    <w:r>
      <w:rPr>
        <w:rFonts w:ascii="Calibri" w:hAnsi="Calibri" w:cs="Calibri"/>
        <w:bCs/>
        <w:sz w:val="16"/>
      </w:rPr>
      <w:t xml:space="preserve"> - K</w:t>
    </w:r>
    <w:r>
      <w:rPr>
        <w:rFonts w:ascii="Calibri" w:hAnsi="Calibri" w:cs="Calibri"/>
        <w:sz w:val="16"/>
      </w:rPr>
      <w:t>rycí list nabídky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8C6" w:rsidRDefault="002A48C6" w:rsidP="002A48C6">
      <w:r>
        <w:separator/>
      </w:r>
    </w:p>
  </w:footnote>
  <w:footnote w:type="continuationSeparator" w:id="0">
    <w:p w:rsidR="002A48C6" w:rsidRDefault="002A48C6" w:rsidP="002A4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C6" w:rsidRDefault="00123FE3">
    <w:r>
      <w:rPr>
        <w:rFonts w:ascii="Calibri" w:hAnsi="Calibri" w:cs="Calibri"/>
        <w:b/>
        <w:color w:val="002060"/>
        <w:sz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A48C6"/>
    <w:rsid w:val="0002740C"/>
    <w:rsid w:val="00123FE3"/>
    <w:rsid w:val="00284871"/>
    <w:rsid w:val="002A2502"/>
    <w:rsid w:val="002A3C54"/>
    <w:rsid w:val="002A48C6"/>
    <w:rsid w:val="003A7758"/>
    <w:rsid w:val="004C70EA"/>
    <w:rsid w:val="006B41D5"/>
    <w:rsid w:val="007978DF"/>
    <w:rsid w:val="00890D51"/>
    <w:rsid w:val="009940C6"/>
    <w:rsid w:val="00A42328"/>
    <w:rsid w:val="00B7791C"/>
    <w:rsid w:val="00B9721D"/>
    <w:rsid w:val="00C41312"/>
    <w:rsid w:val="00CA58E0"/>
    <w:rsid w:val="00F44A36"/>
    <w:rsid w:val="00FB75EC"/>
    <w:rsid w:val="00FE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3A6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6063A6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qFormat/>
    <w:rsid w:val="006063A6"/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6063A6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qFormat/>
    <w:rsid w:val="002A48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2A48C6"/>
    <w:pPr>
      <w:spacing w:after="140" w:line="288" w:lineRule="auto"/>
    </w:pPr>
  </w:style>
  <w:style w:type="paragraph" w:styleId="Seznam">
    <w:name w:val="List"/>
    <w:basedOn w:val="Tlotextu"/>
    <w:rsid w:val="002A48C6"/>
    <w:rPr>
      <w:rFonts w:cs="Mangal"/>
    </w:rPr>
  </w:style>
  <w:style w:type="paragraph" w:customStyle="1" w:styleId="Popisek">
    <w:name w:val="Popisek"/>
    <w:basedOn w:val="Normln"/>
    <w:rsid w:val="002A48C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2A48C6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6063A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6063A6"/>
    <w:pPr>
      <w:tabs>
        <w:tab w:val="center" w:pos="4536"/>
        <w:tab w:val="right" w:pos="9072"/>
      </w:tabs>
    </w:pPr>
  </w:style>
  <w:style w:type="paragraph" w:customStyle="1" w:styleId="Default">
    <w:name w:val="Default"/>
    <w:uiPriority w:val="99"/>
    <w:qFormat/>
    <w:rsid w:val="006063A6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F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E3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Normln"/>
    <w:rsid w:val="00B7791C"/>
    <w:pPr>
      <w:suppressAutoHyphens w:val="0"/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Vera</cp:lastModifiedBy>
  <cp:revision>5</cp:revision>
  <cp:lastPrinted>2015-06-15T12:33:00Z</cp:lastPrinted>
  <dcterms:created xsi:type="dcterms:W3CDTF">2017-07-21T09:19:00Z</dcterms:created>
  <dcterms:modified xsi:type="dcterms:W3CDTF">2017-08-02T18:09:00Z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