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4E55" w14:textId="5E100F6E" w:rsidR="009C71AB" w:rsidRPr="00DC4C5F" w:rsidRDefault="009C71AB" w:rsidP="00CC6151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  <w:szCs w:val="20"/>
        </w:rPr>
        <w:t>Příloha č. 7</w:t>
      </w:r>
      <w:r w:rsidR="00CC6151">
        <w:rPr>
          <w:rFonts w:ascii="Arial" w:hAnsi="Arial" w:cs="Arial"/>
          <w:sz w:val="20"/>
          <w:szCs w:val="20"/>
        </w:rPr>
        <w:tab/>
      </w:r>
      <w:r w:rsidR="00CC6151">
        <w:rPr>
          <w:rFonts w:ascii="Arial" w:hAnsi="Arial" w:cs="Arial"/>
          <w:sz w:val="20"/>
          <w:szCs w:val="20"/>
        </w:rPr>
        <w:tab/>
      </w:r>
      <w:r w:rsidR="00CC6151">
        <w:rPr>
          <w:rFonts w:ascii="Arial" w:hAnsi="Arial" w:cs="Arial"/>
          <w:sz w:val="20"/>
          <w:szCs w:val="20"/>
        </w:rPr>
        <w:tab/>
      </w:r>
      <w:r w:rsidR="00CC6151">
        <w:rPr>
          <w:rFonts w:ascii="Arial" w:hAnsi="Arial" w:cs="Arial"/>
          <w:sz w:val="20"/>
          <w:szCs w:val="20"/>
        </w:rPr>
        <w:tab/>
      </w:r>
      <w:r w:rsidRPr="00DC4C5F">
        <w:rPr>
          <w:rFonts w:ascii="Arial" w:hAnsi="Arial" w:cs="Arial"/>
          <w:b/>
          <w:sz w:val="20"/>
          <w:u w:val="single"/>
        </w:rPr>
        <w:t>Seznam poddodavatelů</w:t>
      </w:r>
    </w:p>
    <w:tbl>
      <w:tblPr>
        <w:tblpPr w:leftFromText="141" w:rightFromText="141" w:vertAnchor="text" w:horzAnchor="margin" w:tblpXSpec="center" w:tblpY="90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9C71AB" w:rsidRPr="00DC4C5F" w14:paraId="0E7E86D1" w14:textId="77777777" w:rsidTr="00CC6151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EBA844" w14:textId="77777777" w:rsidR="009C71AB" w:rsidRPr="00DC4C5F" w:rsidRDefault="009C71AB" w:rsidP="00CC615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Zadavatel:</w:t>
            </w:r>
          </w:p>
          <w:p w14:paraId="0AA2FEEA" w14:textId="77777777" w:rsidR="009C71AB" w:rsidRDefault="009C71AB" w:rsidP="00CC615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B06C3">
              <w:rPr>
                <w:rFonts w:ascii="Arial" w:hAnsi="Arial" w:cs="Arial"/>
                <w:b/>
                <w:sz w:val="20"/>
              </w:rPr>
              <w:t xml:space="preserve">Centrum dopravního </w:t>
            </w:r>
            <w:proofErr w:type="spellStart"/>
            <w:proofErr w:type="gramStart"/>
            <w:r w:rsidRPr="00AB06C3">
              <w:rPr>
                <w:rFonts w:ascii="Arial" w:hAnsi="Arial" w:cs="Arial"/>
                <w:b/>
                <w:sz w:val="20"/>
              </w:rPr>
              <w:t>výzkumu,v.v.i</w:t>
            </w:r>
            <w:proofErr w:type="spellEnd"/>
            <w:r w:rsidRPr="00AB06C3">
              <w:rPr>
                <w:rFonts w:ascii="Arial" w:hAnsi="Arial" w:cs="Arial"/>
                <w:b/>
                <w:sz w:val="20"/>
              </w:rPr>
              <w:t>.</w:t>
            </w:r>
            <w:proofErr w:type="gramEnd"/>
          </w:p>
          <w:p w14:paraId="2A1A120E" w14:textId="1C014619" w:rsidR="009C71AB" w:rsidRPr="00DC4C5F" w:rsidRDefault="009C71AB" w:rsidP="00CC6151">
            <w:pPr>
              <w:keepNext/>
              <w:spacing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se </w:t>
            </w:r>
            <w:proofErr w:type="gramStart"/>
            <w:r w:rsidRPr="00DC4C5F">
              <w:rPr>
                <w:rFonts w:ascii="Arial" w:hAnsi="Arial" w:cs="Arial"/>
                <w:iCs/>
                <w:sz w:val="20"/>
              </w:rPr>
              <w:t xml:space="preserve">sídlem </w:t>
            </w:r>
            <w:r w:rsidR="00CC6151" w:rsidRPr="00CC6151">
              <w:rPr>
                <w:rFonts w:ascii="Arial" w:eastAsia="Times New Roman" w:hAnsi="Arial" w:cs="Arial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r w:rsidR="00CC6151" w:rsidRPr="00CC6151">
              <w:rPr>
                <w:rFonts w:ascii="Arial" w:hAnsi="Arial" w:cs="Arial"/>
                <w:sz w:val="20"/>
              </w:rPr>
              <w:t>Líšeňská</w:t>
            </w:r>
            <w:proofErr w:type="gramEnd"/>
            <w:r w:rsidR="00CC6151" w:rsidRPr="00CC6151">
              <w:rPr>
                <w:rFonts w:ascii="Arial" w:hAnsi="Arial" w:cs="Arial"/>
                <w:sz w:val="20"/>
              </w:rPr>
              <w:t xml:space="preserve"> 2657/33a, 636 00 Brno - Líšeň</w:t>
            </w:r>
          </w:p>
          <w:p w14:paraId="45335BA8" w14:textId="77777777" w:rsidR="009C71AB" w:rsidRPr="00DC4C5F" w:rsidRDefault="009C71AB" w:rsidP="00CC6151">
            <w:pPr>
              <w:keepNext/>
              <w:spacing w:after="120"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IČO: </w:t>
            </w:r>
            <w:r w:rsidRPr="0018774A">
              <w:rPr>
                <w:rFonts w:ascii="Arial" w:hAnsi="Arial" w:cs="Arial"/>
                <w:sz w:val="20"/>
              </w:rPr>
              <w:t>44994575</w:t>
            </w:r>
          </w:p>
          <w:p w14:paraId="5E501B30" w14:textId="77777777" w:rsidR="009C71AB" w:rsidRPr="00DC4C5F" w:rsidRDefault="009C71AB" w:rsidP="00CC615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Veřejná zakázka:</w:t>
            </w:r>
          </w:p>
          <w:p w14:paraId="422FF480" w14:textId="77777777" w:rsidR="009C71AB" w:rsidRDefault="009C71AB" w:rsidP="00CC61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774A">
              <w:rPr>
                <w:rFonts w:ascii="Arial" w:hAnsi="Arial" w:cs="Arial"/>
                <w:b/>
                <w:bCs/>
                <w:sz w:val="20"/>
              </w:rPr>
              <w:t>„Komplexní pojištění Centrum dopravního výzkumu“</w:t>
            </w:r>
          </w:p>
          <w:p w14:paraId="23CB1F5B" w14:textId="77777777" w:rsidR="009C71AB" w:rsidRPr="0018774A" w:rsidRDefault="009C71AB" w:rsidP="00CC6151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podlimitní veřejná zakázka ve smyslu § 26 zákona č. 134/2016 Sb., o zadávání veřejných zakázek</w:t>
            </w:r>
          </w:p>
          <w:p w14:paraId="427E9DF5" w14:textId="77777777" w:rsidR="009C71AB" w:rsidRPr="00DC4C5F" w:rsidRDefault="009C71AB" w:rsidP="00CC61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(dále jen „ZZVZ“) zadávaná ve zjednodušeném podlimitním řízení dle § 53 ZZVZ</w:t>
            </w:r>
          </w:p>
        </w:tc>
      </w:tr>
    </w:tbl>
    <w:p w14:paraId="701AB75F" w14:textId="77777777" w:rsidR="009C71AB" w:rsidRPr="00DC4C5F" w:rsidRDefault="009C71AB" w:rsidP="009C71AB">
      <w:pPr>
        <w:pStyle w:val="Textkomente"/>
        <w:rPr>
          <w:rFonts w:ascii="Arial" w:hAnsi="Arial" w:cs="Arial"/>
          <w:color w:val="auto"/>
          <w:sz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450"/>
        <w:gridCol w:w="1820"/>
        <w:gridCol w:w="2101"/>
        <w:gridCol w:w="1621"/>
      </w:tblGrid>
      <w:tr w:rsidR="009C71AB" w:rsidRPr="00DC4C5F" w14:paraId="43F8D106" w14:textId="77777777" w:rsidTr="00EF07ED">
        <w:trPr>
          <w:tblCellSpacing w:w="20" w:type="dxa"/>
          <w:jc w:val="center"/>
        </w:trPr>
        <w:tc>
          <w:tcPr>
            <w:tcW w:w="891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4BF9A9ED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</w:rPr>
              <w:t>Údaje o poddodavateli*</w:t>
            </w:r>
          </w:p>
        </w:tc>
      </w:tr>
      <w:tr w:rsidR="009C71AB" w:rsidRPr="00DC4C5F" w14:paraId="5A2F7068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77AA8C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Obchodní jméno: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8D68EC1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576E2EB8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F82E01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Sídlo, resp. místo podnikání: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09CF9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6C0E2D3D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90338A3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A09F5A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37E9AB53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6EA6C6D" w14:textId="77777777" w:rsidR="009C71AB" w:rsidRPr="00DC4C5F" w:rsidRDefault="009C71AB" w:rsidP="00EF07ED">
            <w:pPr>
              <w:pStyle w:val="NormalJustified"/>
              <w:suppressAutoHyphens/>
              <w:autoSpaceDN w:val="0"/>
              <w:jc w:val="left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A4E87C3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BB088C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  <w:p w14:paraId="0F43D25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 xml:space="preserve">           %</w:t>
            </w:r>
          </w:p>
        </w:tc>
      </w:tr>
      <w:tr w:rsidR="009C71AB" w:rsidRPr="00DC4C5F" w14:paraId="329B4DB2" w14:textId="77777777" w:rsidTr="00EF07ED">
        <w:trPr>
          <w:tblCellSpacing w:w="20" w:type="dxa"/>
          <w:jc w:val="center"/>
        </w:trPr>
        <w:tc>
          <w:tcPr>
            <w:tcW w:w="891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A5E66D2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</w:rPr>
              <w:t>Údaje o poddodavateli</w:t>
            </w:r>
          </w:p>
        </w:tc>
      </w:tr>
      <w:tr w:rsidR="009C71AB" w:rsidRPr="00DC4C5F" w14:paraId="522DD25D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00837A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Obchodní jméno: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DC0A2AF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524E9579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2EC1BDE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Sídlo, resp. místo podnikání: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F5E491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314AC9BB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BC9141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C151EC8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10382310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29D411" w14:textId="77777777" w:rsidR="009C71AB" w:rsidRPr="00DC4C5F" w:rsidRDefault="009C71AB" w:rsidP="00EF07ED">
            <w:pPr>
              <w:pStyle w:val="NormalJustified"/>
              <w:suppressAutoHyphens/>
              <w:autoSpaceDN w:val="0"/>
              <w:jc w:val="left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B94E70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031CB8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  <w:p w14:paraId="1A718641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 xml:space="preserve">           %</w:t>
            </w:r>
          </w:p>
        </w:tc>
      </w:tr>
      <w:tr w:rsidR="009C71AB" w:rsidRPr="00DC4C5F" w14:paraId="7A95DD22" w14:textId="77777777" w:rsidTr="00EF07ED">
        <w:trPr>
          <w:tblCellSpacing w:w="20" w:type="dxa"/>
          <w:jc w:val="center"/>
        </w:trPr>
        <w:tc>
          <w:tcPr>
            <w:tcW w:w="891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54A5E02C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</w:rPr>
              <w:t>Údaje o poddodavateli</w:t>
            </w:r>
          </w:p>
        </w:tc>
      </w:tr>
      <w:tr w:rsidR="009C71AB" w:rsidRPr="00DC4C5F" w14:paraId="0DF65B37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25169C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Obchodní jméno: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54881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256D248C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15F392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Sídlo, resp. místo podnikání: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2DF06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4CE1596A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71FC302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890DC0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3110BCC5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C30091A" w14:textId="77777777" w:rsidR="009C71AB" w:rsidRPr="00DC4C5F" w:rsidRDefault="009C71AB" w:rsidP="00EF07ED">
            <w:pPr>
              <w:pStyle w:val="NormalJustified"/>
              <w:suppressAutoHyphens/>
              <w:autoSpaceDN w:val="0"/>
              <w:jc w:val="left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9DA233A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8660C8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  <w:p w14:paraId="5E3BA408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 xml:space="preserve">           %</w:t>
            </w:r>
          </w:p>
        </w:tc>
      </w:tr>
      <w:tr w:rsidR="009C71AB" w:rsidRPr="00DC4C5F" w14:paraId="66EF78F2" w14:textId="77777777" w:rsidTr="00EF07ED">
        <w:trPr>
          <w:tblCellSpacing w:w="20" w:type="dxa"/>
          <w:jc w:val="center"/>
        </w:trPr>
        <w:tc>
          <w:tcPr>
            <w:tcW w:w="891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FF"/>
            <w:hideMark/>
          </w:tcPr>
          <w:p w14:paraId="6A26A0B0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</w:rPr>
              <w:t>Oprávněná osoba dodavatele</w:t>
            </w:r>
          </w:p>
        </w:tc>
      </w:tr>
      <w:tr w:rsidR="009C71AB" w:rsidRPr="00DC4C5F" w14:paraId="0604C8D7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FFC32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Jméno, příjmení, titul: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DEF07A2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6C3FBCEF" w14:textId="77777777" w:rsidTr="00EF07ED">
        <w:trPr>
          <w:tblCellSpacing w:w="20" w:type="dxa"/>
          <w:jc w:val="center"/>
        </w:trPr>
        <w:tc>
          <w:tcPr>
            <w:tcW w:w="33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099A4AB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Telefon, fax, e-mail:</w:t>
            </w:r>
          </w:p>
        </w:tc>
        <w:tc>
          <w:tcPr>
            <w:tcW w:w="54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14EEF51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727E86C4" w14:textId="77777777" w:rsidTr="00EF07ED">
        <w:trPr>
          <w:trHeight w:val="580"/>
          <w:tblCellSpacing w:w="20" w:type="dxa"/>
          <w:jc w:val="center"/>
        </w:trPr>
        <w:tc>
          <w:tcPr>
            <w:tcW w:w="52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43FFF3E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  <w:highlight w:val="yellow"/>
              </w:rPr>
              <w:t>Podpis oprávněné osoby dodavatele:</w:t>
            </w:r>
          </w:p>
        </w:tc>
        <w:tc>
          <w:tcPr>
            <w:tcW w:w="366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62FCAAA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C71AB" w:rsidRPr="00DC4C5F" w14:paraId="07A1916B" w14:textId="77777777" w:rsidTr="00EF07ED">
        <w:trPr>
          <w:trHeight w:val="873"/>
          <w:tblCellSpacing w:w="20" w:type="dxa"/>
          <w:jc w:val="center"/>
        </w:trPr>
        <w:tc>
          <w:tcPr>
            <w:tcW w:w="891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04F114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Razítko:</w:t>
            </w:r>
          </w:p>
        </w:tc>
      </w:tr>
      <w:tr w:rsidR="009C71AB" w:rsidRPr="00DC4C5F" w14:paraId="60EDD137" w14:textId="77777777" w:rsidTr="00EF07ED">
        <w:trPr>
          <w:trHeight w:val="504"/>
          <w:tblCellSpacing w:w="20" w:type="dxa"/>
          <w:jc w:val="center"/>
        </w:trPr>
        <w:tc>
          <w:tcPr>
            <w:tcW w:w="891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C5460CE" w14:textId="77777777" w:rsidR="009C71AB" w:rsidRPr="00DC4C5F" w:rsidRDefault="009C71AB" w:rsidP="00EF07ED">
            <w:pPr>
              <w:spacing w:before="360" w:line="276" w:lineRule="auto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 xml:space="preserve">V </w:t>
            </w:r>
            <w:r w:rsidRPr="00DC4C5F">
              <w:rPr>
                <w:rFonts w:ascii="Arial" w:hAnsi="Arial" w:cs="Arial"/>
                <w:i/>
                <w:sz w:val="20"/>
                <w:highlight w:val="yellow"/>
              </w:rPr>
              <w:t>(bude doplněno</w:t>
            </w:r>
            <w:r w:rsidRPr="00DC4C5F">
              <w:rPr>
                <w:rFonts w:ascii="Arial" w:hAnsi="Arial" w:cs="Arial"/>
                <w:sz w:val="20"/>
              </w:rPr>
              <w:t xml:space="preserve">) dne </w:t>
            </w:r>
            <w:r w:rsidRPr="00DC4C5F">
              <w:rPr>
                <w:rFonts w:ascii="Arial" w:hAnsi="Arial" w:cs="Arial"/>
                <w:sz w:val="20"/>
                <w:highlight w:val="yellow"/>
              </w:rPr>
              <w:t>__. __. ____</w:t>
            </w:r>
          </w:p>
          <w:p w14:paraId="2C129BC0" w14:textId="77777777" w:rsidR="009C71AB" w:rsidRPr="00DC4C5F" w:rsidRDefault="009C71AB" w:rsidP="00EF07ED">
            <w:pPr>
              <w:pStyle w:val="NormalJustified"/>
              <w:suppressAutoHyphens/>
              <w:autoSpaceDN w:val="0"/>
              <w:rPr>
                <w:rFonts w:ascii="Arial" w:hAnsi="Arial" w:cs="Arial"/>
                <w:sz w:val="20"/>
              </w:rPr>
            </w:pPr>
          </w:p>
        </w:tc>
      </w:tr>
    </w:tbl>
    <w:p w14:paraId="1E801B3A" w14:textId="77777777" w:rsidR="009C71AB" w:rsidRPr="00DC4C5F" w:rsidRDefault="009C71AB" w:rsidP="009C71AB">
      <w:pPr>
        <w:pStyle w:val="Odstavecseseznamem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>* Dodavatel případně doplní řádky pro uvedení více než tří poddodavatelů.   V případě, že dodavatel nebude pro plnění předmětu veřejné zakázky využívat poddodavatele, tabulku proškrtne.</w:t>
      </w:r>
    </w:p>
    <w:p w14:paraId="22449E6C" w14:textId="77777777" w:rsidR="009C71AB" w:rsidRPr="009C71AB" w:rsidRDefault="009C71AB">
      <w:pPr>
        <w:rPr>
          <w:rFonts w:ascii="Arial" w:hAnsi="Arial" w:cs="Arial"/>
          <w:sz w:val="20"/>
          <w:szCs w:val="20"/>
        </w:rPr>
      </w:pPr>
    </w:p>
    <w:sectPr w:rsidR="009C71AB" w:rsidRPr="009C71AB" w:rsidSect="00CC61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AB"/>
    <w:rsid w:val="001B183F"/>
    <w:rsid w:val="007A628F"/>
    <w:rsid w:val="009C71AB"/>
    <w:rsid w:val="00CC6151"/>
    <w:rsid w:val="00CD3233"/>
    <w:rsid w:val="00CE4147"/>
    <w:rsid w:val="00D2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C1C2"/>
  <w15:chartTrackingRefBased/>
  <w15:docId w15:val="{CB860A58-764E-4BA6-9DA2-E930A10C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7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7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7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7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7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7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7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7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7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71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71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71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71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71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71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7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7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71AB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List Paragraph (Czech Tourism),1.1. odstavec"/>
    <w:basedOn w:val="Normln"/>
    <w:link w:val="OdstavecseseznamemChar"/>
    <w:uiPriority w:val="34"/>
    <w:qFormat/>
    <w:rsid w:val="009C71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71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7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71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71AB"/>
    <w:rPr>
      <w:b/>
      <w:bCs/>
      <w:smallCaps/>
      <w:color w:val="2F5496" w:themeColor="accent1" w:themeShade="BF"/>
      <w:spacing w:val="5"/>
    </w:rPr>
  </w:style>
  <w:style w:type="paragraph" w:styleId="Textkomente">
    <w:name w:val="annotation text"/>
    <w:aliases w:val="Text poznámky"/>
    <w:basedOn w:val="Normln"/>
    <w:link w:val="TextkomenteChar1"/>
    <w:unhideWhenUsed/>
    <w:rsid w:val="009C71AB"/>
    <w:pPr>
      <w:spacing w:after="0" w:line="240" w:lineRule="auto"/>
    </w:pPr>
    <w:rPr>
      <w:rFonts w:ascii="Corbel" w:eastAsia="Times New Roman" w:hAnsi="Corbel" w:cs="Times New Roman"/>
      <w:color w:val="595959"/>
      <w:kern w:val="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uiPriority w:val="99"/>
    <w:semiHidden/>
    <w:rsid w:val="009C71AB"/>
    <w:rPr>
      <w:sz w:val="20"/>
      <w:szCs w:val="20"/>
    </w:rPr>
  </w:style>
  <w:style w:type="character" w:customStyle="1" w:styleId="TextkomenteChar1">
    <w:name w:val="Text komentáře Char1"/>
    <w:aliases w:val="Text poznámky Char"/>
    <w:basedOn w:val="Standardnpsmoodstavce"/>
    <w:link w:val="Textkomente"/>
    <w:locked/>
    <w:rsid w:val="009C71AB"/>
    <w:rPr>
      <w:rFonts w:ascii="Corbel" w:eastAsia="Times New Roman" w:hAnsi="Corbel" w:cs="Times New Roman"/>
      <w:color w:val="595959"/>
      <w:kern w:val="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1.1. odstavec Char"/>
    <w:link w:val="Odstavecseseznamem"/>
    <w:uiPriority w:val="34"/>
    <w:rsid w:val="009C71AB"/>
  </w:style>
  <w:style w:type="paragraph" w:customStyle="1" w:styleId="NormalJustified">
    <w:name w:val="Normal (Justified)"/>
    <w:basedOn w:val="Normln"/>
    <w:rsid w:val="009C71A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horakova</dc:creator>
  <cp:keywords/>
  <dc:description/>
  <cp:lastModifiedBy>Tomáš Habán</cp:lastModifiedBy>
  <cp:revision>2</cp:revision>
  <dcterms:created xsi:type="dcterms:W3CDTF">2025-01-20T13:29:00Z</dcterms:created>
  <dcterms:modified xsi:type="dcterms:W3CDTF">2025-01-20T13:29:00Z</dcterms:modified>
</cp:coreProperties>
</file>