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8DCFD" w14:textId="229DFABD" w:rsidR="00354CBC" w:rsidRDefault="00354CBC" w:rsidP="00354CBC">
      <w:pPr>
        <w:jc w:val="center"/>
        <w:rPr>
          <w:rFonts w:eastAsia="Calibri"/>
          <w:b/>
          <w:iCs/>
          <w:sz w:val="28"/>
          <w:szCs w:val="28"/>
          <w:lang w:eastAsia="en-US"/>
        </w:rPr>
      </w:pPr>
      <w:r w:rsidRPr="00E02C29">
        <w:rPr>
          <w:b/>
          <w:sz w:val="28"/>
          <w:szCs w:val="28"/>
        </w:rPr>
        <w:t xml:space="preserve">Smlouva na dodávku </w:t>
      </w:r>
      <w:bookmarkStart w:id="0" w:name="_Hlk171947724"/>
      <w:r w:rsidR="00662935">
        <w:rPr>
          <w:b/>
          <w:sz w:val="28"/>
          <w:szCs w:val="28"/>
        </w:rPr>
        <w:t>s</w:t>
      </w:r>
      <w:r w:rsidR="00662935" w:rsidRPr="00662935">
        <w:rPr>
          <w:b/>
          <w:sz w:val="28"/>
          <w:szCs w:val="28"/>
        </w:rPr>
        <w:t>tolní</w:t>
      </w:r>
      <w:r w:rsidR="00662935">
        <w:rPr>
          <w:b/>
          <w:sz w:val="28"/>
          <w:szCs w:val="28"/>
        </w:rPr>
        <w:t>ho</w:t>
      </w:r>
      <w:r w:rsidR="00662935" w:rsidRPr="00662935">
        <w:rPr>
          <w:b/>
          <w:sz w:val="28"/>
          <w:szCs w:val="28"/>
        </w:rPr>
        <w:t xml:space="preserve"> rentgenov</w:t>
      </w:r>
      <w:r w:rsidR="00662935">
        <w:rPr>
          <w:b/>
          <w:sz w:val="28"/>
          <w:szCs w:val="28"/>
        </w:rPr>
        <w:t>ého</w:t>
      </w:r>
      <w:r w:rsidR="00662935" w:rsidRPr="00662935">
        <w:rPr>
          <w:b/>
          <w:sz w:val="28"/>
          <w:szCs w:val="28"/>
        </w:rPr>
        <w:t xml:space="preserve"> práškov</w:t>
      </w:r>
      <w:r w:rsidR="00662935">
        <w:rPr>
          <w:b/>
          <w:sz w:val="28"/>
          <w:szCs w:val="28"/>
        </w:rPr>
        <w:t>ého</w:t>
      </w:r>
      <w:r w:rsidR="00662935" w:rsidRPr="00662935">
        <w:rPr>
          <w:b/>
          <w:sz w:val="28"/>
          <w:szCs w:val="28"/>
        </w:rPr>
        <w:t xml:space="preserve"> difraktometr</w:t>
      </w:r>
      <w:r w:rsidR="00662935">
        <w:rPr>
          <w:b/>
          <w:sz w:val="28"/>
          <w:szCs w:val="28"/>
        </w:rPr>
        <w:t>u</w:t>
      </w:r>
      <w:bookmarkEnd w:id="0"/>
    </w:p>
    <w:p w14:paraId="21159819" w14:textId="77777777" w:rsidR="00762288" w:rsidRDefault="00762288" w:rsidP="00354CBC">
      <w:pPr>
        <w:pStyle w:val="Nadpis1"/>
        <w:numPr>
          <w:ilvl w:val="0"/>
          <w:numId w:val="0"/>
        </w:numPr>
        <w:jc w:val="center"/>
        <w:rPr>
          <w:rFonts w:ascii="Times New Roman" w:hAnsi="Times New Roman"/>
          <w:b w:val="0"/>
          <w:i/>
          <w:sz w:val="24"/>
        </w:rPr>
      </w:pPr>
    </w:p>
    <w:p w14:paraId="2A42924E" w14:textId="20CE3009"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57D1F7BE" w14:textId="34B27BEF" w:rsidR="00354CBC" w:rsidRPr="001154DA" w:rsidRDefault="00354CBC" w:rsidP="00354CBC">
      <w:pPr>
        <w:autoSpaceDE w:val="0"/>
        <w:autoSpaceDN w:val="0"/>
        <w:adjustRightInd w:val="0"/>
        <w:jc w:val="both"/>
        <w:rPr>
          <w:b/>
          <w:sz w:val="24"/>
        </w:rPr>
      </w:pPr>
      <w:r w:rsidRPr="001154DA">
        <w:rPr>
          <w:b/>
          <w:sz w:val="24"/>
        </w:rPr>
        <w:t xml:space="preserve">Ústav </w:t>
      </w:r>
      <w:r>
        <w:rPr>
          <w:b/>
          <w:sz w:val="24"/>
        </w:rPr>
        <w:t>anorganické chemie</w:t>
      </w:r>
      <w:r w:rsidRPr="001154DA">
        <w:rPr>
          <w:b/>
          <w:sz w:val="24"/>
        </w:rPr>
        <w:t xml:space="preserve"> AV ČR, v.</w:t>
      </w:r>
      <w:r w:rsidR="00762288">
        <w:rPr>
          <w:b/>
          <w:sz w:val="24"/>
        </w:rPr>
        <w:t xml:space="preserve"> </w:t>
      </w:r>
      <w:r w:rsidRPr="001154DA">
        <w:rPr>
          <w:b/>
          <w:sz w:val="24"/>
        </w:rPr>
        <w:t>v.</w:t>
      </w:r>
      <w:r w:rsidR="00762288">
        <w:rPr>
          <w:b/>
          <w:sz w:val="24"/>
        </w:rPr>
        <w:t xml:space="preserve"> </w:t>
      </w:r>
      <w:r w:rsidRPr="001154DA">
        <w:rPr>
          <w:b/>
          <w:sz w:val="24"/>
        </w:rPr>
        <w:t xml:space="preserve">i. </w:t>
      </w:r>
    </w:p>
    <w:p w14:paraId="2D1A08D8" w14:textId="77777777" w:rsidR="00354CBC" w:rsidRDefault="00354CBC" w:rsidP="00354CBC">
      <w:pPr>
        <w:autoSpaceDE w:val="0"/>
        <w:autoSpaceDN w:val="0"/>
        <w:adjustRightInd w:val="0"/>
        <w:jc w:val="both"/>
        <w:rPr>
          <w:sz w:val="24"/>
        </w:rPr>
      </w:pPr>
      <w:r w:rsidRPr="001154DA">
        <w:rPr>
          <w:sz w:val="24"/>
        </w:rPr>
        <w:t xml:space="preserve">IČ: </w:t>
      </w:r>
      <w:r w:rsidRPr="002C65F5">
        <w:rPr>
          <w:sz w:val="24"/>
        </w:rPr>
        <w:t>61388980</w:t>
      </w:r>
      <w:r>
        <w:rPr>
          <w:sz w:val="24"/>
        </w:rPr>
        <w:t>,</w:t>
      </w:r>
    </w:p>
    <w:p w14:paraId="5AD2119F" w14:textId="77777777" w:rsidR="00354CBC" w:rsidRPr="001154DA" w:rsidRDefault="00354CBC" w:rsidP="00354CBC">
      <w:pPr>
        <w:autoSpaceDE w:val="0"/>
        <w:autoSpaceDN w:val="0"/>
        <w:adjustRightInd w:val="0"/>
        <w:jc w:val="both"/>
        <w:rPr>
          <w:b/>
          <w:sz w:val="24"/>
        </w:rPr>
      </w:pPr>
      <w:r>
        <w:rPr>
          <w:sz w:val="24"/>
        </w:rPr>
        <w:t>DIČ:</w:t>
      </w:r>
      <w:r w:rsidRPr="002C65F5">
        <w:t xml:space="preserve"> </w:t>
      </w:r>
      <w:r w:rsidRPr="002C65F5">
        <w:rPr>
          <w:sz w:val="24"/>
        </w:rPr>
        <w:t>CZ61388980</w:t>
      </w:r>
      <w:r>
        <w:rPr>
          <w:sz w:val="24"/>
        </w:rPr>
        <w:t>,</w:t>
      </w:r>
    </w:p>
    <w:p w14:paraId="47FAE1B8" w14:textId="77777777" w:rsidR="00354CBC" w:rsidRPr="001154DA" w:rsidRDefault="00354CBC" w:rsidP="00354CBC">
      <w:pPr>
        <w:autoSpaceDE w:val="0"/>
        <w:autoSpaceDN w:val="0"/>
        <w:adjustRightInd w:val="0"/>
        <w:jc w:val="both"/>
        <w:rPr>
          <w:b/>
          <w:sz w:val="24"/>
        </w:rPr>
      </w:pPr>
      <w:r w:rsidRPr="001154DA">
        <w:rPr>
          <w:sz w:val="24"/>
        </w:rPr>
        <w:t xml:space="preserve">se sídlem: </w:t>
      </w:r>
      <w:r w:rsidRPr="00994E4B">
        <w:rPr>
          <w:sz w:val="24"/>
        </w:rPr>
        <w:t>Husinec</w:t>
      </w:r>
      <w:r>
        <w:rPr>
          <w:sz w:val="24"/>
        </w:rPr>
        <w:t xml:space="preserve"> </w:t>
      </w:r>
      <w:r w:rsidRPr="00994E4B">
        <w:rPr>
          <w:sz w:val="24"/>
        </w:rPr>
        <w:t xml:space="preserve">- Řež </w:t>
      </w:r>
      <w:proofErr w:type="gramStart"/>
      <w:r w:rsidRPr="00994E4B">
        <w:rPr>
          <w:sz w:val="24"/>
        </w:rPr>
        <w:t>č.p.</w:t>
      </w:r>
      <w:proofErr w:type="gramEnd"/>
      <w:r w:rsidRPr="00994E4B">
        <w:rPr>
          <w:sz w:val="24"/>
        </w:rPr>
        <w:t xml:space="preserve"> 1001, Řež, 250 68</w:t>
      </w:r>
      <w:r>
        <w:rPr>
          <w:sz w:val="24"/>
        </w:rPr>
        <w:t>,</w:t>
      </w:r>
    </w:p>
    <w:p w14:paraId="7EB22B54" w14:textId="77777777" w:rsidR="00354CBC" w:rsidRPr="0094651E" w:rsidRDefault="00354CBC" w:rsidP="00354CBC">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14352D67" w14:textId="77777777" w:rsidR="00354CBC" w:rsidRPr="001154DA" w:rsidRDefault="00354CBC" w:rsidP="00354CBC">
      <w:pPr>
        <w:jc w:val="both"/>
        <w:rPr>
          <w:sz w:val="24"/>
        </w:rPr>
      </w:pPr>
      <w:r>
        <w:rPr>
          <w:sz w:val="24"/>
        </w:rPr>
        <w:t>z</w:t>
      </w:r>
      <w:r w:rsidRPr="001154DA">
        <w:rPr>
          <w:sz w:val="24"/>
        </w:rPr>
        <w:t>astoupen</w:t>
      </w:r>
      <w:r>
        <w:rPr>
          <w:sz w:val="24"/>
        </w:rPr>
        <w:t>á</w:t>
      </w:r>
      <w:r w:rsidRPr="001154DA">
        <w:rPr>
          <w:sz w:val="24"/>
        </w:rPr>
        <w:t xml:space="preserve">: </w:t>
      </w:r>
      <w:r>
        <w:rPr>
          <w:sz w:val="24"/>
        </w:rPr>
        <w:t>I</w:t>
      </w:r>
      <w:r w:rsidRPr="00994E4B">
        <w:rPr>
          <w:sz w:val="24"/>
        </w:rPr>
        <w:t>ng. Kamil</w:t>
      </w:r>
      <w:r>
        <w:rPr>
          <w:sz w:val="24"/>
        </w:rPr>
        <w:t>em</w:t>
      </w:r>
      <w:r w:rsidRPr="00994E4B">
        <w:rPr>
          <w:sz w:val="24"/>
        </w:rPr>
        <w:t xml:space="preserve"> Lang</w:t>
      </w:r>
      <w:r>
        <w:rPr>
          <w:sz w:val="24"/>
        </w:rPr>
        <w:t>em</w:t>
      </w:r>
      <w:r w:rsidRPr="00994E4B">
        <w:rPr>
          <w:sz w:val="24"/>
        </w:rPr>
        <w:t xml:space="preserve">, CSc., </w:t>
      </w:r>
      <w:proofErr w:type="spellStart"/>
      <w:r w:rsidRPr="00994E4B">
        <w:rPr>
          <w:sz w:val="24"/>
        </w:rPr>
        <w:t>DSc</w:t>
      </w:r>
      <w:proofErr w:type="spellEnd"/>
      <w:r w:rsidRPr="00994E4B">
        <w:rPr>
          <w:sz w:val="24"/>
        </w:rPr>
        <w:t>.</w:t>
      </w:r>
      <w:r>
        <w:rPr>
          <w:sz w:val="24"/>
        </w:rPr>
        <w:t>, ředitelem</w:t>
      </w:r>
    </w:p>
    <w:p w14:paraId="571B93DF" w14:textId="250EDAA4" w:rsidR="00354CBC" w:rsidRPr="001154DA" w:rsidRDefault="00354CBC" w:rsidP="00354CBC">
      <w:pPr>
        <w:jc w:val="both"/>
        <w:rPr>
          <w:sz w:val="24"/>
        </w:rPr>
      </w:pPr>
      <w:r w:rsidRPr="001154DA">
        <w:rPr>
          <w:sz w:val="24"/>
        </w:rPr>
        <w:t xml:space="preserve">e-mail: </w:t>
      </w:r>
      <w:r>
        <w:rPr>
          <w:sz w:val="24"/>
        </w:rPr>
        <w:t>ecorchard</w:t>
      </w:r>
      <w:r w:rsidRPr="00994E4B">
        <w:rPr>
          <w:sz w:val="24"/>
        </w:rPr>
        <w:t>@iic.cas.cz</w:t>
      </w:r>
    </w:p>
    <w:p w14:paraId="5804A87A" w14:textId="77777777" w:rsidR="00354CBC" w:rsidRPr="001154DA" w:rsidRDefault="00354CBC" w:rsidP="00354CBC">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 xml:space="preserve">pod </w:t>
      </w:r>
      <w:proofErr w:type="spellStart"/>
      <w:r w:rsidRPr="00E11209">
        <w:rPr>
          <w:sz w:val="24"/>
        </w:rPr>
        <w:t>sp</w:t>
      </w:r>
      <w:proofErr w:type="spellEnd"/>
      <w:r w:rsidRPr="00E11209">
        <w:rPr>
          <w:sz w:val="24"/>
        </w:rPr>
        <w:t>.</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0408A620"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BB04AE">
        <w:rPr>
          <w:sz w:val="24"/>
        </w:rPr>
        <w:t>stolního rentgenového práškového difraktometru</w:t>
      </w:r>
      <w:r>
        <w:rPr>
          <w:sz w:val="24"/>
        </w:rPr>
        <w:t xml:space="preserve"> </w:t>
      </w:r>
      <w:r w:rsidRPr="001154DA">
        <w:rPr>
          <w:sz w:val="24"/>
        </w:rPr>
        <w:t>(dále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6C6CFBB2" w:rsidR="00764C22" w:rsidRDefault="00354CBC" w:rsidP="00985A91">
      <w:pPr>
        <w:keepNext/>
        <w:numPr>
          <w:ilvl w:val="1"/>
          <w:numId w:val="18"/>
        </w:numPr>
        <w:tabs>
          <w:tab w:val="left" w:pos="142"/>
        </w:tabs>
        <w:suppressAutoHyphens w:val="0"/>
        <w:ind w:left="567" w:hanging="567"/>
        <w:jc w:val="both"/>
        <w:rPr>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r w:rsidR="00BB04AE">
        <w:rPr>
          <w:i/>
          <w:sz w:val="24"/>
        </w:rPr>
        <w:t>Stolní rentgenový práškový difraktometr</w:t>
      </w:r>
      <w:r w:rsidRPr="00BA153D">
        <w:rPr>
          <w:sz w:val="24"/>
        </w:rPr>
        <w:t>“ (dále jen „</w:t>
      </w:r>
      <w:r w:rsidRPr="00A620A9">
        <w:rPr>
          <w:b/>
          <w:i/>
          <w:sz w:val="24"/>
        </w:rPr>
        <w:t>Zadávací řízení</w:t>
      </w:r>
      <w:r w:rsidRPr="00BA153D">
        <w:rPr>
          <w:sz w:val="24"/>
        </w:rPr>
        <w:t>“)</w:t>
      </w:r>
      <w:r w:rsidR="00764C22">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05042750"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 xml:space="preserve">v rámci projektu </w:t>
      </w:r>
      <w:r w:rsidRPr="00764C22">
        <w:rPr>
          <w:sz w:val="24"/>
        </w:rPr>
        <w:t>„</w:t>
      </w:r>
      <w:r w:rsidRPr="00764C22">
        <w:rPr>
          <w:i/>
          <w:iCs/>
          <w:sz w:val="24"/>
        </w:rPr>
        <w:t>Upgrade a</w:t>
      </w:r>
      <w:r>
        <w:rPr>
          <w:i/>
          <w:iCs/>
          <w:sz w:val="24"/>
        </w:rPr>
        <w:t> </w:t>
      </w:r>
      <w:r w:rsidRPr="00764C22">
        <w:rPr>
          <w:i/>
          <w:iCs/>
          <w:sz w:val="24"/>
        </w:rPr>
        <w:t>modernizace VVI Nanomateriály a nanotechnologie pro ochranu životního prostředí a</w:t>
      </w:r>
      <w:r>
        <w:rPr>
          <w:i/>
          <w:iCs/>
          <w:sz w:val="24"/>
        </w:rPr>
        <w:t> </w:t>
      </w:r>
      <w:r w:rsidRPr="00764C22">
        <w:rPr>
          <w:i/>
          <w:iCs/>
          <w:sz w:val="24"/>
        </w:rPr>
        <w:t>udržitelnou budoucnost</w:t>
      </w:r>
      <w:r w:rsidRPr="00764C22">
        <w:rPr>
          <w:sz w:val="24"/>
        </w:rPr>
        <w:t>“</w:t>
      </w:r>
      <w:r>
        <w:rPr>
          <w:sz w:val="24"/>
        </w:rPr>
        <w:t xml:space="preserve">, </w:t>
      </w:r>
      <w:r w:rsidR="00985A91" w:rsidRPr="00985A91">
        <w:rPr>
          <w:sz w:val="24"/>
        </w:rPr>
        <w:t xml:space="preserve">registrační číslo projektu dle MS2021+: </w:t>
      </w:r>
      <w:r w:rsidRPr="00764C22">
        <w:rPr>
          <w:sz w:val="24"/>
        </w:rPr>
        <w:t>CZ.02.01.01/00/23_015/000817</w:t>
      </w:r>
      <w:r>
        <w:rPr>
          <w:sz w:val="24"/>
        </w:rPr>
        <w:t>1,</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BA153D" w:rsidRDefault="00354CBC" w:rsidP="00354CBC">
      <w:pPr>
        <w:keepNext/>
        <w:tabs>
          <w:tab w:val="left" w:pos="142"/>
        </w:tabs>
        <w:ind w:left="567" w:hanging="567"/>
        <w:jc w:val="both"/>
        <w:rPr>
          <w:sz w:val="24"/>
        </w:rPr>
      </w:pPr>
      <w:r>
        <w:rPr>
          <w:sz w:val="24"/>
        </w:rPr>
        <w:tab/>
      </w:r>
      <w:r>
        <w:rPr>
          <w:sz w:val="24"/>
        </w:rPr>
        <w:tab/>
      </w:r>
      <w:r w:rsidRPr="00BA153D">
        <w:rPr>
          <w:sz w:val="24"/>
        </w:rPr>
        <w:t>zástupce Objednatele:</w:t>
      </w:r>
    </w:p>
    <w:p w14:paraId="42C3D6F6" w14:textId="5C18D4A2" w:rsidR="00354CBC" w:rsidRDefault="00354CBC" w:rsidP="00354CBC">
      <w:pPr>
        <w:tabs>
          <w:tab w:val="left" w:pos="142"/>
        </w:tabs>
        <w:ind w:left="567" w:hanging="567"/>
        <w:jc w:val="both"/>
        <w:rPr>
          <w:b/>
          <w:sz w:val="24"/>
        </w:rPr>
      </w:pPr>
      <w:r>
        <w:rPr>
          <w:b/>
          <w:sz w:val="24"/>
        </w:rPr>
        <w:tab/>
      </w:r>
      <w:r>
        <w:rPr>
          <w:b/>
          <w:sz w:val="24"/>
        </w:rPr>
        <w:tab/>
      </w:r>
      <w:r w:rsidRPr="0036656E">
        <w:rPr>
          <w:b/>
          <w:sz w:val="24"/>
        </w:rPr>
        <w:t xml:space="preserve">Ing. </w:t>
      </w:r>
      <w:r>
        <w:rPr>
          <w:b/>
          <w:sz w:val="24"/>
        </w:rPr>
        <w:t xml:space="preserve">Petra </w:t>
      </w:r>
      <w:proofErr w:type="spellStart"/>
      <w:r>
        <w:rPr>
          <w:b/>
          <w:sz w:val="24"/>
        </w:rPr>
        <w:t>Ecorchard</w:t>
      </w:r>
      <w:proofErr w:type="spellEnd"/>
      <w:r w:rsidRPr="0036656E">
        <w:rPr>
          <w:b/>
          <w:sz w:val="24"/>
        </w:rPr>
        <w:t>, Ph.D.</w:t>
      </w:r>
    </w:p>
    <w:p w14:paraId="544944E4" w14:textId="39F90B67" w:rsidR="00354CBC" w:rsidRPr="00354CBC" w:rsidRDefault="00354CBC" w:rsidP="00354CBC">
      <w:pPr>
        <w:tabs>
          <w:tab w:val="left" w:pos="142"/>
        </w:tabs>
        <w:ind w:left="567" w:hanging="567"/>
        <w:jc w:val="both"/>
        <w:rPr>
          <w:b/>
          <w:sz w:val="24"/>
        </w:rPr>
      </w:pPr>
      <w:r>
        <w:rPr>
          <w:b/>
          <w:sz w:val="24"/>
        </w:rPr>
        <w:tab/>
      </w:r>
      <w:r>
        <w:rPr>
          <w:b/>
          <w:sz w:val="24"/>
        </w:rPr>
        <w:tab/>
        <w:t>Centrum instrumentálních technik (CIT)</w:t>
      </w:r>
    </w:p>
    <w:p w14:paraId="19E4CA94" w14:textId="3F90C9FE" w:rsidR="00354CBC" w:rsidRPr="00BA153D" w:rsidRDefault="00354CBC" w:rsidP="00354CBC">
      <w:pPr>
        <w:tabs>
          <w:tab w:val="left" w:pos="142"/>
        </w:tabs>
        <w:ind w:left="567" w:hanging="567"/>
        <w:jc w:val="both"/>
        <w:rPr>
          <w:sz w:val="24"/>
        </w:rPr>
      </w:pPr>
      <w:r>
        <w:rPr>
          <w:sz w:val="24"/>
        </w:rPr>
        <w:tab/>
      </w:r>
      <w:r>
        <w:rPr>
          <w:sz w:val="24"/>
        </w:rPr>
        <w:tab/>
        <w:t>tel.:  +420 </w:t>
      </w:r>
      <w:r w:rsidRPr="00994E4B">
        <w:rPr>
          <w:b/>
          <w:bCs/>
          <w:sz w:val="24"/>
        </w:rPr>
        <w:t>311</w:t>
      </w:r>
      <w:r>
        <w:rPr>
          <w:b/>
          <w:bCs/>
          <w:sz w:val="24"/>
        </w:rPr>
        <w:t> </w:t>
      </w:r>
      <w:r w:rsidRPr="00994E4B">
        <w:rPr>
          <w:b/>
          <w:bCs/>
          <w:sz w:val="24"/>
        </w:rPr>
        <w:t>236</w:t>
      </w:r>
      <w:r>
        <w:rPr>
          <w:b/>
          <w:bCs/>
          <w:sz w:val="24"/>
        </w:rPr>
        <w:t> </w:t>
      </w:r>
      <w:r w:rsidRPr="00994E4B">
        <w:rPr>
          <w:b/>
          <w:bCs/>
          <w:sz w:val="24"/>
        </w:rPr>
        <w:t>9</w:t>
      </w:r>
      <w:r>
        <w:rPr>
          <w:b/>
          <w:bCs/>
          <w:sz w:val="24"/>
        </w:rPr>
        <w:t>22</w:t>
      </w:r>
    </w:p>
    <w:p w14:paraId="793C4AE2" w14:textId="77777777" w:rsidR="00354CBC" w:rsidRDefault="00354CBC" w:rsidP="00354CBC">
      <w:pPr>
        <w:ind w:left="708"/>
        <w:jc w:val="both"/>
        <w:rPr>
          <w:sz w:val="24"/>
        </w:rPr>
      </w:pPr>
    </w:p>
    <w:p w14:paraId="1911A602" w14:textId="4B642AA2" w:rsidR="00354CBC" w:rsidRPr="00994E4B" w:rsidRDefault="00354CBC" w:rsidP="00354CBC">
      <w:pPr>
        <w:ind w:left="567"/>
        <w:jc w:val="both"/>
        <w:rPr>
          <w:sz w:val="24"/>
        </w:rPr>
      </w:pPr>
      <w:r w:rsidRPr="00BA153D">
        <w:rPr>
          <w:sz w:val="24"/>
        </w:rPr>
        <w:t xml:space="preserve">elektronické doručování ve vztahu k zástupci Objednatele bude dále směřováno na e-mail: </w:t>
      </w:r>
      <w:r>
        <w:rPr>
          <w:b/>
          <w:sz w:val="24"/>
        </w:rPr>
        <w:t>ecorchard</w:t>
      </w:r>
      <w:r w:rsidRPr="00994E4B">
        <w:rPr>
          <w:b/>
          <w:sz w:val="24"/>
        </w:rPr>
        <w:t>@iic.cas.cz</w:t>
      </w:r>
      <w:r>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1B3BC35" w14:textId="77777777" w:rsidR="00BD2D2A" w:rsidRPr="00BA153D" w:rsidRDefault="00BD2D2A" w:rsidP="008176D2">
      <w:pPr>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7FFF24A4" w:rsidR="00354CBC" w:rsidRDefault="00354CBC" w:rsidP="00354CBC">
      <w:pPr>
        <w:pStyle w:val="Odstavecseseznamem"/>
        <w:keepNext/>
        <w:numPr>
          <w:ilvl w:val="0"/>
          <w:numId w:val="34"/>
        </w:numPr>
        <w:tabs>
          <w:tab w:val="left" w:pos="0"/>
          <w:tab w:val="left" w:pos="284"/>
        </w:tabs>
        <w:ind w:left="1134" w:hanging="567"/>
        <w:jc w:val="both"/>
      </w:pPr>
      <w:r w:rsidRPr="00A620A9">
        <w:t xml:space="preserve">dodat Objednateli </w:t>
      </w:r>
      <w:r w:rsidR="00BB04AE" w:rsidRPr="00BB04AE">
        <w:rPr>
          <w:b/>
        </w:rPr>
        <w:t>stolní rentgenov</w:t>
      </w:r>
      <w:r w:rsidR="00BB04AE">
        <w:rPr>
          <w:b/>
        </w:rPr>
        <w:t>ý</w:t>
      </w:r>
      <w:r w:rsidR="00BB04AE" w:rsidRPr="00BB04AE">
        <w:rPr>
          <w:b/>
        </w:rPr>
        <w:t xml:space="preserve"> práškov</w:t>
      </w:r>
      <w:r w:rsidR="00BB04AE">
        <w:rPr>
          <w:b/>
        </w:rPr>
        <w:t>ý</w:t>
      </w:r>
      <w:r w:rsidR="00BB04AE" w:rsidRPr="00BB04AE">
        <w:rPr>
          <w:b/>
        </w:rPr>
        <w:t xml:space="preserve"> difraktometr</w:t>
      </w:r>
      <w:r w:rsidRPr="006F7889">
        <w:rPr>
          <w:iCs/>
        </w:rPr>
        <w:t>, který</w:t>
      </w:r>
      <w:r w:rsidRPr="006F7889">
        <w:t xml:space="preserve"> je blíže specifikován </w:t>
      </w:r>
      <w:r w:rsidRPr="006F7889">
        <w:rPr>
          <w:b/>
        </w:rPr>
        <w:t>v </w:t>
      </w:r>
      <w:r w:rsidRPr="006F7889">
        <w:rPr>
          <w:b/>
          <w:u w:val="single"/>
        </w:rPr>
        <w:t>příloze č. 1</w:t>
      </w:r>
      <w:r w:rsidRPr="006F7889">
        <w:t xml:space="preserve"> k této smlouvě</w:t>
      </w:r>
      <w:r w:rsidR="00BB04AE">
        <w:t xml:space="preserve"> </w:t>
      </w:r>
      <w:r w:rsidRPr="006F7889">
        <w:t>-</w:t>
      </w:r>
      <w:r w:rsidR="00BB04AE">
        <w:t xml:space="preserve"> </w:t>
      </w:r>
      <w:r w:rsidRPr="006F7889">
        <w:t>technických vlastnostech a součástech Dodávky, nicméně musí vždy odpovídat podmínkám Zadávací dokumentace</w:t>
      </w:r>
      <w:r>
        <w:t xml:space="preserve"> (dále společně jen jako „</w:t>
      </w:r>
      <w:r w:rsidRPr="002F59BC">
        <w:rPr>
          <w:b/>
          <w:i/>
        </w:rPr>
        <w:t>Zařízení</w:t>
      </w:r>
      <w:r>
        <w:t>“ anebo „</w:t>
      </w:r>
      <w:r w:rsidRPr="002F59BC">
        <w:rPr>
          <w:b/>
          <w:i/>
        </w:rPr>
        <w:t>Dodávka</w:t>
      </w:r>
      <w:r>
        <w:t>“);</w:t>
      </w:r>
    </w:p>
    <w:p w14:paraId="1993979D" w14:textId="77777777" w:rsidR="00354CBC" w:rsidRDefault="00354CBC" w:rsidP="00354CBC">
      <w:pPr>
        <w:pStyle w:val="Odstavecseseznamem"/>
        <w:keepNext/>
        <w:tabs>
          <w:tab w:val="left" w:pos="0"/>
          <w:tab w:val="left" w:pos="284"/>
        </w:tabs>
        <w:ind w:left="1134" w:hanging="567"/>
        <w:jc w:val="both"/>
      </w:pPr>
    </w:p>
    <w:p w14:paraId="4E2C2672" w14:textId="77777777" w:rsidR="00354CBC" w:rsidRDefault="00354CBC" w:rsidP="00354CBC">
      <w:pPr>
        <w:pStyle w:val="Odstavecseseznamem"/>
        <w:keepNext/>
        <w:numPr>
          <w:ilvl w:val="0"/>
          <w:numId w:val="34"/>
        </w:numPr>
        <w:tabs>
          <w:tab w:val="left" w:pos="0"/>
          <w:tab w:val="left" w:pos="284"/>
        </w:tabs>
        <w:ind w:left="1134" w:hanging="567"/>
        <w:jc w:val="both"/>
      </w:pPr>
      <w:r w:rsidRPr="00A620A9">
        <w:rPr>
          <w:bCs/>
        </w:rPr>
        <w:t xml:space="preserve">provést </w:t>
      </w:r>
      <w:r w:rsidRPr="00A620A9">
        <w:rPr>
          <w:b/>
          <w:bCs/>
        </w:rPr>
        <w:t>k</w:t>
      </w:r>
      <w:r w:rsidRPr="00A620A9">
        <w:rPr>
          <w:b/>
        </w:rPr>
        <w:t>omplexní instalaci</w:t>
      </w:r>
      <w:r w:rsidRPr="00BF24D7">
        <w:t xml:space="preserve"> Zařízení a všech komponentů Dodávky</w:t>
      </w:r>
      <w:r>
        <w:t xml:space="preserve"> v místě plnění dle čl. 4.1. této smlouvy včetně zprovoznění kompletního Zařízení, předvedení jeho funkčnosti Objednateli a proškolení pracovníků Objednatele </w:t>
      </w:r>
      <w:r w:rsidRPr="00C87942">
        <w:t>stran obsluhy Zařízení a využití jeho funkcí</w:t>
      </w:r>
      <w:r>
        <w:t xml:space="preserve"> (dále jen „</w:t>
      </w:r>
      <w:r w:rsidRPr="005A083F">
        <w:rPr>
          <w:b/>
          <w:i/>
        </w:rPr>
        <w:t>Komplexní instalace</w:t>
      </w:r>
      <w:r>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Smluvní strany ujednaly, že všechny součásti Dodávky budou nové.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1126E25D" w14:textId="77777777" w:rsidR="00BD2D2A" w:rsidRPr="002F59BC" w:rsidRDefault="00BD2D2A" w:rsidP="008176D2">
      <w:pPr>
        <w:keepNext/>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Default="00354CBC" w:rsidP="00354CBC">
      <w:pPr>
        <w:pStyle w:val="Odstavecseseznamem"/>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77777777"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212792AD" w14:textId="77777777" w:rsidR="00BD2D2A" w:rsidRPr="00BA153D" w:rsidRDefault="00BD2D2A" w:rsidP="00354CBC">
      <w:pPr>
        <w:keepNext/>
        <w:outlineLvl w:val="0"/>
        <w:rPr>
          <w:b/>
          <w:bCs/>
          <w:sz w:val="24"/>
        </w:rPr>
      </w:pPr>
      <w:bookmarkStart w:id="1" w:name="_Toc254199717"/>
      <w:bookmarkStart w:id="2" w:name="_Toc254199742"/>
      <w:bookmarkStart w:id="3" w:name="_Toc257835075"/>
      <w:bookmarkStart w:id="4" w:name="_Toc320533202"/>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1"/>
      <w:bookmarkEnd w:id="2"/>
      <w:bookmarkEnd w:id="3"/>
      <w:bookmarkEnd w:id="4"/>
    </w:p>
    <w:p w14:paraId="2AE36016" w14:textId="77777777" w:rsidR="00354CBC" w:rsidRPr="00BA153D" w:rsidRDefault="00354CBC" w:rsidP="00354CBC">
      <w:pPr>
        <w:rPr>
          <w:sz w:val="24"/>
          <w:lang w:eastAsia="ar-SA"/>
        </w:rPr>
      </w:pPr>
    </w:p>
    <w:p w14:paraId="6FE9F711" w14:textId="58B44FD1" w:rsidR="00354CBC" w:rsidRPr="00BD2D2A" w:rsidRDefault="00354CBC" w:rsidP="00BD2D2A">
      <w:pPr>
        <w:pStyle w:val="Odstavecseseznamem"/>
        <w:numPr>
          <w:ilvl w:val="1"/>
          <w:numId w:val="18"/>
        </w:numPr>
        <w:ind w:left="567" w:hanging="567"/>
        <w:rPr>
          <w:b/>
        </w:rPr>
      </w:pPr>
      <w:r w:rsidRPr="00BD2D2A">
        <w:t xml:space="preserve">Místem pro předání a Komplexní instalaci je areál sídla Objednatele na adrese: </w:t>
      </w:r>
      <w:r w:rsidRPr="00BD2D2A">
        <w:rPr>
          <w:b/>
        </w:rPr>
        <w:t xml:space="preserve">Husinec - Řež </w:t>
      </w:r>
      <w:proofErr w:type="gramStart"/>
      <w:r w:rsidRPr="00BD2D2A">
        <w:rPr>
          <w:b/>
        </w:rPr>
        <w:t>č.p.</w:t>
      </w:r>
      <w:proofErr w:type="gramEnd"/>
      <w:r w:rsidRPr="00BD2D2A">
        <w:rPr>
          <w:b/>
        </w:rPr>
        <w:t xml:space="preserve"> 1001, Řež, 250 68. </w:t>
      </w:r>
    </w:p>
    <w:p w14:paraId="7DB84786" w14:textId="77777777" w:rsidR="00354CBC" w:rsidRPr="00BD2D2A" w:rsidRDefault="00354CBC" w:rsidP="00BD2D2A"/>
    <w:p w14:paraId="219CE5BB" w14:textId="39F45BBC" w:rsidR="00354CBC" w:rsidRDefault="00354CBC" w:rsidP="00354CBC">
      <w:pPr>
        <w:keepNext/>
        <w:numPr>
          <w:ilvl w:val="1"/>
          <w:numId w:val="18"/>
        </w:numPr>
        <w:suppressAutoHyphens w:val="0"/>
        <w:ind w:left="567" w:hanging="567"/>
        <w:jc w:val="both"/>
      </w:pPr>
      <w:r w:rsidRPr="00BA153D">
        <w:rPr>
          <w:sz w:val="24"/>
        </w:rPr>
        <w:t xml:space="preserve">Dodávka bude dodána spolu s Komplexní instalací </w:t>
      </w:r>
      <w:r w:rsidRPr="001F7113">
        <w:rPr>
          <w:b/>
          <w:sz w:val="24"/>
        </w:rPr>
        <w:t xml:space="preserve">nejpozději do </w:t>
      </w:r>
      <w:r w:rsidR="00CC6355" w:rsidRPr="001F7113">
        <w:rPr>
          <w:b/>
          <w:sz w:val="24"/>
        </w:rPr>
        <w:t>dvaceti</w:t>
      </w:r>
      <w:r w:rsidR="001F7113" w:rsidRPr="001F7113">
        <w:rPr>
          <w:b/>
          <w:sz w:val="24"/>
        </w:rPr>
        <w:t xml:space="preserve"> dvou </w:t>
      </w:r>
      <w:r w:rsidR="00F32DD6" w:rsidRPr="001F7113">
        <w:rPr>
          <w:b/>
          <w:sz w:val="24"/>
        </w:rPr>
        <w:t>(</w:t>
      </w:r>
      <w:r w:rsidR="00CC6355" w:rsidRPr="001F7113">
        <w:rPr>
          <w:b/>
          <w:sz w:val="24"/>
        </w:rPr>
        <w:t>2</w:t>
      </w:r>
      <w:r w:rsidR="001F7113" w:rsidRPr="001F7113">
        <w:rPr>
          <w:b/>
          <w:sz w:val="24"/>
        </w:rPr>
        <w:t>2</w:t>
      </w:r>
      <w:r w:rsidR="00F32DD6" w:rsidRPr="001F7113">
        <w:rPr>
          <w:b/>
          <w:sz w:val="24"/>
        </w:rPr>
        <w:t xml:space="preserve">) </w:t>
      </w:r>
      <w:r w:rsidRPr="001F7113">
        <w:rPr>
          <w:b/>
          <w:sz w:val="24"/>
        </w:rPr>
        <w:t>týdnů ode dne nab</w:t>
      </w:r>
      <w:r w:rsidR="00FC6854" w:rsidRPr="001F7113">
        <w:rPr>
          <w:b/>
          <w:sz w:val="24"/>
        </w:rPr>
        <w:t>y</w:t>
      </w:r>
      <w:r w:rsidRPr="001F7113">
        <w:rPr>
          <w:b/>
          <w:sz w:val="24"/>
        </w:rPr>
        <w:t>tí účinnosti</w:t>
      </w:r>
      <w:r>
        <w:rPr>
          <w:b/>
          <w:sz w:val="24"/>
        </w:rPr>
        <w:t xml:space="preserve"> </w:t>
      </w:r>
      <w:r w:rsidR="00D82FCE">
        <w:rPr>
          <w:b/>
          <w:sz w:val="24"/>
        </w:rPr>
        <w:t xml:space="preserve">této </w:t>
      </w:r>
      <w:r>
        <w:rPr>
          <w:b/>
          <w:sz w:val="24"/>
        </w:rPr>
        <w:t>smlouvy</w:t>
      </w:r>
      <w:r w:rsidRPr="001C5F19">
        <w:rPr>
          <w:sz w:val="24"/>
        </w:rPr>
        <w:t xml:space="preserve">. Dodavatel se zavazuje dohodnout s Objednatelem přesný termín a čas dodání Zařízení na místo plnění nejpozději </w:t>
      </w:r>
      <w:r>
        <w:rPr>
          <w:sz w:val="24"/>
        </w:rPr>
        <w:t>deset (</w:t>
      </w:r>
      <w:r w:rsidRPr="001C5F19">
        <w:rPr>
          <w:sz w:val="24"/>
        </w:rPr>
        <w:t>10</w:t>
      </w:r>
      <w:r>
        <w:rPr>
          <w:sz w:val="24"/>
        </w:rPr>
        <w:t>)</w:t>
      </w:r>
      <w:r w:rsidRPr="001C5F19">
        <w:rPr>
          <w:sz w:val="24"/>
        </w:rPr>
        <w:t> pracovních dnů před tímto dodáním a dohodnout s ním technické podrobnosti předání a převzetí Dodávky spolu s Komplexní instalací.</w:t>
      </w: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lastRenderedPageBreak/>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w:t>
      </w:r>
      <w:proofErr w:type="gramStart"/>
      <w:r w:rsidRPr="00BA153D">
        <w:rPr>
          <w:sz w:val="24"/>
        </w:rPr>
        <w:t>2.1. této</w:t>
      </w:r>
      <w:proofErr w:type="gramEnd"/>
      <w:r w:rsidRPr="00BA153D">
        <w:rPr>
          <w:sz w:val="24"/>
        </w:rPr>
        <w:t xml:space="preserve"> smlouvy je sjednána na částku </w:t>
      </w:r>
      <w:r w:rsidRPr="00BA153D">
        <w:rPr>
          <w:sz w:val="24"/>
          <w:highlight w:val="yellow"/>
        </w:rPr>
        <w:t>[                      ]</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 xml:space="preserve">      ]</w:t>
      </w:r>
      <w:r w:rsidRPr="00BA153D">
        <w:rPr>
          <w:sz w:val="24"/>
        </w:rPr>
        <w:t xml:space="preserve">korun českých) bez DPH. K této ceně bude připočteno a Objednatelem uhrazeno DPH ve výši 21 % v </w:t>
      </w:r>
      <w:proofErr w:type="gramStart"/>
      <w:r w:rsidRPr="00BA153D">
        <w:rPr>
          <w:sz w:val="24"/>
        </w:rPr>
        <w:t xml:space="preserve">částce </w:t>
      </w:r>
      <w:r w:rsidRPr="00BA153D">
        <w:rPr>
          <w:sz w:val="24"/>
          <w:highlight w:val="yellow"/>
        </w:rPr>
        <w:t xml:space="preserve">[  </w:t>
      </w:r>
      <w:r>
        <w:rPr>
          <w:sz w:val="24"/>
          <w:highlight w:val="yellow"/>
        </w:rPr>
        <w:tab/>
      </w:r>
      <w:r>
        <w:rPr>
          <w:sz w:val="24"/>
          <w:highlight w:val="yellow"/>
        </w:rPr>
        <w:tab/>
      </w:r>
      <w:r w:rsidRPr="00BA153D">
        <w:rPr>
          <w:sz w:val="24"/>
          <w:highlight w:val="yellow"/>
        </w:rPr>
        <w:t>]</w:t>
      </w:r>
      <w:r>
        <w:rPr>
          <w:sz w:val="24"/>
        </w:rPr>
        <w:t>,-</w:t>
      </w:r>
      <w:r w:rsidRPr="00BA153D">
        <w:rPr>
          <w:sz w:val="24"/>
        </w:rPr>
        <w:t>Kč</w:t>
      </w:r>
      <w:proofErr w:type="gramEnd"/>
      <w:r w:rsidRPr="00BA153D">
        <w:rPr>
          <w:sz w:val="24"/>
        </w:rPr>
        <w:t xml:space="preserve">. Celková cena </w:t>
      </w:r>
      <w:proofErr w:type="gramStart"/>
      <w:r w:rsidRPr="00BA153D">
        <w:rPr>
          <w:sz w:val="24"/>
        </w:rPr>
        <w:t xml:space="preserve">činí </w:t>
      </w:r>
      <w:r w:rsidRPr="00BA153D">
        <w:rPr>
          <w:sz w:val="24"/>
          <w:highlight w:val="yellow"/>
        </w:rPr>
        <w:t>[                ]</w:t>
      </w:r>
      <w:r w:rsidR="00BD2D2A">
        <w:rPr>
          <w:sz w:val="24"/>
        </w:rPr>
        <w:t>,-</w:t>
      </w:r>
      <w:r w:rsidRPr="00BA153D">
        <w:rPr>
          <w:sz w:val="24"/>
        </w:rPr>
        <w:t>Kč</w:t>
      </w:r>
      <w:proofErr w:type="gramEnd"/>
      <w:r w:rsidRPr="00BA153D">
        <w:rPr>
          <w:sz w:val="24"/>
        </w:rPr>
        <w:t xml:space="preserve"> (slovy: </w:t>
      </w:r>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BA153D">
        <w:rPr>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Pr>
          <w:sz w:val="24"/>
        </w:rPr>
        <w:t>zaš</w:t>
      </w:r>
      <w:r w:rsidRPr="00BA153D">
        <w:rPr>
          <w:sz w:val="24"/>
        </w:rPr>
        <w:t xml:space="preserve">kolení pracovníků Objednatele a dalších vedlejších nákladů Dodavatele. </w:t>
      </w:r>
      <w:r w:rsidRPr="00BA153D">
        <w:rPr>
          <w:rFonts w:eastAsia="MS Mincho"/>
          <w:sz w:val="24"/>
        </w:rPr>
        <w:t>Překročení nebo změna Ceny je možná pouze za předpokladu, že před d</w:t>
      </w:r>
      <w:r w:rsidR="00BD2D2A">
        <w:rPr>
          <w:rFonts w:eastAsia="MS Mincho"/>
          <w:sz w:val="24"/>
        </w:rPr>
        <w:t>odáním Předmětu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AD4DC2" w:rsidRDefault="00354CBC" w:rsidP="00AD4DC2">
      <w:pPr>
        <w:pStyle w:val="Odstavecseseznamem"/>
        <w:keepNext/>
        <w:numPr>
          <w:ilvl w:val="0"/>
          <w:numId w:val="35"/>
        </w:numPr>
        <w:ind w:left="1134" w:hanging="567"/>
        <w:jc w:val="both"/>
        <w:rPr>
          <w:b/>
        </w:rPr>
      </w:pPr>
      <w:r w:rsidRPr="00A620A9">
        <w:t>Dodávka bude předána Objednateli a dojde k její Komplexní instalaci v místě plnění dle čl. 4.1. této smlouvy, za předpokladu, že</w:t>
      </w:r>
      <w:r>
        <w:t xml:space="preserve"> Dodávka je bez vad a nedodělků.</w:t>
      </w:r>
      <w:r w:rsidRPr="00A620A9">
        <w:t xml:space="preserve"> </w:t>
      </w:r>
    </w:p>
    <w:p w14:paraId="365FE3B9" w14:textId="77777777" w:rsidR="00AD4DC2" w:rsidRPr="00AD4DC2" w:rsidRDefault="00AD4DC2" w:rsidP="00AD4DC2">
      <w:pPr>
        <w:keepNext/>
        <w:jc w:val="both"/>
        <w:rPr>
          <w:b/>
        </w:rPr>
      </w:pPr>
    </w:p>
    <w:p w14:paraId="59FCA1E4" w14:textId="5D523365" w:rsidR="009C2D67" w:rsidRPr="00BD2D2A" w:rsidRDefault="00354CBC" w:rsidP="00BD2D2A">
      <w:pPr>
        <w:keepNext/>
        <w:numPr>
          <w:ilvl w:val="1"/>
          <w:numId w:val="33"/>
        </w:numPr>
        <w:suppressAutoHyphens w:val="0"/>
        <w:ind w:left="567" w:hanging="567"/>
        <w:jc w:val="both"/>
        <w:rPr>
          <w:sz w:val="24"/>
          <w:szCs w:val="24"/>
        </w:rPr>
      </w:pPr>
      <w:r w:rsidRPr="00BD2D2A">
        <w:rPr>
          <w:sz w:val="24"/>
          <w:szCs w:val="24"/>
        </w:rPr>
        <w:t>Daňový doklad (faktura) musí obsahovat veškeré náležitosti požadované příslušnými právními předpisy, vždy musí obsahovat cenu Předmětu plnění s DPH i bez DPH</w:t>
      </w:r>
      <w:r w:rsidR="009C2D67" w:rsidRPr="00BD2D2A">
        <w:rPr>
          <w:sz w:val="24"/>
          <w:szCs w:val="24"/>
        </w:rPr>
        <w:t xml:space="preserve"> a dále označení Projektu s uvedením jeho registračního čísla: Projekt „</w:t>
      </w:r>
      <w:r w:rsidR="009C2D67" w:rsidRPr="00BD2D2A">
        <w:rPr>
          <w:i/>
          <w:sz w:val="24"/>
          <w:szCs w:val="24"/>
        </w:rPr>
        <w:t>Upgrade a modernizace VVI Nanomateriály a nanotechnologie pro ochranu životního prostředí a udržitelnou budoucnost</w:t>
      </w:r>
      <w:r w:rsidR="009C2D67" w:rsidRPr="00BD2D2A">
        <w:rPr>
          <w:sz w:val="24"/>
          <w:szCs w:val="24"/>
        </w:rPr>
        <w:t>“, registrační číslo Projektu: CZ.02.01.01/00/23_015/0008171.</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Objednatelem potvrzený předávací protokol o předání a převzetí Dodávky</w:t>
      </w:r>
      <w:r w:rsidRPr="009B4008">
        <w:rPr>
          <w:b/>
          <w:sz w:val="24"/>
        </w:rPr>
        <w:t xml:space="preserve"> </w:t>
      </w:r>
      <w:r w:rsidRPr="009B4008">
        <w:rPr>
          <w:sz w:val="24"/>
        </w:rPr>
        <w:t>včetně Komplexní instalace, obsahující vždy i</w:t>
      </w:r>
      <w:r>
        <w:rPr>
          <w:sz w:val="24"/>
        </w:rPr>
        <w:t> </w:t>
      </w:r>
      <w:r w:rsidRPr="009B4008">
        <w:rPr>
          <w:sz w:val="24"/>
        </w:rPr>
        <w:t>označení dodaného Zařízení spolu s uvedením výrobního čísla daného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BA153D"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v místě plnění dle čl. 4.1. této smlou</w:t>
      </w:r>
      <w:r>
        <w:rPr>
          <w:sz w:val="24"/>
        </w:rPr>
        <w:t>vy v termínu stanoveném dle čl. </w:t>
      </w:r>
      <w:r w:rsidRPr="00BA153D">
        <w:rPr>
          <w:sz w:val="24"/>
        </w:rPr>
        <w:t xml:space="preserve">4.2. této smlouvy včetně Komplexní instalace Dodávky.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650AFF27" w14:textId="77777777" w:rsidR="00354CB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technickým vlastnostem a součástem Dodávky uvedeným v </w:t>
      </w:r>
      <w:r w:rsidRPr="00BA153D">
        <w:rPr>
          <w:b/>
          <w:sz w:val="24"/>
          <w:u w:val="single"/>
        </w:rPr>
        <w:t>příloze č. 1</w:t>
      </w:r>
      <w:r w:rsidRPr="00BA153D">
        <w:rPr>
          <w:sz w:val="24"/>
        </w:rPr>
        <w:t xml:space="preserve"> této </w:t>
      </w:r>
      <w:r>
        <w:rPr>
          <w:sz w:val="24"/>
        </w:rPr>
        <w:t>smlouvy a požadavkům uvedeným v Zadávací dokumentaci</w:t>
      </w:r>
      <w:r w:rsidRPr="00BA153D">
        <w:rPr>
          <w:sz w:val="24"/>
        </w:rPr>
        <w:t xml:space="preserve">, byla dodána včetně návodu a včetně ostatní technické dokumentace k Dodávce v českém jazyce, slovenském jazyce nebo anglickém jazyce na </w:t>
      </w:r>
      <w:r>
        <w:rPr>
          <w:sz w:val="24"/>
        </w:rPr>
        <w:t xml:space="preserve">datovém nosiči (USB </w:t>
      </w:r>
      <w:proofErr w:type="spellStart"/>
      <w:r>
        <w:rPr>
          <w:sz w:val="24"/>
        </w:rPr>
        <w:t>Flash</w:t>
      </w:r>
      <w:proofErr w:type="spellEnd"/>
      <w:r>
        <w:rPr>
          <w:sz w:val="24"/>
        </w:rPr>
        <w:t xml:space="preserve"> </w:t>
      </w:r>
      <w:proofErr w:type="spellStart"/>
      <w:r>
        <w:rPr>
          <w:sz w:val="24"/>
        </w:rPr>
        <w:t>memory</w:t>
      </w:r>
      <w:proofErr w:type="spellEnd"/>
      <w:r>
        <w:rPr>
          <w:sz w:val="24"/>
        </w:rPr>
        <w:t xml:space="preserve"> disk) </w:t>
      </w:r>
      <w:r w:rsidRPr="00BA153D">
        <w:rPr>
          <w:sz w:val="24"/>
        </w:rPr>
        <w:t xml:space="preserve">a případně také v listinné podobě, a před jejím předáním byla provedena Komplexní instalace. Předmět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117D11A6" w14:textId="77777777" w:rsidR="0022655C" w:rsidRPr="00063C79" w:rsidRDefault="0022655C" w:rsidP="0022655C">
      <w:pPr>
        <w:suppressAutoHyphens w:val="0"/>
        <w:jc w:val="both"/>
        <w:rPr>
          <w:sz w:val="24"/>
        </w:rPr>
      </w:pPr>
    </w:p>
    <w:p w14:paraId="0CB5E64B" w14:textId="77777777" w:rsidR="00354CBC" w:rsidRPr="00684812" w:rsidRDefault="00354CBC" w:rsidP="00354CBC">
      <w:pPr>
        <w:pStyle w:val="Odstavecseseznamem"/>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30FF1DE4" w:rsidR="00354CBC" w:rsidRDefault="00354CBC" w:rsidP="00740199">
      <w:pPr>
        <w:pStyle w:val="Odstavecseseznamem"/>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533572" w:rsidRPr="00533572">
        <w:rPr>
          <w:b/>
          <w:bCs/>
        </w:rPr>
        <w:t>dvacet čtyři (24)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technických vlastnostech a součástech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0903E811"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3F8B788D" w:rsidR="00354CBC" w:rsidRPr="00BA153D" w:rsidRDefault="00354CBC" w:rsidP="00354CBC">
      <w:pPr>
        <w:keepNext/>
        <w:numPr>
          <w:ilvl w:val="1"/>
          <w:numId w:val="18"/>
        </w:numPr>
        <w:suppressAutoHyphens w:val="0"/>
        <w:ind w:left="567" w:hanging="567"/>
        <w:jc w:val="both"/>
        <w:rPr>
          <w:sz w:val="24"/>
        </w:rPr>
      </w:pPr>
      <w:r w:rsidRPr="00BA153D">
        <w:rPr>
          <w:sz w:val="24"/>
        </w:rPr>
        <w:t>Objednatel je také v rámci reklamace oprávněn požadovat – (i) odstranění vady opravou, je-li vada tímto způsobem odstranitelná a nepotrvá-li její odstranění déle než jeden měsíc nebo (</w:t>
      </w:r>
      <w:proofErr w:type="spellStart"/>
      <w:r w:rsidRPr="00BA153D">
        <w:rPr>
          <w:sz w:val="24"/>
        </w:rPr>
        <w:t>ii</w:t>
      </w:r>
      <w:proofErr w:type="spellEnd"/>
      <w:r w:rsidRPr="00BA153D">
        <w:rPr>
          <w:sz w:val="24"/>
        </w:rPr>
        <w:t xml:space="preserve">)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4BEC841F"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05760D">
        <w:rPr>
          <w:b/>
        </w:rPr>
        <w:t>technickou podporu</w:t>
      </w:r>
      <w:r w:rsidRPr="0005760D">
        <w:t xml:space="preserve"> v podobě pomoci s řešením funkčních problémů při užívání </w:t>
      </w:r>
      <w:r w:rsidRPr="008B022D">
        <w:t>Zařízení, a to včetně pomoci s řešením funkčních problémů při užívání softwaru</w:t>
      </w:r>
      <w:r w:rsidRPr="008B022D">
        <w:rPr>
          <w:rStyle w:val="Odkaznakoment"/>
          <w:sz w:val="24"/>
          <w:szCs w:val="24"/>
        </w:rPr>
        <w:t xml:space="preserve">, který je součástí Dodávky, a to rovněž ve formě telefonického zodpovězení dotazů Objednatele na </w:t>
      </w:r>
      <w:proofErr w:type="gramStart"/>
      <w:r w:rsidRPr="008B022D">
        <w:rPr>
          <w:rStyle w:val="Odkaznakoment"/>
          <w:sz w:val="24"/>
          <w:szCs w:val="24"/>
        </w:rPr>
        <w:t xml:space="preserve">tel. </w:t>
      </w:r>
      <w:r w:rsidRPr="008B022D">
        <w:rPr>
          <w:highlight w:val="yellow"/>
        </w:rPr>
        <w:t>[       ]</w:t>
      </w:r>
      <w:r w:rsidRPr="008B022D">
        <w:t>.</w:t>
      </w:r>
      <w:proofErr w:type="gramEnd"/>
    </w:p>
    <w:p w14:paraId="4EF487CF" w14:textId="77777777" w:rsidR="00354CBC" w:rsidRPr="0005760D" w:rsidRDefault="00354CBC" w:rsidP="00354CBC">
      <w:pPr>
        <w:jc w:val="both"/>
        <w:rPr>
          <w:sz w:val="24"/>
        </w:rPr>
      </w:pPr>
    </w:p>
    <w:p w14:paraId="160AFDBF" w14:textId="77777777" w:rsidR="00354CBC" w:rsidRPr="0005760D" w:rsidRDefault="00354CBC" w:rsidP="00354CBC">
      <w:pPr>
        <w:pStyle w:val="Odstavecseseznamem"/>
        <w:numPr>
          <w:ilvl w:val="0"/>
          <w:numId w:val="24"/>
        </w:numPr>
        <w:ind w:left="1134" w:hanging="567"/>
        <w:jc w:val="both"/>
      </w:pPr>
      <w:r w:rsidRPr="0005760D">
        <w:rPr>
          <w:b/>
        </w:rPr>
        <w:t>technologickou podporu</w:t>
      </w:r>
      <w:r w:rsidRPr="0005760D">
        <w:t xml:space="preserve"> včetně aktualizace příslušného softwaru k Dodávce a k ní příslušné technické podpory;</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Default="00354CBC" w:rsidP="00354CBC">
      <w:pPr>
        <w:pStyle w:val="Odstavecseseznamem"/>
        <w:numPr>
          <w:ilvl w:val="1"/>
          <w:numId w:val="18"/>
        </w:numPr>
        <w:ind w:left="567" w:hanging="567"/>
        <w:jc w:val="both"/>
        <w:rPr>
          <w:rStyle w:val="Odkaznakoment"/>
          <w:sz w:val="24"/>
          <w:szCs w:val="24"/>
        </w:rPr>
      </w:pPr>
      <w:r w:rsidRPr="00271719">
        <w:rPr>
          <w:rStyle w:val="Odkaznakoment"/>
          <w:sz w:val="24"/>
          <w:szCs w:val="24"/>
        </w:rPr>
        <w:t xml:space="preserve">Dodavatel se zavazuje být k dispozici pro poskytování služeb Podpory za podmínek uvedených v předchozím čl. 10.1. této smlouvy, a to nejméně v následujících rozsahu: </w:t>
      </w:r>
      <w:r w:rsidRPr="00271719">
        <w:rPr>
          <w:rStyle w:val="Odkaznakoment"/>
          <w:b/>
          <w:sz w:val="24"/>
          <w:szCs w:val="24"/>
        </w:rPr>
        <w:t xml:space="preserve">v pracovní dny v době od 8.00 hod. do 16.00 hod. </w:t>
      </w:r>
      <w:r w:rsidRPr="00271719">
        <w:rPr>
          <w:rStyle w:val="Odkaznakoment"/>
          <w:sz w:val="24"/>
          <w:szCs w:val="24"/>
        </w:rPr>
        <w:t>Pro vyloučení pochybností smluvní strany ujednaly, že Podpora se vztahuje ke všem částem Dodávky.</w:t>
      </w:r>
    </w:p>
    <w:p w14:paraId="589FA270" w14:textId="77777777" w:rsidR="00762288" w:rsidRDefault="00762288" w:rsidP="00762288">
      <w:pPr>
        <w:pStyle w:val="Odstavecseseznamem"/>
        <w:ind w:left="567"/>
        <w:jc w:val="both"/>
      </w:pPr>
    </w:p>
    <w:p w14:paraId="6386EB81" w14:textId="2928E461" w:rsidR="00762288" w:rsidRPr="001E26A4" w:rsidRDefault="00762288" w:rsidP="00762288">
      <w:pPr>
        <w:pStyle w:val="Odstavecseseznamem"/>
        <w:numPr>
          <w:ilvl w:val="1"/>
          <w:numId w:val="18"/>
        </w:numPr>
        <w:ind w:left="567" w:hanging="567"/>
        <w:jc w:val="both"/>
      </w:pPr>
      <w:r w:rsidRPr="001E26A4">
        <w:t xml:space="preserve">Dodavatel se dále zavazuje poskytnout Objednateli v rámci sjednané Ceny ve lhůtě do jednoho (1) roku od předání Dodávky doplňující - </w:t>
      </w:r>
      <w:r w:rsidRPr="001E26A4">
        <w:rPr>
          <w:b/>
        </w:rPr>
        <w:t>aplikační školení</w:t>
      </w:r>
      <w:r w:rsidRPr="001E26A4">
        <w:t xml:space="preserve"> min. dvou (2) pracovníků Objednatele stran využití Zařízení (dále jen „</w:t>
      </w:r>
      <w:r w:rsidRPr="001E26A4">
        <w:rPr>
          <w:b/>
          <w:i/>
        </w:rPr>
        <w:t>Aplikační školení</w:t>
      </w:r>
      <w:r w:rsidRPr="001E26A4">
        <w:t xml:space="preserve">“); Aplikační školení v celkovém rozsahu min. tří (3) dní se uskuteční v místě plnění dle čl. 4.1. této smlouvy, nedohodnou-li se smluvní strany v konkrétním případě jinak. Nedojde-li k dohodě o přesném termínu či termínech Aplikačního školení či jeho jednotlivých částí, je Objednatel oprávněn stanovit tento termín/termíny jednostranně na základě písemné výzvy zaslané Dodavateli nejpozději třicet (30) dnů před požadovaným termínem Aplikačního školení.  </w:t>
      </w:r>
    </w:p>
    <w:p w14:paraId="43291D01" w14:textId="77777777" w:rsidR="00354CBC" w:rsidRPr="0063292A" w:rsidRDefault="00354CBC" w:rsidP="00354CBC">
      <w:pPr>
        <w:jc w:val="both"/>
        <w:rPr>
          <w:b/>
          <w:sz w:val="24"/>
        </w:rPr>
      </w:pPr>
    </w:p>
    <w:p w14:paraId="451D0F41" w14:textId="77777777" w:rsidR="0022655C" w:rsidRPr="00CA3D2F" w:rsidRDefault="0022655C" w:rsidP="0022655C">
      <w:pPr>
        <w:pStyle w:val="Odstavecseseznamem"/>
        <w:numPr>
          <w:ilvl w:val="1"/>
          <w:numId w:val="18"/>
        </w:numPr>
        <w:ind w:left="567" w:hanging="567"/>
        <w:jc w:val="both"/>
        <w:rPr>
          <w:b/>
        </w:rPr>
      </w:pPr>
      <w:r w:rsidRPr="00CA3D2F">
        <w:t xml:space="preserve">Dodavatel se zavazuje zajistit pro Objednatele </w:t>
      </w:r>
      <w:r w:rsidRPr="0022655C">
        <w:t>dodání náhradních dílů</w:t>
      </w:r>
      <w:r w:rsidRPr="00CA3D2F">
        <w:t xml:space="preserve"> pro Dodávku ve lhůtě nejméně deset (10) let od podpisu předávacího protokolu k Dodávce.</w:t>
      </w: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w:t>
      </w:r>
      <w:proofErr w:type="spellStart"/>
      <w:r w:rsidRPr="00BA153D">
        <w:rPr>
          <w:sz w:val="24"/>
        </w:rPr>
        <w:t>tunc</w:t>
      </w:r>
      <w:proofErr w:type="spellEnd"/>
      <w:r w:rsidRPr="00BA153D">
        <w:rPr>
          <w:sz w:val="24"/>
        </w:rPr>
        <w:t xml:space="preserve">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w:t>
      </w:r>
      <w:proofErr w:type="spellStart"/>
      <w:r w:rsidRPr="00BA153D">
        <w:rPr>
          <w:sz w:val="24"/>
        </w:rPr>
        <w:t>tunc</w:t>
      </w:r>
      <w:proofErr w:type="spellEnd"/>
      <w:r w:rsidRPr="00BA153D">
        <w:rPr>
          <w:sz w:val="24"/>
        </w:rPr>
        <w:t xml:space="preserve">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Odstavecseseznamem"/>
        <w:numPr>
          <w:ilvl w:val="0"/>
          <w:numId w:val="36"/>
        </w:numPr>
        <w:ind w:left="1276" w:hanging="567"/>
        <w:jc w:val="both"/>
      </w:pPr>
      <w:r>
        <w:t>Dodávka včetně Komplexní instalace nebude dodána</w:t>
      </w:r>
      <w:r w:rsidRPr="00AA146C">
        <w:t xml:space="preserve"> </w:t>
      </w:r>
      <w:r>
        <w:t>ve lhůtě dle čl. 4.2. této smlouvy;</w:t>
      </w:r>
    </w:p>
    <w:p w14:paraId="5998108F" w14:textId="77777777" w:rsidR="00354CBC" w:rsidRDefault="00354CBC" w:rsidP="00354CBC">
      <w:pPr>
        <w:pStyle w:val="Odstavecseseznamem"/>
        <w:ind w:left="1276" w:hanging="567"/>
        <w:jc w:val="both"/>
      </w:pPr>
    </w:p>
    <w:p w14:paraId="39C0237A" w14:textId="77777777" w:rsidR="00354CBC" w:rsidRDefault="00354CBC" w:rsidP="00354CBC">
      <w:pPr>
        <w:pStyle w:val="Odstavecseseznamem"/>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Odstavecseseznamem"/>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Odstavecseseznamem"/>
        <w:ind w:left="1276"/>
        <w:jc w:val="both"/>
      </w:pPr>
    </w:p>
    <w:p w14:paraId="37809311" w14:textId="028EC22C" w:rsidR="00354CBC" w:rsidRDefault="00354CBC" w:rsidP="00354CBC">
      <w:pPr>
        <w:pStyle w:val="Odstavecseseznamem"/>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Odstavecseseznamem"/>
        <w:ind w:left="1276" w:hanging="567"/>
      </w:pPr>
    </w:p>
    <w:p w14:paraId="67C512CB" w14:textId="77777777" w:rsidR="00354CBC" w:rsidRPr="00AA146C" w:rsidRDefault="00354CBC" w:rsidP="00354CBC">
      <w:pPr>
        <w:pStyle w:val="Odstavecseseznamem"/>
        <w:numPr>
          <w:ilvl w:val="0"/>
          <w:numId w:val="36"/>
        </w:numPr>
        <w:ind w:left="1276" w:hanging="567"/>
        <w:jc w:val="both"/>
      </w:pPr>
      <w:r w:rsidRPr="00AA146C">
        <w:t>byl podán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6383B859" w14:textId="77777777" w:rsidR="00F828C4" w:rsidRDefault="00F828C4"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6A5FF401" w14:textId="77777777" w:rsidR="005D1A73" w:rsidRPr="00BA153D" w:rsidRDefault="005D1A73" w:rsidP="00354CBC">
      <w:pPr>
        <w:rPr>
          <w:sz w:val="24"/>
        </w:rPr>
      </w:pPr>
    </w:p>
    <w:p w14:paraId="1C6F9172" w14:textId="77777777" w:rsidR="00354CBC" w:rsidRPr="00AA146C" w:rsidRDefault="00354CBC" w:rsidP="00354CBC">
      <w:pPr>
        <w:pStyle w:val="Odstavecseseznamem"/>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77777777" w:rsidR="00354CBC" w:rsidRDefault="00354CBC" w:rsidP="00354CBC">
      <w:pPr>
        <w:pStyle w:val="Odstavecseseznamem"/>
        <w:numPr>
          <w:ilvl w:val="0"/>
          <w:numId w:val="3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Odstavecseseznamem"/>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0854D0" w:rsidRDefault="00354CBC" w:rsidP="00354CBC">
      <w:pPr>
        <w:pStyle w:val="Odstavecseseznamem"/>
        <w:numPr>
          <w:ilvl w:val="1"/>
          <w:numId w:val="18"/>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77777777"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77777777" w:rsidR="00354CBC" w:rsidRPr="00BA153D" w:rsidRDefault="00354CBC" w:rsidP="00354CBC">
      <w:pPr>
        <w:rPr>
          <w:sz w:val="24"/>
        </w:rPr>
      </w:pPr>
      <w:r w:rsidRPr="00BA153D">
        <w:rPr>
          <w:sz w:val="24"/>
        </w:rPr>
        <w:t>V </w:t>
      </w:r>
      <w:r>
        <w:rPr>
          <w:sz w:val="24"/>
        </w:rPr>
        <w:t>Řeži</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2024</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2024</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77777777" w:rsidR="00354CBC" w:rsidRPr="00BA153D" w:rsidRDefault="00354CBC" w:rsidP="00354CBC">
      <w:pPr>
        <w:keepNext/>
        <w:keepLines/>
        <w:jc w:val="both"/>
        <w:rPr>
          <w:sz w:val="24"/>
        </w:rPr>
      </w:pPr>
      <w:r>
        <w:rPr>
          <w:sz w:val="24"/>
        </w:rPr>
        <w:t xml:space="preserve">Ústav anorganické chemie </w:t>
      </w:r>
      <w:r w:rsidRPr="00BA153D">
        <w:rPr>
          <w:sz w:val="24"/>
        </w:rPr>
        <w:t xml:space="preserve">AV ČR, v. v. i.   </w:t>
      </w:r>
      <w:r w:rsidRPr="00BA153D">
        <w:rPr>
          <w:sz w:val="24"/>
        </w:rPr>
        <w:tab/>
        <w:t xml:space="preserve">        </w:t>
      </w:r>
      <w:r>
        <w:rPr>
          <w:sz w:val="24"/>
        </w:rPr>
        <w:tab/>
      </w:r>
      <w:r w:rsidRPr="00BA153D">
        <w:rPr>
          <w:sz w:val="24"/>
        </w:rPr>
        <w:t>Dodavatel</w:t>
      </w:r>
    </w:p>
    <w:p w14:paraId="6396764D" w14:textId="77777777" w:rsidR="00354CBC" w:rsidRPr="00BA153D" w:rsidRDefault="00354CBC" w:rsidP="00354CBC">
      <w:pPr>
        <w:tabs>
          <w:tab w:val="left" w:pos="2010"/>
          <w:tab w:val="center" w:pos="4749"/>
        </w:tabs>
        <w:autoSpaceDE w:val="0"/>
        <w:autoSpaceDN w:val="0"/>
        <w:adjustRightInd w:val="0"/>
        <w:rPr>
          <w:sz w:val="24"/>
        </w:rPr>
      </w:pPr>
      <w:r>
        <w:rPr>
          <w:sz w:val="24"/>
        </w:rPr>
        <w:t>Ing. Kamil Lang</w:t>
      </w:r>
      <w:r w:rsidRPr="00757EA9">
        <w:rPr>
          <w:sz w:val="24"/>
        </w:rPr>
        <w:t xml:space="preserve">, CSc., </w:t>
      </w:r>
      <w:proofErr w:type="spellStart"/>
      <w:r w:rsidRPr="00757EA9">
        <w:rPr>
          <w:sz w:val="24"/>
        </w:rPr>
        <w:t>DSc</w:t>
      </w:r>
      <w:proofErr w:type="spellEnd"/>
      <w:r w:rsidRPr="00757EA9">
        <w:rPr>
          <w:sz w:val="24"/>
        </w:rPr>
        <w:t>.</w:t>
      </w:r>
      <w:r>
        <w:rPr>
          <w:sz w:val="24"/>
        </w:rPr>
        <w:t xml:space="preserve">, </w:t>
      </w:r>
      <w:r w:rsidRPr="00BA153D">
        <w:rPr>
          <w:sz w:val="24"/>
        </w:rPr>
        <w:t xml:space="preserve">ředitel                                               </w:t>
      </w:r>
      <w:r w:rsidRPr="00BA153D">
        <w:rPr>
          <w:sz w:val="24"/>
        </w:rPr>
        <w:tab/>
      </w:r>
      <w:r w:rsidRPr="00BA153D">
        <w:rPr>
          <w:sz w:val="24"/>
        </w:rPr>
        <w:tab/>
      </w:r>
    </w:p>
    <w:p w14:paraId="38B9238C" w14:textId="749CC33E" w:rsidR="00D425F5" w:rsidRPr="004F1B67" w:rsidRDefault="00D425F5" w:rsidP="008A7149">
      <w:bookmarkStart w:id="5" w:name="_GoBack"/>
      <w:bookmarkEnd w:id="5"/>
    </w:p>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AE281" w14:textId="77777777" w:rsidR="00B06E6E" w:rsidRDefault="00B06E6E">
      <w:r>
        <w:separator/>
      </w:r>
    </w:p>
  </w:endnote>
  <w:endnote w:type="continuationSeparator" w:id="0">
    <w:p w14:paraId="35CE1008" w14:textId="77777777" w:rsidR="00B06E6E" w:rsidRDefault="00B0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Times New Roman"/>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23877"/>
      <w:docPartObj>
        <w:docPartGallery w:val="Page Numbers (Top of Page)"/>
        <w:docPartUnique/>
      </w:docPartObj>
    </w:sdtPr>
    <w:sdtEndPr/>
    <w:sdtContent>
      <w:p w14:paraId="7D572D78" w14:textId="049E03A9" w:rsidR="0050354F" w:rsidRPr="00981F9E" w:rsidRDefault="0050354F" w:rsidP="00920330">
        <w:pPr>
          <w:pStyle w:val="Zpat"/>
          <w:jc w:val="right"/>
          <w:rPr>
            <w:sz w:val="24"/>
            <w:szCs w:val="24"/>
          </w:rPr>
        </w:pPr>
      </w:p>
      <w:p w14:paraId="31D94999" w14:textId="77777777" w:rsidR="0097172D" w:rsidRDefault="0097172D" w:rsidP="0097172D">
        <w:pPr>
          <w:pStyle w:val="Zpat"/>
          <w:rPr>
            <w:rFonts w:ascii="Garamond" w:hAnsi="Garamond" w:cs="Garamond"/>
            <w:sz w:val="24"/>
            <w:szCs w:val="24"/>
          </w:rPr>
        </w:pPr>
      </w:p>
      <w:p w14:paraId="77E931F8" w14:textId="77777777" w:rsidR="0097172D" w:rsidRPr="000B6B53" w:rsidRDefault="0097172D" w:rsidP="0097172D">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6"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" o:allowoverlap="f" filled="f" stroked="f">
                  <v:textbox>
                    <w:txbxContent>
                      <w:p w14:paraId="2AC23F47" w14:textId="77777777" w:rsidR="0097172D" w:rsidRPr="00831EAC" w:rsidRDefault="0097172D" w:rsidP="0097172D">
                        <w:pPr>
                          <w:pStyle w:val="Webovstrnkyvzpat"/>
                        </w:pPr>
                        <w:bookmarkStart w:id="77"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77"/>
                      </w:p>
                    </w:txbxContent>
                  </v:textbox>
                  <w10:wrap type="square" anchorx="margin" anchory="margin"/>
                  <w10:anchorlock/>
                </v:shape>
              </w:pict>
            </mc:Fallback>
          </mc:AlternateContent>
        </w: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1F7113">
          <w:rPr>
            <w:noProof/>
            <w:sz w:val="24"/>
            <w:szCs w:val="24"/>
          </w:rPr>
          <w:t>1</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1F7113">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CB7BE" w14:textId="77777777" w:rsidR="00B06E6E" w:rsidRDefault="00B06E6E">
      <w:r>
        <w:separator/>
      </w:r>
    </w:p>
  </w:footnote>
  <w:footnote w:type="continuationSeparator" w:id="0">
    <w:p w14:paraId="2963C43B" w14:textId="77777777" w:rsidR="00B06E6E" w:rsidRDefault="00B06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20"/>
  </w:num>
  <w:num w:numId="2">
    <w:abstractNumId w:val="27"/>
  </w:num>
  <w:num w:numId="3">
    <w:abstractNumId w:val="3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1"/>
  </w:num>
  <w:num w:numId="8">
    <w:abstractNumId w:val="24"/>
  </w:num>
  <w:num w:numId="9">
    <w:abstractNumId w:val="12"/>
  </w:num>
  <w:num w:numId="10">
    <w:abstractNumId w:val="32"/>
  </w:num>
  <w:num w:numId="11">
    <w:abstractNumId w:val="30"/>
  </w:num>
  <w:num w:numId="12">
    <w:abstractNumId w:val="37"/>
  </w:num>
  <w:num w:numId="13">
    <w:abstractNumId w:val="33"/>
  </w:num>
  <w:num w:numId="14">
    <w:abstractNumId w:val="21"/>
  </w:num>
  <w:num w:numId="15">
    <w:abstractNumId w:val="4"/>
  </w:num>
  <w:num w:numId="16">
    <w:abstractNumId w:val="6"/>
  </w:num>
  <w:num w:numId="17">
    <w:abstractNumId w:val="3"/>
  </w:num>
  <w:num w:numId="18">
    <w:abstractNumId w:val="8"/>
  </w:num>
  <w:num w:numId="19">
    <w:abstractNumId w:val="38"/>
  </w:num>
  <w:num w:numId="20">
    <w:abstractNumId w:val="28"/>
  </w:num>
  <w:num w:numId="21">
    <w:abstractNumId w:val="14"/>
  </w:num>
  <w:num w:numId="22">
    <w:abstractNumId w:val="29"/>
  </w:num>
  <w:num w:numId="23">
    <w:abstractNumId w:val="9"/>
  </w:num>
  <w:num w:numId="24">
    <w:abstractNumId w:val="5"/>
  </w:num>
  <w:num w:numId="25">
    <w:abstractNumId w:val="23"/>
  </w:num>
  <w:num w:numId="26">
    <w:abstractNumId w:val="10"/>
  </w:num>
  <w:num w:numId="27">
    <w:abstractNumId w:val="13"/>
  </w:num>
  <w:num w:numId="28">
    <w:abstractNumId w:val="0"/>
  </w:num>
  <w:num w:numId="29">
    <w:abstractNumId w:val="2"/>
  </w:num>
  <w:num w:numId="30">
    <w:abstractNumId w:val="39"/>
  </w:num>
  <w:num w:numId="31">
    <w:abstractNumId w:val="31"/>
  </w:num>
  <w:num w:numId="32">
    <w:abstractNumId w:val="7"/>
  </w:num>
  <w:num w:numId="33">
    <w:abstractNumId w:val="15"/>
  </w:num>
  <w:num w:numId="34">
    <w:abstractNumId w:val="36"/>
  </w:num>
  <w:num w:numId="35">
    <w:abstractNumId w:val="16"/>
  </w:num>
  <w:num w:numId="36">
    <w:abstractNumId w:val="18"/>
  </w:num>
  <w:num w:numId="37">
    <w:abstractNumId w:val="35"/>
  </w:num>
  <w:num w:numId="38">
    <w:abstractNumId w:val="26"/>
  </w:num>
  <w:num w:numId="39">
    <w:abstractNumId w:val="22"/>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5"/>
    <w:rsid w:val="000001BA"/>
    <w:rsid w:val="00004CF8"/>
    <w:rsid w:val="00017342"/>
    <w:rsid w:val="00034AD0"/>
    <w:rsid w:val="0003544D"/>
    <w:rsid w:val="0003548A"/>
    <w:rsid w:val="00037D13"/>
    <w:rsid w:val="0004734F"/>
    <w:rsid w:val="000476AF"/>
    <w:rsid w:val="00061C72"/>
    <w:rsid w:val="000677EE"/>
    <w:rsid w:val="00067BE5"/>
    <w:rsid w:val="000766FE"/>
    <w:rsid w:val="000A731C"/>
    <w:rsid w:val="000B09F1"/>
    <w:rsid w:val="000B53E6"/>
    <w:rsid w:val="000B76C9"/>
    <w:rsid w:val="000C303B"/>
    <w:rsid w:val="000C5E2A"/>
    <w:rsid w:val="000D4373"/>
    <w:rsid w:val="000F72C1"/>
    <w:rsid w:val="00100E79"/>
    <w:rsid w:val="001021AB"/>
    <w:rsid w:val="00111426"/>
    <w:rsid w:val="001210C9"/>
    <w:rsid w:val="00127073"/>
    <w:rsid w:val="00127752"/>
    <w:rsid w:val="00127FEE"/>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2CA5"/>
    <w:rsid w:val="001B4C55"/>
    <w:rsid w:val="001C24D8"/>
    <w:rsid w:val="001C517E"/>
    <w:rsid w:val="001D4496"/>
    <w:rsid w:val="001E26A4"/>
    <w:rsid w:val="001E798C"/>
    <w:rsid w:val="001F3001"/>
    <w:rsid w:val="001F7113"/>
    <w:rsid w:val="00206E73"/>
    <w:rsid w:val="00215F7C"/>
    <w:rsid w:val="0022655C"/>
    <w:rsid w:val="00232A1A"/>
    <w:rsid w:val="00262A67"/>
    <w:rsid w:val="00271719"/>
    <w:rsid w:val="0027586D"/>
    <w:rsid w:val="002817F5"/>
    <w:rsid w:val="00283CB8"/>
    <w:rsid w:val="00294498"/>
    <w:rsid w:val="002953D9"/>
    <w:rsid w:val="002A1480"/>
    <w:rsid w:val="002A2C83"/>
    <w:rsid w:val="002E08DD"/>
    <w:rsid w:val="002E55C8"/>
    <w:rsid w:val="002E6F07"/>
    <w:rsid w:val="002F2714"/>
    <w:rsid w:val="00311846"/>
    <w:rsid w:val="00313FE5"/>
    <w:rsid w:val="0031788B"/>
    <w:rsid w:val="003207A7"/>
    <w:rsid w:val="00320AC9"/>
    <w:rsid w:val="003218F7"/>
    <w:rsid w:val="00354CBC"/>
    <w:rsid w:val="003831C0"/>
    <w:rsid w:val="00383232"/>
    <w:rsid w:val="00384DF0"/>
    <w:rsid w:val="00390A39"/>
    <w:rsid w:val="00390C49"/>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96D"/>
    <w:rsid w:val="004C7A51"/>
    <w:rsid w:val="004D2539"/>
    <w:rsid w:val="004D36F8"/>
    <w:rsid w:val="004D776B"/>
    <w:rsid w:val="004E17D9"/>
    <w:rsid w:val="004F1B67"/>
    <w:rsid w:val="00500CA5"/>
    <w:rsid w:val="0050354F"/>
    <w:rsid w:val="00505491"/>
    <w:rsid w:val="00511FB1"/>
    <w:rsid w:val="0051544D"/>
    <w:rsid w:val="00521F7D"/>
    <w:rsid w:val="00533572"/>
    <w:rsid w:val="00536ED5"/>
    <w:rsid w:val="00550409"/>
    <w:rsid w:val="00554250"/>
    <w:rsid w:val="00564297"/>
    <w:rsid w:val="00570419"/>
    <w:rsid w:val="00584FE8"/>
    <w:rsid w:val="00585B3E"/>
    <w:rsid w:val="00587727"/>
    <w:rsid w:val="0059149F"/>
    <w:rsid w:val="005A0502"/>
    <w:rsid w:val="005A1AE2"/>
    <w:rsid w:val="005A5573"/>
    <w:rsid w:val="005B430B"/>
    <w:rsid w:val="005C3419"/>
    <w:rsid w:val="005C438C"/>
    <w:rsid w:val="005C54AA"/>
    <w:rsid w:val="005C693C"/>
    <w:rsid w:val="005D1A73"/>
    <w:rsid w:val="005D2DA5"/>
    <w:rsid w:val="005D7FD1"/>
    <w:rsid w:val="005E247F"/>
    <w:rsid w:val="005E44C2"/>
    <w:rsid w:val="006100F6"/>
    <w:rsid w:val="00611B50"/>
    <w:rsid w:val="00615698"/>
    <w:rsid w:val="0061593B"/>
    <w:rsid w:val="00616893"/>
    <w:rsid w:val="006436DC"/>
    <w:rsid w:val="0065406B"/>
    <w:rsid w:val="00657897"/>
    <w:rsid w:val="006623E8"/>
    <w:rsid w:val="00662935"/>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288"/>
    <w:rsid w:val="00762808"/>
    <w:rsid w:val="00764C22"/>
    <w:rsid w:val="007666D3"/>
    <w:rsid w:val="00766842"/>
    <w:rsid w:val="00770A9B"/>
    <w:rsid w:val="00771053"/>
    <w:rsid w:val="00774AED"/>
    <w:rsid w:val="00774C83"/>
    <w:rsid w:val="007764C8"/>
    <w:rsid w:val="007775BB"/>
    <w:rsid w:val="00784F33"/>
    <w:rsid w:val="007B1B9F"/>
    <w:rsid w:val="007B5C07"/>
    <w:rsid w:val="007C49C8"/>
    <w:rsid w:val="007E6C10"/>
    <w:rsid w:val="007F2092"/>
    <w:rsid w:val="007F6BDB"/>
    <w:rsid w:val="007F78B6"/>
    <w:rsid w:val="008176D2"/>
    <w:rsid w:val="008265A6"/>
    <w:rsid w:val="008501AD"/>
    <w:rsid w:val="008549CB"/>
    <w:rsid w:val="00860A50"/>
    <w:rsid w:val="008740C8"/>
    <w:rsid w:val="00887D95"/>
    <w:rsid w:val="008901A8"/>
    <w:rsid w:val="008A1217"/>
    <w:rsid w:val="008A7149"/>
    <w:rsid w:val="008B022D"/>
    <w:rsid w:val="008B198B"/>
    <w:rsid w:val="008B76A2"/>
    <w:rsid w:val="008C5F73"/>
    <w:rsid w:val="008D0875"/>
    <w:rsid w:val="008E1E50"/>
    <w:rsid w:val="008E1EF1"/>
    <w:rsid w:val="008E7E05"/>
    <w:rsid w:val="008F31AA"/>
    <w:rsid w:val="00901458"/>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7FDA"/>
    <w:rsid w:val="009E03FA"/>
    <w:rsid w:val="009E4DEF"/>
    <w:rsid w:val="009F03ED"/>
    <w:rsid w:val="009F2F63"/>
    <w:rsid w:val="009F64D5"/>
    <w:rsid w:val="00A00748"/>
    <w:rsid w:val="00A03032"/>
    <w:rsid w:val="00A03A5E"/>
    <w:rsid w:val="00A0439E"/>
    <w:rsid w:val="00A4632C"/>
    <w:rsid w:val="00A5575E"/>
    <w:rsid w:val="00A571B7"/>
    <w:rsid w:val="00A7037E"/>
    <w:rsid w:val="00A74C93"/>
    <w:rsid w:val="00A825F6"/>
    <w:rsid w:val="00A90894"/>
    <w:rsid w:val="00A97149"/>
    <w:rsid w:val="00AA0C6D"/>
    <w:rsid w:val="00AA5AB6"/>
    <w:rsid w:val="00AB35AD"/>
    <w:rsid w:val="00AC0745"/>
    <w:rsid w:val="00AC7CA9"/>
    <w:rsid w:val="00AD0474"/>
    <w:rsid w:val="00AD4DC2"/>
    <w:rsid w:val="00AD4E24"/>
    <w:rsid w:val="00AD5AB7"/>
    <w:rsid w:val="00AD6604"/>
    <w:rsid w:val="00AE1D80"/>
    <w:rsid w:val="00AE7D37"/>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95235"/>
    <w:rsid w:val="00BA3195"/>
    <w:rsid w:val="00BB04AE"/>
    <w:rsid w:val="00BB7ECD"/>
    <w:rsid w:val="00BC2549"/>
    <w:rsid w:val="00BC2878"/>
    <w:rsid w:val="00BD2D08"/>
    <w:rsid w:val="00BD2D2A"/>
    <w:rsid w:val="00BD6BF6"/>
    <w:rsid w:val="00BF695A"/>
    <w:rsid w:val="00C03719"/>
    <w:rsid w:val="00C04B33"/>
    <w:rsid w:val="00C05506"/>
    <w:rsid w:val="00C1539F"/>
    <w:rsid w:val="00C2046A"/>
    <w:rsid w:val="00C20F7A"/>
    <w:rsid w:val="00C3322E"/>
    <w:rsid w:val="00C335B5"/>
    <w:rsid w:val="00C40AAB"/>
    <w:rsid w:val="00C462CF"/>
    <w:rsid w:val="00C551FC"/>
    <w:rsid w:val="00C616E8"/>
    <w:rsid w:val="00C630B4"/>
    <w:rsid w:val="00C70A25"/>
    <w:rsid w:val="00C70BBD"/>
    <w:rsid w:val="00C72CF4"/>
    <w:rsid w:val="00C86749"/>
    <w:rsid w:val="00C95627"/>
    <w:rsid w:val="00CA10EB"/>
    <w:rsid w:val="00CA4873"/>
    <w:rsid w:val="00CC0441"/>
    <w:rsid w:val="00CC46FF"/>
    <w:rsid w:val="00CC5ECB"/>
    <w:rsid w:val="00CC6355"/>
    <w:rsid w:val="00CD29AF"/>
    <w:rsid w:val="00CD6A25"/>
    <w:rsid w:val="00CF42CE"/>
    <w:rsid w:val="00CF704F"/>
    <w:rsid w:val="00D02C8B"/>
    <w:rsid w:val="00D121A9"/>
    <w:rsid w:val="00D146F7"/>
    <w:rsid w:val="00D22C77"/>
    <w:rsid w:val="00D309A3"/>
    <w:rsid w:val="00D33C64"/>
    <w:rsid w:val="00D40477"/>
    <w:rsid w:val="00D425F5"/>
    <w:rsid w:val="00D44F65"/>
    <w:rsid w:val="00D47772"/>
    <w:rsid w:val="00D73F35"/>
    <w:rsid w:val="00D81ABC"/>
    <w:rsid w:val="00D82FCE"/>
    <w:rsid w:val="00D909BB"/>
    <w:rsid w:val="00DA51DE"/>
    <w:rsid w:val="00DA7694"/>
    <w:rsid w:val="00DB2541"/>
    <w:rsid w:val="00DB30E2"/>
    <w:rsid w:val="00DC706C"/>
    <w:rsid w:val="00DF654E"/>
    <w:rsid w:val="00E128C3"/>
    <w:rsid w:val="00E150DA"/>
    <w:rsid w:val="00E21DDD"/>
    <w:rsid w:val="00E27D13"/>
    <w:rsid w:val="00E3107A"/>
    <w:rsid w:val="00E34227"/>
    <w:rsid w:val="00E35F05"/>
    <w:rsid w:val="00E37301"/>
    <w:rsid w:val="00E46DC6"/>
    <w:rsid w:val="00E77228"/>
    <w:rsid w:val="00E84F41"/>
    <w:rsid w:val="00EA3732"/>
    <w:rsid w:val="00EA6954"/>
    <w:rsid w:val="00EB275F"/>
    <w:rsid w:val="00EB6295"/>
    <w:rsid w:val="00EB7741"/>
    <w:rsid w:val="00EB7917"/>
    <w:rsid w:val="00EC0473"/>
    <w:rsid w:val="00EC2CF6"/>
    <w:rsid w:val="00ED0317"/>
    <w:rsid w:val="00ED2148"/>
    <w:rsid w:val="00EE574D"/>
    <w:rsid w:val="00EF5A9B"/>
    <w:rsid w:val="00EF65C8"/>
    <w:rsid w:val="00F01625"/>
    <w:rsid w:val="00F0330E"/>
    <w:rsid w:val="00F05561"/>
    <w:rsid w:val="00F07D24"/>
    <w:rsid w:val="00F211DB"/>
    <w:rsid w:val="00F25EA4"/>
    <w:rsid w:val="00F32DD6"/>
    <w:rsid w:val="00F40EE7"/>
    <w:rsid w:val="00F46D8E"/>
    <w:rsid w:val="00F6103B"/>
    <w:rsid w:val="00F828C4"/>
    <w:rsid w:val="00F85C08"/>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FF2-0B8C-42F4-A1CA-8707BB03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3865</Words>
  <Characters>22809</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Roman</cp:lastModifiedBy>
  <cp:revision>9</cp:revision>
  <cp:lastPrinted>2020-06-09T09:26:00Z</cp:lastPrinted>
  <dcterms:created xsi:type="dcterms:W3CDTF">2024-05-06T15:41:00Z</dcterms:created>
  <dcterms:modified xsi:type="dcterms:W3CDTF">2024-07-29T12:16:00Z</dcterms:modified>
</cp:coreProperties>
</file>