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235" w:rsidRPr="00737122" w:rsidRDefault="0019146E" w:rsidP="007662DE">
      <w:pPr>
        <w:jc w:val="center"/>
        <w:rPr>
          <w:rStyle w:val="platne1"/>
          <w:rFonts w:asciiTheme="majorHAnsi" w:eastAsia="Times New Roman" w:hAnsiTheme="majorHAnsi" w:cstheme="majorHAnsi"/>
          <w:b/>
          <w:sz w:val="24"/>
          <w:szCs w:val="24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b/>
          <w:sz w:val="24"/>
          <w:szCs w:val="24"/>
          <w:lang w:eastAsia="cs-CZ"/>
        </w:rPr>
        <w:t>Čestn</w:t>
      </w:r>
      <w:r w:rsidR="009D688F" w:rsidRPr="00737122">
        <w:rPr>
          <w:rStyle w:val="platne1"/>
          <w:rFonts w:asciiTheme="majorHAnsi" w:eastAsia="Times New Roman" w:hAnsiTheme="majorHAnsi" w:cstheme="majorHAnsi"/>
          <w:b/>
          <w:sz w:val="24"/>
          <w:szCs w:val="24"/>
          <w:lang w:eastAsia="cs-CZ"/>
        </w:rPr>
        <w:t xml:space="preserve">é prohlášení o splnění základní </w:t>
      </w:r>
      <w:r w:rsidRPr="00737122">
        <w:rPr>
          <w:rStyle w:val="platne1"/>
          <w:rFonts w:asciiTheme="majorHAnsi" w:eastAsia="Times New Roman" w:hAnsiTheme="majorHAnsi" w:cstheme="majorHAnsi"/>
          <w:b/>
          <w:sz w:val="24"/>
          <w:szCs w:val="24"/>
          <w:lang w:eastAsia="cs-CZ"/>
        </w:rPr>
        <w:t xml:space="preserve">způsobilosti </w:t>
      </w:r>
    </w:p>
    <w:p w:rsidR="00A02235" w:rsidRPr="00737122" w:rsidRDefault="0019146E" w:rsidP="007662DE">
      <w:pPr>
        <w:jc w:val="center"/>
        <w:rPr>
          <w:rStyle w:val="platne1"/>
          <w:rFonts w:asciiTheme="majorHAnsi" w:eastAsia="Times New Roman" w:hAnsiTheme="majorHAnsi" w:cstheme="majorHAnsi"/>
          <w:b/>
          <w:sz w:val="24"/>
          <w:szCs w:val="24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b/>
          <w:sz w:val="24"/>
          <w:szCs w:val="24"/>
          <w:lang w:eastAsia="cs-CZ"/>
        </w:rPr>
        <w:t>v rozsahu dle § 74 zákona</w:t>
      </w:r>
      <w:r w:rsidR="007662DE" w:rsidRPr="00737122">
        <w:rPr>
          <w:rStyle w:val="platne1"/>
          <w:rFonts w:asciiTheme="majorHAnsi" w:eastAsia="Times New Roman" w:hAnsiTheme="majorHAnsi" w:cstheme="majorHAnsi"/>
          <w:b/>
          <w:sz w:val="24"/>
          <w:szCs w:val="24"/>
          <w:lang w:eastAsia="cs-CZ"/>
        </w:rPr>
        <w:t xml:space="preserve"> č. 134/2016 Sb., o zadávání veřejných zakázek </w:t>
      </w:r>
    </w:p>
    <w:p w:rsidR="008952C2" w:rsidRPr="00737122" w:rsidRDefault="007662DE" w:rsidP="007662DE">
      <w:pPr>
        <w:jc w:val="center"/>
        <w:rPr>
          <w:rStyle w:val="platne1"/>
          <w:rFonts w:asciiTheme="majorHAnsi" w:eastAsia="Times New Roman" w:hAnsiTheme="majorHAnsi" w:cstheme="majorHAnsi"/>
          <w:b/>
          <w:sz w:val="24"/>
          <w:szCs w:val="24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b/>
          <w:sz w:val="24"/>
          <w:szCs w:val="24"/>
          <w:lang w:eastAsia="cs-CZ"/>
        </w:rPr>
        <w:t>(dále jen zákon)</w:t>
      </w:r>
      <w:r w:rsidR="0019146E" w:rsidRPr="00737122">
        <w:rPr>
          <w:rStyle w:val="platne1"/>
          <w:rFonts w:asciiTheme="majorHAnsi" w:eastAsia="Times New Roman" w:hAnsiTheme="majorHAnsi" w:cstheme="majorHAnsi"/>
          <w:b/>
          <w:sz w:val="24"/>
          <w:szCs w:val="24"/>
          <w:lang w:eastAsia="cs-CZ"/>
        </w:rPr>
        <w:t>:</w:t>
      </w:r>
    </w:p>
    <w:p w:rsidR="00AE3A4F" w:rsidRPr="00737122" w:rsidRDefault="00AE3A4F" w:rsidP="007662DE">
      <w:pPr>
        <w:jc w:val="center"/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AE3A4F" w:rsidRPr="00737122" w:rsidRDefault="00AE3A4F" w:rsidP="00AE3A4F">
      <w:pPr>
        <w:jc w:val="center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k výběrovému řízení </w:t>
      </w:r>
    </w:p>
    <w:p w:rsidR="00D07572" w:rsidRDefault="00D07572" w:rsidP="00D07572">
      <w:pPr>
        <w:spacing w:after="0"/>
        <w:jc w:val="center"/>
        <w:rPr>
          <w:rStyle w:val="platne1"/>
          <w:rFonts w:asciiTheme="majorHAnsi" w:eastAsia="Times New Roman" w:hAnsiTheme="majorHAnsi" w:cstheme="majorHAnsi"/>
          <w:lang w:eastAsia="cs-CZ"/>
        </w:rPr>
      </w:pPr>
      <w:r>
        <w:rPr>
          <w:rStyle w:val="platne1"/>
          <w:rFonts w:asciiTheme="majorHAnsi" w:eastAsia="Times New Roman" w:hAnsiTheme="majorHAnsi" w:cstheme="majorHAnsi"/>
          <w:lang w:eastAsia="cs-CZ"/>
        </w:rPr>
        <w:t xml:space="preserve">pro účely projektů </w:t>
      </w:r>
      <w:r w:rsidRPr="00D07572">
        <w:rPr>
          <w:rStyle w:val="platne1"/>
          <w:rFonts w:asciiTheme="majorHAnsi" w:eastAsia="Times New Roman" w:hAnsiTheme="majorHAnsi" w:cstheme="majorHAnsi"/>
          <w:lang w:eastAsia="cs-CZ"/>
        </w:rPr>
        <w:t xml:space="preserve">„Modernizace překladiště KD Černá za Bory“ </w:t>
      </w:r>
    </w:p>
    <w:p w:rsidR="00D07572" w:rsidRDefault="00D07572" w:rsidP="00D07572">
      <w:pPr>
        <w:spacing w:after="0"/>
        <w:jc w:val="center"/>
        <w:rPr>
          <w:rStyle w:val="platne1"/>
          <w:rFonts w:asciiTheme="majorHAnsi" w:eastAsia="Times New Roman" w:hAnsiTheme="majorHAnsi" w:cstheme="majorHAnsi"/>
          <w:lang w:eastAsia="cs-CZ"/>
        </w:rPr>
      </w:pPr>
      <w:r w:rsidRPr="00D07572">
        <w:rPr>
          <w:rStyle w:val="platne1"/>
          <w:rFonts w:asciiTheme="majorHAnsi" w:eastAsia="Times New Roman" w:hAnsiTheme="majorHAnsi" w:cstheme="majorHAnsi"/>
          <w:lang w:eastAsia="cs-CZ"/>
        </w:rPr>
        <w:tab/>
        <w:t xml:space="preserve">a </w:t>
      </w:r>
    </w:p>
    <w:p w:rsidR="00AE3A4F" w:rsidRPr="00737122" w:rsidRDefault="00AE3A4F" w:rsidP="00D07572">
      <w:pPr>
        <w:jc w:val="center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„</w:t>
      </w:r>
      <w:r w:rsidR="0083683D" w:rsidRPr="00737122">
        <w:rPr>
          <w:rStyle w:val="platne1"/>
          <w:rFonts w:asciiTheme="majorHAnsi" w:eastAsia="Times New Roman" w:hAnsiTheme="majorHAnsi" w:cstheme="majorHAnsi"/>
          <w:lang w:eastAsia="cs-CZ"/>
        </w:rPr>
        <w:t>Výstavba překladiště KD Kolín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“</w:t>
      </w:r>
    </w:p>
    <w:p w:rsidR="00AE3A4F" w:rsidRPr="00737122" w:rsidRDefault="004C384E" w:rsidP="00AE3A4F">
      <w:pPr>
        <w:jc w:val="center"/>
        <w:rPr>
          <w:rStyle w:val="platne1"/>
          <w:rFonts w:asciiTheme="majorHAnsi" w:eastAsia="Times New Roman" w:hAnsiTheme="majorHAnsi" w:cstheme="majorHAnsi"/>
          <w:b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b/>
          <w:lang w:eastAsia="cs-CZ"/>
        </w:rPr>
        <w:t>pro</w:t>
      </w:r>
      <w:r w:rsidR="00AE3A4F" w:rsidRPr="00737122">
        <w:rPr>
          <w:rStyle w:val="platne1"/>
          <w:rFonts w:asciiTheme="majorHAnsi" w:eastAsia="Times New Roman" w:hAnsiTheme="majorHAnsi" w:cstheme="majorHAnsi"/>
          <w:b/>
          <w:lang w:eastAsia="cs-CZ"/>
        </w:rPr>
        <w:t xml:space="preserve"> zakázku </w:t>
      </w:r>
      <w:r w:rsidRPr="00737122">
        <w:rPr>
          <w:rStyle w:val="platne1"/>
          <w:rFonts w:asciiTheme="majorHAnsi" w:eastAsia="Times New Roman" w:hAnsiTheme="majorHAnsi" w:cstheme="majorHAnsi"/>
          <w:b/>
          <w:lang w:eastAsia="cs-CZ"/>
        </w:rPr>
        <w:t>na dodávky</w:t>
      </w:r>
    </w:p>
    <w:p w:rsidR="00AE3A4F" w:rsidRPr="00737122" w:rsidRDefault="00AE3A4F" w:rsidP="00AE3A4F">
      <w:pPr>
        <w:jc w:val="center"/>
        <w:rPr>
          <w:rStyle w:val="platne1"/>
          <w:rFonts w:asciiTheme="majorHAnsi" w:eastAsia="Times New Roman" w:hAnsiTheme="majorHAnsi" w:cstheme="majorHAnsi"/>
          <w:b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b/>
          <w:lang w:eastAsia="cs-CZ"/>
        </w:rPr>
        <w:t>„</w:t>
      </w:r>
      <w:r w:rsidR="004C384E" w:rsidRPr="00737122">
        <w:rPr>
          <w:rStyle w:val="platne1"/>
          <w:rFonts w:asciiTheme="majorHAnsi" w:eastAsia="Times New Roman" w:hAnsiTheme="majorHAnsi" w:cstheme="majorHAnsi"/>
          <w:b/>
          <w:lang w:eastAsia="cs-CZ"/>
        </w:rPr>
        <w:t>Manipulační zařízení – terminálové překladače a terminálové tahače</w:t>
      </w:r>
      <w:r w:rsidRPr="00737122">
        <w:rPr>
          <w:rStyle w:val="platne1"/>
          <w:rFonts w:asciiTheme="majorHAnsi" w:eastAsia="Times New Roman" w:hAnsiTheme="majorHAnsi" w:cstheme="majorHAnsi"/>
          <w:b/>
          <w:lang w:eastAsia="cs-CZ"/>
        </w:rPr>
        <w:t>“</w:t>
      </w:r>
    </w:p>
    <w:p w:rsidR="00B26EA9" w:rsidRPr="00737122" w:rsidRDefault="00B26EA9" w:rsidP="00B26EA9">
      <w:pPr>
        <w:spacing w:after="0"/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B26EA9" w:rsidRPr="00737122" w:rsidRDefault="00B26EA9" w:rsidP="00B26EA9">
      <w:pPr>
        <w:spacing w:after="0"/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B26EA9" w:rsidRPr="00737122" w:rsidRDefault="00B26EA9" w:rsidP="00B26EA9">
      <w:pPr>
        <w:spacing w:after="0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Zadavatel:</w:t>
      </w:r>
    </w:p>
    <w:p w:rsidR="00B26EA9" w:rsidRPr="00737122" w:rsidRDefault="00B26EA9" w:rsidP="00B26EA9">
      <w:pPr>
        <w:spacing w:after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83683D" w:rsidRPr="00737122" w:rsidRDefault="00463F37" w:rsidP="0083683D">
      <w:pPr>
        <w:spacing w:after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Název</w:t>
      </w:r>
      <w:r w:rsidR="00B26EA9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: </w:t>
      </w:r>
      <w:r w:rsidR="00B26EA9"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="00B26EA9"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="0083683D" w:rsidRPr="00737122">
        <w:rPr>
          <w:rStyle w:val="platne1"/>
          <w:rFonts w:asciiTheme="majorHAnsi" w:eastAsia="Times New Roman" w:hAnsiTheme="majorHAnsi" w:cstheme="majorHAnsi"/>
          <w:lang w:eastAsia="cs-CZ"/>
        </w:rPr>
        <w:t>T-PORT, spol. s r.o.</w:t>
      </w:r>
      <w:r w:rsidR="0083683D"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</w:p>
    <w:p w:rsidR="0083683D" w:rsidRPr="00737122" w:rsidRDefault="0083683D" w:rsidP="0083683D">
      <w:pPr>
        <w:spacing w:after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Sídlo: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  <w:t>Jankovcova 1057/6, Holešovice, 170 00 Praha 7</w:t>
      </w:r>
    </w:p>
    <w:p w:rsidR="0083683D" w:rsidRPr="00737122" w:rsidRDefault="0083683D" w:rsidP="0083683D">
      <w:pPr>
        <w:spacing w:after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IČO/DIČ: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  <w:t>65413865/CZ 65413865</w:t>
      </w:r>
    </w:p>
    <w:p w:rsidR="003041BC" w:rsidRPr="00737122" w:rsidRDefault="0083683D" w:rsidP="0083683D">
      <w:pPr>
        <w:spacing w:after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Zastoupen: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  <w:t>Ing. Jan Šnejdárek, jednatel</w:t>
      </w:r>
    </w:p>
    <w:p w:rsidR="003D7422" w:rsidRPr="00737122" w:rsidRDefault="003D7422" w:rsidP="003D7422">
      <w:pPr>
        <w:spacing w:after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B26EA9" w:rsidRPr="00737122" w:rsidRDefault="00463F37" w:rsidP="00B26EA9">
      <w:pPr>
        <w:spacing w:after="0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Dodavatel</w:t>
      </w:r>
      <w:r w:rsidR="00B26EA9" w:rsidRPr="00737122">
        <w:rPr>
          <w:rStyle w:val="platne1"/>
          <w:rFonts w:asciiTheme="majorHAnsi" w:eastAsia="Times New Roman" w:hAnsiTheme="majorHAnsi" w:cstheme="majorHAnsi"/>
          <w:lang w:eastAsia="cs-CZ"/>
        </w:rPr>
        <w:t>:</w:t>
      </w:r>
    </w:p>
    <w:p w:rsidR="00B26EA9" w:rsidRPr="00737122" w:rsidRDefault="00B26EA9" w:rsidP="00B26EA9">
      <w:pPr>
        <w:spacing w:after="0"/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B26EA9" w:rsidRPr="00737122" w:rsidRDefault="00463F37" w:rsidP="00463F37">
      <w:pPr>
        <w:spacing w:after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Název:</w:t>
      </w:r>
      <w:r w:rsidR="00B26EA9"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="00B26EA9"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</w:p>
    <w:p w:rsidR="00B26EA9" w:rsidRPr="00211F2B" w:rsidRDefault="003041BC" w:rsidP="00211F2B">
      <w:pPr>
        <w:spacing w:after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211F2B">
        <w:rPr>
          <w:rStyle w:val="platne1"/>
          <w:rFonts w:asciiTheme="majorHAnsi" w:eastAsia="Times New Roman" w:hAnsiTheme="majorHAnsi" w:cstheme="majorHAnsi"/>
          <w:lang w:eastAsia="cs-CZ"/>
        </w:rPr>
        <w:t>Sídlo</w:t>
      </w:r>
      <w:r w:rsidR="00B26EA9" w:rsidRPr="00211F2B">
        <w:rPr>
          <w:rStyle w:val="platne1"/>
          <w:rFonts w:asciiTheme="majorHAnsi" w:eastAsia="Times New Roman" w:hAnsiTheme="majorHAnsi" w:cstheme="majorHAnsi"/>
          <w:lang w:eastAsia="cs-CZ"/>
        </w:rPr>
        <w:t xml:space="preserve">:  </w:t>
      </w:r>
      <w:r w:rsidR="00B26EA9" w:rsidRPr="00211F2B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="00B26EA9" w:rsidRPr="00211F2B">
        <w:rPr>
          <w:rStyle w:val="platne1"/>
          <w:rFonts w:asciiTheme="majorHAnsi" w:eastAsia="Times New Roman" w:hAnsiTheme="majorHAnsi" w:cstheme="majorHAnsi"/>
          <w:lang w:eastAsia="cs-CZ"/>
        </w:rPr>
        <w:tab/>
      </w:r>
    </w:p>
    <w:p w:rsidR="00B26EA9" w:rsidRPr="00737122" w:rsidRDefault="003041BC" w:rsidP="00B26EA9">
      <w:pPr>
        <w:spacing w:after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IČ</w:t>
      </w:r>
      <w:r w:rsidR="00A317C1" w:rsidRPr="00737122">
        <w:rPr>
          <w:rStyle w:val="platne1"/>
          <w:rFonts w:asciiTheme="majorHAnsi" w:eastAsia="Times New Roman" w:hAnsiTheme="majorHAnsi" w:cstheme="majorHAnsi"/>
          <w:lang w:eastAsia="cs-CZ"/>
        </w:rPr>
        <w:t>O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/</w:t>
      </w:r>
      <w:r w:rsidR="00B26EA9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DIČ: </w:t>
      </w:r>
      <w:r w:rsidR="00B26EA9"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="00B26EA9"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="00B26EA9"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</w:p>
    <w:p w:rsidR="00B26EA9" w:rsidRPr="00737122" w:rsidRDefault="004C21BC" w:rsidP="00B26EA9">
      <w:pPr>
        <w:spacing w:after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Zastoupen</w:t>
      </w:r>
      <w:r w:rsidR="00B26EA9" w:rsidRPr="00737122">
        <w:rPr>
          <w:rStyle w:val="platne1"/>
          <w:rFonts w:asciiTheme="majorHAnsi" w:eastAsia="Times New Roman" w:hAnsiTheme="majorHAnsi" w:cstheme="majorHAnsi"/>
          <w:lang w:eastAsia="cs-CZ"/>
        </w:rPr>
        <w:t>:</w:t>
      </w:r>
      <w:r w:rsidR="00B26EA9"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="00B26EA9"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</w:p>
    <w:p w:rsidR="00B26EA9" w:rsidRPr="00737122" w:rsidRDefault="00B26EA9" w:rsidP="00B26EA9">
      <w:pPr>
        <w:spacing w:after="0"/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8952C2" w:rsidRPr="008C4128" w:rsidRDefault="00B26EA9" w:rsidP="00640206">
      <w:pPr>
        <w:spacing w:after="0"/>
        <w:jc w:val="both"/>
        <w:rPr>
          <w:rStyle w:val="platne1"/>
          <w:rFonts w:asciiTheme="majorHAnsi" w:eastAsia="Times New Roman" w:hAnsiTheme="majorHAnsi" w:cstheme="majorHAnsi"/>
          <w:b/>
          <w:lang w:eastAsia="cs-CZ"/>
        </w:rPr>
      </w:pPr>
      <w:bookmarkStart w:id="0" w:name="_GoBack"/>
      <w:r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>V souladu s vyhlášenými podmínkami zadavatele ke shora uvedenému </w:t>
      </w:r>
      <w:r w:rsidR="003041BC"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>výběrovému</w:t>
      </w:r>
      <w:r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 xml:space="preserve"> řízení </w:t>
      </w:r>
      <w:r w:rsidR="003041BC"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>prokazuji jako oprávněná osoba účastníka</w:t>
      </w:r>
      <w:r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 xml:space="preserve"> splnění tohoto požadavku zadavatele předlo</w:t>
      </w:r>
      <w:r w:rsidR="00640206"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>žením níže uvedeného prohlášení.</w:t>
      </w:r>
    </w:p>
    <w:bookmarkEnd w:id="0"/>
    <w:p w:rsidR="000D0B8F" w:rsidRPr="00737122" w:rsidRDefault="000D0B8F" w:rsidP="000D0B8F">
      <w:pPr>
        <w:spacing w:after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19146E" w:rsidRPr="00737122" w:rsidRDefault="0019146E" w:rsidP="00C40B85">
      <w:pPr>
        <w:pStyle w:val="Odstavecseseznamem"/>
        <w:numPr>
          <w:ilvl w:val="0"/>
          <w:numId w:val="3"/>
        </w:numPr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Základní způsobilost splňuje dodavatel, který:</w:t>
      </w:r>
    </w:p>
    <w:p w:rsidR="004C21BC" w:rsidRPr="00737122" w:rsidRDefault="0019146E" w:rsidP="00DC0A1F">
      <w:pPr>
        <w:pStyle w:val="Default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>a) nebyl v zemi svého sídla v posledních 5 letech před zahájením zadávacího řízení pravomocně odsouzen pro trestný čin</w:t>
      </w:r>
      <w:r w:rsidR="004C21BC"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>, trestným činem rozumí: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a) trestný čin spáchaný ve prospěch organizované zločinecké skupiny nebo trestný čin účasti na organizované zločinecké skupině,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b) trestný čin obchodování s lidmi,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c) tyto trestné činy proti majetku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1. podvod,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2. úvěrový podvod,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3. dotační podvod,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4. podílnictví,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5. podílnictví z nedbalosti,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6. legalizace výnosů z trestné činnosti,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7. legalizace výnosů z trestné činnosti z nedbalosti,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d) tyto trestné činy hospodářské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1. zneužití informace a postavení v obchodním styku,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2. sjednání výhody při zadání veřejné zakázky, při veřejné soutěži a veřejné dražbě,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3. pletichy při zadání veřejné zakázky a při veřejné soutěži,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4. pletichy při veřejné dražbě,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5. poškození finančních zájmů Evropské unie,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e) trestné činy obecně nebezpečné,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f) trestné činy proti České republice, cizímu státu a mezinárodní organizaci,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g) tyto trestné činy proti pořádku ve věcech veřejných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1. trestné činy proti výkonu pravomoci orgánu veřejné moci a úřední osoby,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2. trestné činy úředních osob, </w:t>
      </w:r>
    </w:p>
    <w:p w:rsidR="004C21BC" w:rsidRPr="00737122" w:rsidRDefault="004C21BC" w:rsidP="00DC0A1F">
      <w:pPr>
        <w:pStyle w:val="Default"/>
        <w:spacing w:after="27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 xml:space="preserve">3. úplatkářství, </w:t>
      </w:r>
    </w:p>
    <w:p w:rsidR="00152B16" w:rsidRPr="00737122" w:rsidRDefault="004C21BC" w:rsidP="00DC0A1F">
      <w:pPr>
        <w:pStyle w:val="Default"/>
        <w:jc w:val="both"/>
        <w:rPr>
          <w:rStyle w:val="platne1"/>
          <w:rFonts w:asciiTheme="majorHAnsi" w:eastAsia="Times New Roman" w:hAnsiTheme="majorHAnsi" w:cstheme="majorHAnsi"/>
          <w:color w:val="auto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>4. jiná rušen</w:t>
      </w:r>
      <w:r w:rsidR="00152B16" w:rsidRPr="00737122">
        <w:rPr>
          <w:rStyle w:val="platne1"/>
          <w:rFonts w:asciiTheme="majorHAnsi" w:eastAsia="Times New Roman" w:hAnsiTheme="majorHAnsi" w:cstheme="majorHAnsi"/>
          <w:color w:val="auto"/>
          <w:lang w:eastAsia="cs-CZ"/>
        </w:rPr>
        <w:t>í činnosti orgánu veřejné moci,</w:t>
      </w:r>
    </w:p>
    <w:p w:rsidR="0019146E" w:rsidRPr="00737122" w:rsidRDefault="0019146E" w:rsidP="00DC0A1F">
      <w:pPr>
        <w:widowControl w:val="0"/>
        <w:autoSpaceDE w:val="0"/>
        <w:autoSpaceDN w:val="0"/>
        <w:adjustRightInd w:val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nebo obdobný trestný čin podle právního řádu země sídla dodavatele; k zahlazeným odsouzením se nepřihlíží</w:t>
      </w:r>
      <w:r w:rsidR="00152B16" w:rsidRPr="00737122">
        <w:rPr>
          <w:rStyle w:val="platne1"/>
          <w:rFonts w:asciiTheme="majorHAnsi" w:eastAsia="Times New Roman" w:hAnsiTheme="majorHAnsi" w:cstheme="majorHAnsi"/>
          <w:lang w:eastAsia="cs-CZ"/>
        </w:rPr>
        <w:t>*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, </w:t>
      </w:r>
    </w:p>
    <w:p w:rsidR="0019146E" w:rsidRPr="00737122" w:rsidRDefault="0019146E" w:rsidP="00DC0A1F">
      <w:pPr>
        <w:widowControl w:val="0"/>
        <w:autoSpaceDE w:val="0"/>
        <w:autoSpaceDN w:val="0"/>
        <w:adjustRightInd w:val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b) nemá v České republice nebo v zemi svého sídla v evidenci daní zachycen splatný daňový nedoplatek,  </w:t>
      </w:r>
    </w:p>
    <w:p w:rsidR="0019146E" w:rsidRPr="00737122" w:rsidRDefault="0019146E" w:rsidP="00DC0A1F">
      <w:pPr>
        <w:widowControl w:val="0"/>
        <w:autoSpaceDE w:val="0"/>
        <w:autoSpaceDN w:val="0"/>
        <w:adjustRightInd w:val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c) nemá v České republice nebo v zemi svého sídla splatný nedoplatek na pojistném nebo na penále na veřejné zdravotní pojištění, </w:t>
      </w:r>
    </w:p>
    <w:p w:rsidR="0019146E" w:rsidRPr="00737122" w:rsidRDefault="0019146E" w:rsidP="00DC0A1F">
      <w:pPr>
        <w:widowControl w:val="0"/>
        <w:autoSpaceDE w:val="0"/>
        <w:autoSpaceDN w:val="0"/>
        <w:adjustRightInd w:val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:rsidR="0019146E" w:rsidRPr="00737122" w:rsidRDefault="0019146E" w:rsidP="00DC0A1F">
      <w:pPr>
        <w:widowControl w:val="0"/>
        <w:autoSpaceDE w:val="0"/>
        <w:autoSpaceDN w:val="0"/>
        <w:adjustRightInd w:val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e) není v</w:t>
      </w:r>
      <w:r w:rsidR="00640206" w:rsidRPr="00737122">
        <w:rPr>
          <w:rStyle w:val="platne1"/>
          <w:rFonts w:asciiTheme="majorHAnsi" w:eastAsia="Times New Roman" w:hAnsiTheme="majorHAnsi" w:cstheme="majorHAnsi"/>
          <w:lang w:eastAsia="cs-CZ"/>
        </w:rPr>
        <w:t> 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likvidaci</w:t>
      </w:r>
      <w:r w:rsidR="00640206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 (§ 187 občanského zákoníku)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, nebylo proti němu vydáno rozhodnutí o úpadku</w:t>
      </w:r>
      <w:r w:rsidR="001C093D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 (§ 136 zákona č. 182/2006 Sb., o úpadku a způsobech jeho řešení (insolvenční zákon), ve znění pozdějších předpisů)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, nebyla vůči němu nařízena nucená správa podle jiného právního předpisu </w:t>
      </w:r>
      <w:r w:rsidR="001C093D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(Například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zákonů.) 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nebo v obdobné situaci podle právního řádu země sídla dodavatele. </w:t>
      </w:r>
    </w:p>
    <w:p w:rsidR="005560E3" w:rsidRPr="00737122" w:rsidRDefault="005560E3" w:rsidP="00DC0A1F">
      <w:pPr>
        <w:widowControl w:val="0"/>
        <w:autoSpaceDE w:val="0"/>
        <w:autoSpaceDN w:val="0"/>
        <w:adjustRightInd w:val="0"/>
        <w:spacing w:after="0"/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152B16" w:rsidRPr="00737122" w:rsidRDefault="00152B16" w:rsidP="005560E3">
      <w:pPr>
        <w:widowControl w:val="0"/>
        <w:autoSpaceDE w:val="0"/>
        <w:autoSpaceDN w:val="0"/>
        <w:adjustRightInd w:val="0"/>
        <w:spacing w:after="0"/>
        <w:jc w:val="both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* Je-li dodavatelem právnická osoba, musí</w:t>
      </w:r>
      <w:r w:rsidR="005560E3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 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podmínku podle</w:t>
      </w:r>
      <w:r w:rsidR="005560E3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 písm. a) splňovat tato 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právnická osoba a zároveň každý člen statutárního</w:t>
      </w:r>
      <w:r w:rsidR="005560E3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 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orgánu. Je-li členem statutárního orgánu</w:t>
      </w:r>
      <w:r w:rsidR="005560E3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 dodavatele 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právnická osoba, musí podmínku podle písm. a) splňovat</w:t>
      </w:r>
      <w:r w:rsidR="005560E3" w:rsidRPr="00737122">
        <w:rPr>
          <w:rStyle w:val="platne1"/>
          <w:rFonts w:asciiTheme="majorHAnsi" w:eastAsia="Times New Roman" w:hAnsiTheme="majorHAnsi" w:cstheme="majorHAnsi"/>
          <w:lang w:eastAsia="cs-CZ"/>
        </w:rPr>
        <w:t>:</w:t>
      </w:r>
    </w:p>
    <w:p w:rsidR="00152B16" w:rsidRPr="00737122" w:rsidRDefault="00152B16" w:rsidP="00DC0A1F">
      <w:pPr>
        <w:widowControl w:val="0"/>
        <w:autoSpaceDE w:val="0"/>
        <w:autoSpaceDN w:val="0"/>
        <w:adjustRightInd w:val="0"/>
        <w:spacing w:after="0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a) tato právnická osoba,</w:t>
      </w:r>
    </w:p>
    <w:p w:rsidR="00152B16" w:rsidRPr="00737122" w:rsidRDefault="00152B16" w:rsidP="00DC0A1F">
      <w:pPr>
        <w:widowControl w:val="0"/>
        <w:autoSpaceDE w:val="0"/>
        <w:autoSpaceDN w:val="0"/>
        <w:adjustRightInd w:val="0"/>
        <w:spacing w:after="0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b) každý člen sta</w:t>
      </w:r>
      <w:r w:rsidR="005560E3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tutárního orgánu této právnické 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osoby a</w:t>
      </w:r>
    </w:p>
    <w:p w:rsidR="00152B16" w:rsidRPr="00737122" w:rsidRDefault="00152B16" w:rsidP="00DC0A1F">
      <w:pPr>
        <w:widowControl w:val="0"/>
        <w:autoSpaceDE w:val="0"/>
        <w:autoSpaceDN w:val="0"/>
        <w:adjustRightInd w:val="0"/>
        <w:spacing w:after="0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c) osoba zastupující tuto</w:t>
      </w:r>
      <w:r w:rsidR="005560E3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 právnickou osobu v statutárním 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orgánu dodavatele.</w:t>
      </w:r>
    </w:p>
    <w:p w:rsidR="005560E3" w:rsidRPr="00737122" w:rsidRDefault="005560E3" w:rsidP="00DC0A1F">
      <w:pPr>
        <w:widowControl w:val="0"/>
        <w:autoSpaceDE w:val="0"/>
        <w:autoSpaceDN w:val="0"/>
        <w:adjustRightInd w:val="0"/>
        <w:spacing w:after="0"/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152B16" w:rsidRPr="00737122" w:rsidRDefault="00152B16" w:rsidP="00DC0A1F">
      <w:pPr>
        <w:widowControl w:val="0"/>
        <w:autoSpaceDE w:val="0"/>
        <w:autoSpaceDN w:val="0"/>
        <w:adjustRightInd w:val="0"/>
        <w:spacing w:after="0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Účastní-li se </w:t>
      </w:r>
      <w:r w:rsidR="005560E3" w:rsidRPr="00737122">
        <w:rPr>
          <w:rStyle w:val="platne1"/>
          <w:rFonts w:asciiTheme="majorHAnsi" w:eastAsia="Times New Roman" w:hAnsiTheme="majorHAnsi" w:cstheme="majorHAnsi"/>
          <w:lang w:eastAsia="cs-CZ"/>
        </w:rPr>
        <w:t>výběrového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 řízení pobočka závodu</w:t>
      </w:r>
      <w:r w:rsidR="005560E3" w:rsidRPr="00737122">
        <w:rPr>
          <w:rStyle w:val="platne1"/>
          <w:rFonts w:asciiTheme="majorHAnsi" w:eastAsia="Times New Roman" w:hAnsiTheme="majorHAnsi" w:cstheme="majorHAnsi"/>
          <w:lang w:eastAsia="cs-CZ"/>
        </w:rPr>
        <w:t>:</w:t>
      </w:r>
    </w:p>
    <w:p w:rsidR="00152B16" w:rsidRPr="00737122" w:rsidRDefault="00152B16" w:rsidP="00DC0A1F">
      <w:pPr>
        <w:widowControl w:val="0"/>
        <w:autoSpaceDE w:val="0"/>
        <w:autoSpaceDN w:val="0"/>
        <w:adjustRightInd w:val="0"/>
        <w:spacing w:after="0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a) zahraniční právnic</w:t>
      </w:r>
      <w:r w:rsidR="00454691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ké osoby, musí podmínku 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podle písm. a) splňovat tato právnická</w:t>
      </w:r>
      <w:r w:rsidR="00454691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 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osoba a vedoucí pobočky závodu,</w:t>
      </w:r>
    </w:p>
    <w:p w:rsidR="00251347" w:rsidRPr="00737122" w:rsidRDefault="00152B16" w:rsidP="00251347">
      <w:pPr>
        <w:widowControl w:val="0"/>
        <w:autoSpaceDE w:val="0"/>
        <w:autoSpaceDN w:val="0"/>
        <w:adjustRightInd w:val="0"/>
        <w:spacing w:after="0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b) české právn</w:t>
      </w:r>
      <w:r w:rsidR="00454691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ické osoby, musí podmínku podle 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písm. a) splňovat</w:t>
      </w:r>
      <w:r w:rsidR="00251347" w:rsidRPr="00737122">
        <w:rPr>
          <w:rStyle w:val="platne1"/>
          <w:rFonts w:asciiTheme="majorHAnsi" w:eastAsia="Times New Roman" w:hAnsiTheme="majorHAnsi" w:cstheme="majorHAnsi"/>
          <w:lang w:eastAsia="cs-CZ"/>
        </w:rPr>
        <w:t>:</w:t>
      </w:r>
    </w:p>
    <w:p w:rsidR="00251347" w:rsidRPr="00737122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a) tato právnická osoba,</w:t>
      </w:r>
    </w:p>
    <w:p w:rsidR="00251347" w:rsidRPr="00737122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b) každý člen statutárního orgánu této právnické osoby a</w:t>
      </w:r>
    </w:p>
    <w:p w:rsidR="00251347" w:rsidRPr="00737122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c) osoba zastupující tuto právnickou osobu v statutárním orgánu dodavatele </w:t>
      </w:r>
      <w:r w:rsidR="00152B16"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a </w:t>
      </w:r>
    </w:p>
    <w:p w:rsidR="00152B16" w:rsidRPr="00737122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d) </w:t>
      </w:r>
      <w:r w:rsidR="00152B16" w:rsidRPr="00737122">
        <w:rPr>
          <w:rStyle w:val="platne1"/>
          <w:rFonts w:asciiTheme="majorHAnsi" w:eastAsia="Times New Roman" w:hAnsiTheme="majorHAnsi" w:cstheme="majorHAnsi"/>
          <w:lang w:eastAsia="cs-CZ"/>
        </w:rPr>
        <w:t>vedoucí pobočky závodu.</w:t>
      </w:r>
    </w:p>
    <w:p w:rsidR="008952C2" w:rsidRPr="00737122" w:rsidRDefault="008952C2">
      <w:pPr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0D0B8F" w:rsidRPr="008C4128" w:rsidRDefault="000D0B8F" w:rsidP="004D6E28">
      <w:pPr>
        <w:pStyle w:val="Odstavecseseznamem"/>
        <w:numPr>
          <w:ilvl w:val="0"/>
          <w:numId w:val="3"/>
        </w:numPr>
        <w:jc w:val="both"/>
        <w:rPr>
          <w:rStyle w:val="platne1"/>
          <w:rFonts w:asciiTheme="majorHAnsi" w:eastAsia="Times New Roman" w:hAnsiTheme="majorHAnsi" w:cstheme="majorHAnsi"/>
          <w:b/>
          <w:lang w:eastAsia="cs-CZ"/>
        </w:rPr>
      </w:pPr>
      <w:r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>Současně</w:t>
      </w:r>
      <w:r w:rsidR="00C40B85"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 xml:space="preserve"> </w:t>
      </w:r>
      <w:r w:rsidR="00401AB3"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 xml:space="preserve">jako účastník tohoto </w:t>
      </w:r>
      <w:r w:rsidR="004D6E28"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>výběrového řízení</w:t>
      </w:r>
      <w:r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 xml:space="preserve"> prohlašuji, že </w:t>
      </w:r>
      <w:r w:rsidR="004D6E28"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 xml:space="preserve">na žádost zadavatele doložím originály nebo úředně ověřené kopie dokladů dokládající výše uvedené </w:t>
      </w:r>
      <w:r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>čestné prohlášení</w:t>
      </w:r>
      <w:r w:rsidR="004D6E28"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 xml:space="preserve"> ve vztahu k České republice předložením</w:t>
      </w:r>
      <w:r w:rsidRPr="008C4128">
        <w:rPr>
          <w:rStyle w:val="platne1"/>
          <w:rFonts w:asciiTheme="majorHAnsi" w:eastAsia="Times New Roman" w:hAnsiTheme="majorHAnsi" w:cstheme="majorHAnsi"/>
          <w:b/>
          <w:lang w:eastAsia="cs-CZ"/>
        </w:rPr>
        <w:t>:</w:t>
      </w:r>
    </w:p>
    <w:p w:rsidR="000D0B8F" w:rsidRPr="00737122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výpis</w:t>
      </w:r>
      <w:r w:rsidR="004D6E28" w:rsidRPr="00737122">
        <w:rPr>
          <w:rStyle w:val="platne1"/>
          <w:rFonts w:asciiTheme="majorHAnsi" w:eastAsia="Times New Roman" w:hAnsiTheme="majorHAnsi" w:cstheme="majorHAnsi"/>
          <w:lang w:eastAsia="cs-CZ"/>
        </w:rPr>
        <w:t>u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 xml:space="preserve"> z</w:t>
      </w:r>
      <w:r w:rsidR="004D6E28" w:rsidRPr="00737122">
        <w:rPr>
          <w:rStyle w:val="platne1"/>
          <w:rFonts w:asciiTheme="majorHAnsi" w:eastAsia="Times New Roman" w:hAnsiTheme="majorHAnsi" w:cstheme="majorHAnsi"/>
          <w:lang w:eastAsia="cs-CZ"/>
        </w:rPr>
        <w:t> evidence R</w:t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ejstříku trestů dodavatele a všech členů jeho statutárního orgánu</w:t>
      </w:r>
    </w:p>
    <w:p w:rsidR="000D0B8F" w:rsidRPr="00737122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potvrzení finančního úřadu o bezdlužnosti</w:t>
      </w:r>
    </w:p>
    <w:p w:rsidR="000D0B8F" w:rsidRPr="00737122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potvrzení správy soc. zabezpečení o bezdlužnosti</w:t>
      </w:r>
    </w:p>
    <w:p w:rsidR="000D0B8F" w:rsidRPr="00737122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výpis z obchodního rejstříku, nebo písemné čestné prohlášení v případě, že není v obchodním rejstříku zapsán, ve vztahu k § 74 odst. 1 písm. e).</w:t>
      </w:r>
    </w:p>
    <w:p w:rsidR="000D0B8F" w:rsidRPr="00737122" w:rsidRDefault="000D0B8F">
      <w:pPr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967DE1" w:rsidRPr="00737122" w:rsidRDefault="00967DE1">
      <w:pPr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967DE1" w:rsidRPr="00737122" w:rsidRDefault="00967DE1">
      <w:pPr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640206" w:rsidRPr="00737122" w:rsidRDefault="00640206" w:rsidP="00640206">
      <w:pPr>
        <w:spacing w:after="120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V …………………… dne: ……………………</w:t>
      </w:r>
    </w:p>
    <w:p w:rsidR="00640206" w:rsidRPr="00737122" w:rsidRDefault="00640206" w:rsidP="00640206">
      <w:pPr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640206" w:rsidRPr="00737122" w:rsidRDefault="00640206" w:rsidP="00640206">
      <w:pPr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640206" w:rsidRPr="00737122" w:rsidRDefault="00640206" w:rsidP="00640206">
      <w:pPr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</w: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ab/>
        <w:t xml:space="preserve">        Jméno, příjmení statutárního orgánu:</w:t>
      </w:r>
    </w:p>
    <w:p w:rsidR="00640206" w:rsidRPr="00737122" w:rsidRDefault="00640206" w:rsidP="00640206">
      <w:pPr>
        <w:jc w:val="right"/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640206" w:rsidRPr="00737122" w:rsidRDefault="00640206" w:rsidP="00640206">
      <w:pPr>
        <w:jc w:val="right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………………………………………....</w:t>
      </w:r>
    </w:p>
    <w:p w:rsidR="00640206" w:rsidRPr="00737122" w:rsidRDefault="00640206" w:rsidP="00640206">
      <w:pPr>
        <w:jc w:val="right"/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640206" w:rsidRPr="00737122" w:rsidRDefault="00640206" w:rsidP="00640206">
      <w:pPr>
        <w:jc w:val="right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…………………………………………</w:t>
      </w:r>
    </w:p>
    <w:p w:rsidR="00640206" w:rsidRPr="00737122" w:rsidRDefault="00640206" w:rsidP="00640206">
      <w:pPr>
        <w:jc w:val="right"/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640206" w:rsidRPr="00737122" w:rsidRDefault="00640206" w:rsidP="00640206">
      <w:pPr>
        <w:jc w:val="right"/>
        <w:rPr>
          <w:rStyle w:val="platne1"/>
          <w:rFonts w:asciiTheme="majorHAnsi" w:eastAsia="Times New Roman" w:hAnsiTheme="majorHAnsi" w:cstheme="majorHAnsi"/>
          <w:lang w:eastAsia="cs-CZ"/>
        </w:rPr>
      </w:pPr>
      <w:r w:rsidRPr="00737122">
        <w:rPr>
          <w:rStyle w:val="platne1"/>
          <w:rFonts w:asciiTheme="majorHAnsi" w:eastAsia="Times New Roman" w:hAnsiTheme="majorHAnsi" w:cstheme="majorHAnsi"/>
          <w:lang w:eastAsia="cs-CZ"/>
        </w:rPr>
        <w:t>Razítko a podpis</w:t>
      </w:r>
    </w:p>
    <w:p w:rsidR="00640206" w:rsidRPr="00737122" w:rsidRDefault="00640206" w:rsidP="00640206">
      <w:pPr>
        <w:rPr>
          <w:rStyle w:val="platne1"/>
          <w:rFonts w:asciiTheme="majorHAnsi" w:eastAsia="Times New Roman" w:hAnsiTheme="majorHAnsi" w:cstheme="majorHAnsi"/>
          <w:lang w:eastAsia="cs-CZ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Default="008952C2" w:rsidP="008952C2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8952C2" w:rsidRDefault="008952C2" w:rsidP="008952C2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8952C2" w:rsidRPr="008952C2" w:rsidRDefault="008952C2">
      <w:pPr>
        <w:rPr>
          <w:rFonts w:ascii="Arial" w:hAnsi="Arial" w:cs="Arial"/>
        </w:rPr>
      </w:pPr>
    </w:p>
    <w:sectPr w:rsidR="008952C2" w:rsidRPr="008952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492" w:rsidRDefault="00FC0492" w:rsidP="008952C2">
      <w:pPr>
        <w:spacing w:after="0" w:line="240" w:lineRule="auto"/>
      </w:pPr>
      <w:r>
        <w:separator/>
      </w:r>
    </w:p>
  </w:endnote>
  <w:endnote w:type="continuationSeparator" w:id="0">
    <w:p w:rsidR="00FC0492" w:rsidRDefault="00FC0492" w:rsidP="00895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orma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492" w:rsidRDefault="00FC0492" w:rsidP="008952C2">
      <w:pPr>
        <w:spacing w:after="0" w:line="240" w:lineRule="auto"/>
      </w:pPr>
      <w:r>
        <w:separator/>
      </w:r>
    </w:p>
  </w:footnote>
  <w:footnote w:type="continuationSeparator" w:id="0">
    <w:p w:rsidR="00FC0492" w:rsidRDefault="00FC0492" w:rsidP="00895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BD0" w:rsidRDefault="0083683D">
    <w:pPr>
      <w:pStyle w:val="Zhlav"/>
    </w:pPr>
    <w:r w:rsidRPr="008D088D">
      <w:rPr>
        <w:rFonts w:ascii="Arial" w:hAnsi="Arial" w:cs="Arial"/>
        <w:b/>
        <w:sz w:val="20"/>
        <w:szCs w:val="20"/>
      </w:rPr>
      <w:t>Příloha č. 2 - Základní způsobilost dle § 74 zákona č. 134/2016 Sb. o zadávání veřejných zakázek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84D1F"/>
    <w:multiLevelType w:val="hybridMultilevel"/>
    <w:tmpl w:val="55FE7438"/>
    <w:lvl w:ilvl="0" w:tplc="AEC6718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E372C"/>
    <w:multiLevelType w:val="hybridMultilevel"/>
    <w:tmpl w:val="E76CC5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34D1D"/>
    <w:multiLevelType w:val="hybridMultilevel"/>
    <w:tmpl w:val="4BEAB3E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C2"/>
    <w:rsid w:val="00006610"/>
    <w:rsid w:val="000D0B8F"/>
    <w:rsid w:val="000E1DC2"/>
    <w:rsid w:val="001435A4"/>
    <w:rsid w:val="00152B16"/>
    <w:rsid w:val="0017002A"/>
    <w:rsid w:val="0019146E"/>
    <w:rsid w:val="001A2417"/>
    <w:rsid w:val="001C093D"/>
    <w:rsid w:val="00211F2B"/>
    <w:rsid w:val="00251347"/>
    <w:rsid w:val="00283BD0"/>
    <w:rsid w:val="002A0F87"/>
    <w:rsid w:val="003041BC"/>
    <w:rsid w:val="003D7422"/>
    <w:rsid w:val="00401AB3"/>
    <w:rsid w:val="00427FE6"/>
    <w:rsid w:val="004353C5"/>
    <w:rsid w:val="00454691"/>
    <w:rsid w:val="00463F37"/>
    <w:rsid w:val="004A5326"/>
    <w:rsid w:val="004C21BC"/>
    <w:rsid w:val="004C384E"/>
    <w:rsid w:val="004D6E28"/>
    <w:rsid w:val="004F0597"/>
    <w:rsid w:val="00525776"/>
    <w:rsid w:val="005560E3"/>
    <w:rsid w:val="005E4C8F"/>
    <w:rsid w:val="00640206"/>
    <w:rsid w:val="00737122"/>
    <w:rsid w:val="007662DE"/>
    <w:rsid w:val="007E597D"/>
    <w:rsid w:val="008350BF"/>
    <w:rsid w:val="0083683D"/>
    <w:rsid w:val="008952C2"/>
    <w:rsid w:val="008C4128"/>
    <w:rsid w:val="008D088D"/>
    <w:rsid w:val="00945281"/>
    <w:rsid w:val="00967DE1"/>
    <w:rsid w:val="009D688F"/>
    <w:rsid w:val="00A02235"/>
    <w:rsid w:val="00A317C1"/>
    <w:rsid w:val="00A73DEC"/>
    <w:rsid w:val="00A82138"/>
    <w:rsid w:val="00AE3A4F"/>
    <w:rsid w:val="00B26EA9"/>
    <w:rsid w:val="00B73A5D"/>
    <w:rsid w:val="00C40B85"/>
    <w:rsid w:val="00D07572"/>
    <w:rsid w:val="00D517BD"/>
    <w:rsid w:val="00DC0A1F"/>
    <w:rsid w:val="00DF4003"/>
    <w:rsid w:val="00EC6426"/>
    <w:rsid w:val="00F00F33"/>
    <w:rsid w:val="00F13EBA"/>
    <w:rsid w:val="00FC0492"/>
    <w:rsid w:val="00F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32D0C8-9CC5-4B7C-9C5A-551D9586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B26EA9"/>
    <w:pPr>
      <w:keepNext/>
      <w:spacing w:after="0" w:line="240" w:lineRule="auto"/>
      <w:jc w:val="both"/>
      <w:outlineLvl w:val="6"/>
    </w:pPr>
    <w:rPr>
      <w:rFonts w:ascii="Formata" w:eastAsia="Times New Roman" w:hAnsi="Formata" w:cs="Times New Roman"/>
      <w:b/>
      <w:bCs/>
      <w:color w:val="FF00FF"/>
      <w:sz w:val="2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95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895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952C2"/>
  </w:style>
  <w:style w:type="paragraph" w:styleId="Zpat">
    <w:name w:val="footer"/>
    <w:basedOn w:val="Normln"/>
    <w:link w:val="ZpatChar"/>
    <w:uiPriority w:val="99"/>
    <w:unhideWhenUsed/>
    <w:rsid w:val="00895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52C2"/>
  </w:style>
  <w:style w:type="character" w:customStyle="1" w:styleId="Nadpis7Char">
    <w:name w:val="Nadpis 7 Char"/>
    <w:basedOn w:val="Standardnpsmoodstavce"/>
    <w:link w:val="Nadpis7"/>
    <w:rsid w:val="00B26EA9"/>
    <w:rPr>
      <w:rFonts w:ascii="Formata" w:eastAsia="Times New Roman" w:hAnsi="Formata" w:cs="Times New Roman"/>
      <w:b/>
      <w:bCs/>
      <w:color w:val="FF00FF"/>
      <w:sz w:val="2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</w:pPr>
  </w:style>
  <w:style w:type="character" w:customStyle="1" w:styleId="platne1">
    <w:name w:val="platne1"/>
    <w:basedOn w:val="Standardnpsmoodstavce"/>
    <w:rsid w:val="00737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689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Nováková</dc:creator>
  <cp:keywords/>
  <dc:description/>
  <cp:lastModifiedBy>Iveta Nováková</cp:lastModifiedBy>
  <cp:revision>7</cp:revision>
  <dcterms:created xsi:type="dcterms:W3CDTF">2018-09-10T11:04:00Z</dcterms:created>
  <dcterms:modified xsi:type="dcterms:W3CDTF">2018-09-10T11:11:00Z</dcterms:modified>
</cp:coreProperties>
</file>