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140"/>
        <w:gridCol w:w="1720"/>
      </w:tblGrid>
      <w:tr w:rsidR="0021457D" w:rsidRPr="0021457D" w14:paraId="78DF97DC" w14:textId="77777777" w:rsidTr="0021457D">
        <w:trPr>
          <w:trHeight w:val="3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262" w14:textId="77777777" w:rsidR="0021457D" w:rsidRPr="0021457D" w:rsidRDefault="0021457D" w:rsidP="00214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za kogenerační jednotky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1937" w14:textId="77777777" w:rsidR="0021457D" w:rsidRPr="0021457D" w:rsidRDefault="0021457D" w:rsidP="00214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servis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4FC" w14:textId="77777777" w:rsidR="0021457D" w:rsidRPr="0021457D" w:rsidRDefault="0021457D" w:rsidP="00214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CENA</w:t>
            </w:r>
          </w:p>
        </w:tc>
      </w:tr>
      <w:tr w:rsidR="0021457D" w:rsidRPr="0021457D" w14:paraId="02C4FC28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DD7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16000000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51F3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8910000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71A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24910000</w:t>
            </w:r>
          </w:p>
        </w:tc>
      </w:tr>
      <w:tr w:rsidR="0021457D" w:rsidRPr="0021457D" w14:paraId="1738EE96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9CF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18449828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ABA4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4983300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392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23433128</w:t>
            </w:r>
          </w:p>
        </w:tc>
      </w:tr>
      <w:tr w:rsidR="0021457D" w:rsidRPr="0021457D" w14:paraId="20212A07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C19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17999900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059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5850000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F426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23849900</w:t>
            </w:r>
          </w:p>
        </w:tc>
      </w:tr>
      <w:tr w:rsidR="0021457D" w:rsidRPr="0021457D" w14:paraId="03987EBC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850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18065789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0A1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6300000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29D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24365789</w:t>
            </w:r>
          </w:p>
        </w:tc>
      </w:tr>
      <w:tr w:rsidR="0021457D" w:rsidRPr="0021457D" w14:paraId="0B42A06F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2C7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19356968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73C6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6848100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7B4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26205068</w:t>
            </w:r>
          </w:p>
        </w:tc>
      </w:tr>
      <w:tr w:rsidR="0021457D" w:rsidRPr="0021457D" w14:paraId="550A034B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8889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20390000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AAD0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6480000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C80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26870000</w:t>
            </w:r>
          </w:p>
        </w:tc>
      </w:tr>
      <w:tr w:rsidR="0021457D" w:rsidRPr="0021457D" w14:paraId="1587F913" w14:textId="77777777" w:rsidTr="0021457D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84F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16822914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E666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7650000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BFE1" w14:textId="77777777" w:rsidR="0021457D" w:rsidRPr="0021457D" w:rsidRDefault="0021457D" w:rsidP="00214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1457D">
              <w:rPr>
                <w:rFonts w:ascii="Calibri" w:eastAsia="Times New Roman" w:hAnsi="Calibri" w:cs="Calibri"/>
                <w:color w:val="000000"/>
                <w:lang w:eastAsia="cs-CZ"/>
              </w:rPr>
              <w:t>24472914</w:t>
            </w:r>
          </w:p>
        </w:tc>
      </w:tr>
    </w:tbl>
    <w:p w14:paraId="1C6B1BAE" w14:textId="77777777" w:rsidR="005446C5" w:rsidRDefault="005446C5"/>
    <w:sectPr w:rsidR="0054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7D"/>
    <w:rsid w:val="0021457D"/>
    <w:rsid w:val="005446C5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3892"/>
  <w15:chartTrackingRefBased/>
  <w15:docId w15:val="{66FF1D66-B590-4769-AE4A-0770151D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lenka.hollerovajc@gmail.com</dc:creator>
  <cp:keywords/>
  <dc:description/>
  <cp:lastModifiedBy>lenka.hollerovajc@gmail.com</cp:lastModifiedBy>
  <cp:revision>1</cp:revision>
  <dcterms:created xsi:type="dcterms:W3CDTF">2021-04-21T11:30:00Z</dcterms:created>
  <dcterms:modified xsi:type="dcterms:W3CDTF">2021-04-21T11:32:00Z</dcterms:modified>
</cp:coreProperties>
</file>