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0A5535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AF6C0E">
              <w:rPr>
                <w:b/>
                <w:bCs/>
                <w:sz w:val="28"/>
                <w:szCs w:val="28"/>
              </w:rPr>
              <w:t xml:space="preserve">Dodávka svozového vozidla </w:t>
            </w:r>
            <w:r w:rsidR="000A5535">
              <w:rPr>
                <w:b/>
                <w:bCs/>
                <w:sz w:val="28"/>
                <w:szCs w:val="28"/>
              </w:rPr>
              <w:t>2022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  <w:bookmarkStart w:id="0" w:name="_GoBack"/>
            <w:bookmarkEnd w:id="0"/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</w:t>
      </w:r>
      <w:r w:rsidR="00AF6C0E">
        <w:rPr>
          <w:rFonts w:ascii="Calibri" w:hAnsi="Calibri"/>
          <w:b/>
          <w:bCs/>
          <w:sz w:val="22"/>
          <w:szCs w:val="22"/>
        </w:rPr>
        <w:t xml:space="preserve">předmětné </w:t>
      </w:r>
      <w:r w:rsidR="00AC180D" w:rsidRPr="00AC180D">
        <w:rPr>
          <w:rFonts w:ascii="Calibri" w:hAnsi="Calibri"/>
          <w:b/>
          <w:bCs/>
          <w:sz w:val="22"/>
          <w:szCs w:val="22"/>
        </w:rPr>
        <w:t>veřejné zakázky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E97" w:rsidRDefault="00D71E97">
      <w:r>
        <w:separator/>
      </w:r>
    </w:p>
  </w:endnote>
  <w:endnote w:type="continuationSeparator" w:id="0">
    <w:p w:rsidR="00D71E97" w:rsidRDefault="00D7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E97" w:rsidRDefault="00D71E97">
      <w:r>
        <w:separator/>
      </w:r>
    </w:p>
  </w:footnote>
  <w:footnote w:type="continuationSeparator" w:id="0">
    <w:p w:rsidR="00D71E97" w:rsidRDefault="00D7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A5535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764FB"/>
    <w:rsid w:val="00185056"/>
    <w:rsid w:val="001B37DA"/>
    <w:rsid w:val="001C7A5A"/>
    <w:rsid w:val="001F6142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87AA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6C0E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71E97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D228D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27C4F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4A5628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828</Characters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2019-06-12T05:07:00Z</dcterms:created>
  <dcterms:modified xsi:type="dcterms:W3CDTF">2022-02-11T11:58:00Z</dcterms:modified>
</cp:coreProperties>
</file>