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0D8D" w14:textId="77777777" w:rsidR="00D51921" w:rsidRPr="005C590D" w:rsidRDefault="00D51921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4"/>
          <w:szCs w:val="24"/>
        </w:rPr>
      </w:pPr>
      <w:r w:rsidRPr="005C590D">
        <w:rPr>
          <w:rFonts w:ascii="Tahoma" w:hAnsi="Tahoma" w:cs="Tahoma"/>
          <w:b/>
          <w:color w:val="FFFFFF" w:themeColor="background1"/>
          <w:sz w:val="24"/>
          <w:szCs w:val="24"/>
        </w:rPr>
        <w:t>PROKÁZÁNÍ TECHNICKÉ KVALIFIKACE</w:t>
      </w:r>
    </w:p>
    <w:p w14:paraId="2990E5F7" w14:textId="77777777" w:rsidR="00D51921" w:rsidRPr="005C590D" w:rsidRDefault="00D51921" w:rsidP="00D51921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5C590D" w14:paraId="5EAC50D8" w14:textId="77777777" w:rsidTr="00AD7A87">
        <w:tc>
          <w:tcPr>
            <w:tcW w:w="3261" w:type="dxa"/>
            <w:shd w:val="clear" w:color="auto" w:fill="C6D9F1" w:themeFill="text2" w:themeFillTint="33"/>
          </w:tcPr>
          <w:p w14:paraId="36D3056E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5884187D" w14:textId="661661B5" w:rsidR="00911295" w:rsidRPr="00911295" w:rsidRDefault="00ED232E" w:rsidP="00911295">
            <w:pPr>
              <w:jc w:val="center"/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</w:pPr>
            <w:r w:rsidRPr="00543D76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Nákup vozidla pro svoz odpadu s nástavbou lineárpress_202</w:t>
            </w:r>
            <w:r w:rsidR="00A70BB7">
              <w:rPr>
                <w:rFonts w:ascii="Tahoma" w:hAnsi="Tahoma" w:cs="Tahoma"/>
                <w:b/>
                <w:bCs/>
                <w:caps/>
                <w:sz w:val="21"/>
                <w:szCs w:val="21"/>
              </w:rPr>
              <w:t>5</w:t>
            </w:r>
          </w:p>
        </w:tc>
      </w:tr>
      <w:tr w:rsidR="00D51921" w:rsidRPr="005C590D" w14:paraId="443C81A9" w14:textId="77777777" w:rsidTr="00AD7A87">
        <w:tc>
          <w:tcPr>
            <w:tcW w:w="3261" w:type="dxa"/>
          </w:tcPr>
          <w:p w14:paraId="13A65BB8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70194EE0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15F3C79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UCHAZEČE ZADÁVACÍHO ŘÍZENÍ</w:t>
            </w:r>
          </w:p>
        </w:tc>
      </w:tr>
      <w:tr w:rsidR="00D51921" w:rsidRPr="005C590D" w14:paraId="06406FF9" w14:textId="77777777" w:rsidTr="00AD7A87">
        <w:tc>
          <w:tcPr>
            <w:tcW w:w="3261" w:type="dxa"/>
            <w:shd w:val="clear" w:color="auto" w:fill="C6D9F1" w:themeFill="text2" w:themeFillTint="33"/>
          </w:tcPr>
          <w:p w14:paraId="604704C3" w14:textId="77777777" w:rsidR="00D51921" w:rsidRPr="005C590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1F8E9AE9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3CD9AFF7" w14:textId="77777777" w:rsidR="00D51921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5C590D" w14:paraId="7E7718CF" w14:textId="77777777" w:rsidTr="00AD7A87">
        <w:tc>
          <w:tcPr>
            <w:tcW w:w="3261" w:type="dxa"/>
            <w:shd w:val="clear" w:color="auto" w:fill="C6D9F1" w:themeFill="text2" w:themeFillTint="33"/>
          </w:tcPr>
          <w:p w14:paraId="711463BE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36436A62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5354FCE7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00143EAA" w14:textId="77777777" w:rsidTr="00AD7A87">
        <w:tc>
          <w:tcPr>
            <w:tcW w:w="3261" w:type="dxa"/>
            <w:shd w:val="clear" w:color="auto" w:fill="C6D9F1" w:themeFill="text2" w:themeFillTint="33"/>
          </w:tcPr>
          <w:p w14:paraId="39FFB6CF" w14:textId="77777777" w:rsidR="006E5F4C" w:rsidRPr="005C590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2214F58C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191CC73D" w14:textId="77777777" w:rsidR="006E5F4C" w:rsidRPr="005C590D" w:rsidRDefault="005F55FF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3B4A885" w14:textId="77777777" w:rsidR="00D51921" w:rsidRPr="005C590D" w:rsidRDefault="00D51921" w:rsidP="00D51921">
      <w:pPr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3827"/>
        <w:gridCol w:w="2126"/>
        <w:gridCol w:w="2019"/>
      </w:tblGrid>
      <w:tr w:rsidR="00324889" w:rsidRPr="005C590D" w14:paraId="52A25C2E" w14:textId="77777777" w:rsidTr="00AD7A87">
        <w:tc>
          <w:tcPr>
            <w:tcW w:w="675" w:type="dxa"/>
            <w:vMerge w:val="restart"/>
            <w:shd w:val="clear" w:color="auto" w:fill="C6D9F1" w:themeFill="text2" w:themeFillTint="33"/>
            <w:vAlign w:val="center"/>
          </w:tcPr>
          <w:p w14:paraId="64B1C8F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P. č.</w:t>
            </w:r>
          </w:p>
        </w:tc>
        <w:tc>
          <w:tcPr>
            <w:tcW w:w="3686" w:type="dxa"/>
            <w:vMerge w:val="restart"/>
            <w:shd w:val="clear" w:color="auto" w:fill="C6D9F1" w:themeFill="text2" w:themeFillTint="33"/>
            <w:vAlign w:val="center"/>
          </w:tcPr>
          <w:p w14:paraId="13777A42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Název dodávky</w:t>
            </w:r>
          </w:p>
        </w:tc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6999F73D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Místo plnění</w:t>
            </w:r>
          </w:p>
        </w:tc>
        <w:tc>
          <w:tcPr>
            <w:tcW w:w="3827" w:type="dxa"/>
            <w:vMerge w:val="restart"/>
            <w:shd w:val="clear" w:color="auto" w:fill="C6D9F1" w:themeFill="text2" w:themeFillTint="33"/>
            <w:vAlign w:val="center"/>
          </w:tcPr>
          <w:p w14:paraId="52AEC104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Kupující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52F98D6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Kontaktní osoba</w:t>
            </w:r>
          </w:p>
        </w:tc>
        <w:tc>
          <w:tcPr>
            <w:tcW w:w="2019" w:type="dxa"/>
            <w:vMerge w:val="restart"/>
            <w:shd w:val="clear" w:color="auto" w:fill="C6D9F1" w:themeFill="text2" w:themeFillTint="33"/>
            <w:vAlign w:val="center"/>
          </w:tcPr>
          <w:p w14:paraId="5E07102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Cena dodávky</w:t>
            </w:r>
          </w:p>
          <w:p w14:paraId="50045E4C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v Kč bez DPH</w:t>
            </w:r>
          </w:p>
        </w:tc>
      </w:tr>
      <w:tr w:rsidR="00324889" w:rsidRPr="005C590D" w14:paraId="4E0F213B" w14:textId="77777777" w:rsidTr="00AD7A87">
        <w:tc>
          <w:tcPr>
            <w:tcW w:w="675" w:type="dxa"/>
            <w:vMerge/>
          </w:tcPr>
          <w:p w14:paraId="39B730FF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43DF69C6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6CE9A12D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59D929CA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2520B1" w14:textId="77777777" w:rsidR="00D51921" w:rsidRPr="005C590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t>mobil</w:t>
            </w:r>
          </w:p>
        </w:tc>
        <w:tc>
          <w:tcPr>
            <w:tcW w:w="2019" w:type="dxa"/>
            <w:vMerge/>
          </w:tcPr>
          <w:p w14:paraId="5A641F3C" w14:textId="77777777" w:rsidR="00D51921" w:rsidRPr="005C590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24889" w:rsidRPr="005C590D" w14:paraId="24491B03" w14:textId="77777777" w:rsidTr="00AD7A87">
        <w:tc>
          <w:tcPr>
            <w:tcW w:w="675" w:type="dxa"/>
            <w:vMerge w:val="restart"/>
            <w:vAlign w:val="center"/>
          </w:tcPr>
          <w:p w14:paraId="357AA582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14:paraId="3D2C343C" w14:textId="77777777" w:rsidR="004634E2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bookmarkStart w:id="1" w:name="Text1"/>
            <w:r w:rsidR="000F257B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701" w:type="dxa"/>
            <w:vMerge w:val="restart"/>
            <w:vAlign w:val="center"/>
          </w:tcPr>
          <w:p w14:paraId="63DCAAA0" w14:textId="77777777" w:rsidR="004634E2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bookmarkStart w:id="2" w:name="Text2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0F257B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3827" w:type="dxa"/>
            <w:vMerge w:val="restart"/>
            <w:vAlign w:val="center"/>
          </w:tcPr>
          <w:p w14:paraId="238AAB3F" w14:textId="77777777" w:rsidR="004634E2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bookmarkStart w:id="3" w:name="Text3"/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126" w:type="dxa"/>
            <w:vAlign w:val="center"/>
          </w:tcPr>
          <w:p w14:paraId="19D851AD" w14:textId="77777777" w:rsidR="004634E2" w:rsidRPr="005C590D" w:rsidRDefault="005F55FF" w:rsidP="00A3197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bookmarkStart w:id="4" w:name="Text4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019" w:type="dxa"/>
            <w:vMerge w:val="restart"/>
            <w:vAlign w:val="center"/>
          </w:tcPr>
          <w:p w14:paraId="1AC21FC2" w14:textId="77777777" w:rsidR="004634E2" w:rsidRPr="005C590D" w:rsidRDefault="005F55FF" w:rsidP="004634E2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bookmarkStart w:id="5" w:name="Text6"/>
            <w:r w:rsidR="00AD7A8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D7A8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5"/>
          </w:p>
        </w:tc>
      </w:tr>
      <w:tr w:rsidR="00324889" w:rsidRPr="005C590D" w14:paraId="2DC7FD73" w14:textId="77777777" w:rsidTr="00AD7A87">
        <w:tc>
          <w:tcPr>
            <w:tcW w:w="675" w:type="dxa"/>
            <w:vMerge/>
            <w:vAlign w:val="center"/>
          </w:tcPr>
          <w:p w14:paraId="239E0B26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011E681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68C893C" w14:textId="77777777" w:rsidR="004634E2" w:rsidRPr="005C590D" w:rsidRDefault="004634E2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587989D4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A976D8" w14:textId="77777777" w:rsidR="004634E2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bookmarkStart w:id="6" w:name="Text5"/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019" w:type="dxa"/>
            <w:vMerge/>
          </w:tcPr>
          <w:p w14:paraId="05411B7B" w14:textId="77777777" w:rsidR="004634E2" w:rsidRPr="005C590D" w:rsidRDefault="004634E2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10EE3B88" w14:textId="77777777" w:rsidTr="00A31977">
        <w:tc>
          <w:tcPr>
            <w:tcW w:w="675" w:type="dxa"/>
            <w:vMerge w:val="restart"/>
            <w:vAlign w:val="center"/>
          </w:tcPr>
          <w:p w14:paraId="6C52EE5B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686" w:type="dxa"/>
            <w:vMerge w:val="restart"/>
            <w:vAlign w:val="center"/>
          </w:tcPr>
          <w:p w14:paraId="448F0122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3D2B5ABB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4344888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379A8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6B2F4EC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471B0372" w14:textId="77777777" w:rsidTr="00A31977">
        <w:tc>
          <w:tcPr>
            <w:tcW w:w="675" w:type="dxa"/>
            <w:vMerge/>
            <w:vAlign w:val="center"/>
          </w:tcPr>
          <w:p w14:paraId="1E6E810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10590BB1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3223B79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13507750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FDF030" w14:textId="77777777" w:rsidR="00A31977" w:rsidRPr="005C590D" w:rsidRDefault="005F55FF" w:rsidP="00DB1AC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78F416C9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43B6C" w14:textId="77777777" w:rsidTr="00A31977">
        <w:tc>
          <w:tcPr>
            <w:tcW w:w="675" w:type="dxa"/>
            <w:vMerge w:val="restart"/>
            <w:vAlign w:val="center"/>
          </w:tcPr>
          <w:p w14:paraId="726011F0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686" w:type="dxa"/>
            <w:vMerge w:val="restart"/>
            <w:vAlign w:val="center"/>
          </w:tcPr>
          <w:p w14:paraId="6A9D291C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2A3EFA01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4D09C23E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6DA21D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2AF0E0FE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362555AC" w14:textId="77777777" w:rsidTr="00A31977">
        <w:tc>
          <w:tcPr>
            <w:tcW w:w="675" w:type="dxa"/>
            <w:vMerge/>
            <w:vAlign w:val="center"/>
          </w:tcPr>
          <w:p w14:paraId="3598A58E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C141439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958AE2A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0A1E6AD6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BF54498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1B55658B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1866661" w14:textId="77777777" w:rsidTr="00A31977">
        <w:tc>
          <w:tcPr>
            <w:tcW w:w="675" w:type="dxa"/>
            <w:vMerge w:val="restart"/>
            <w:vAlign w:val="center"/>
          </w:tcPr>
          <w:p w14:paraId="51546899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686" w:type="dxa"/>
            <w:vMerge w:val="restart"/>
            <w:vAlign w:val="center"/>
          </w:tcPr>
          <w:p w14:paraId="2E3D8981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09D0DE20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2CE6374F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E4A8B2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5D2863B8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26D2D337" w14:textId="77777777" w:rsidTr="00A31977">
        <w:tc>
          <w:tcPr>
            <w:tcW w:w="675" w:type="dxa"/>
            <w:vMerge/>
            <w:vAlign w:val="center"/>
          </w:tcPr>
          <w:p w14:paraId="4C127D9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7C68E87D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FABED0F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61B236C8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CEC8AC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957C6A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7D7317F" w14:textId="77777777" w:rsidTr="00A31977">
        <w:tc>
          <w:tcPr>
            <w:tcW w:w="675" w:type="dxa"/>
            <w:vMerge w:val="restart"/>
            <w:vAlign w:val="center"/>
          </w:tcPr>
          <w:p w14:paraId="00FD9D41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686" w:type="dxa"/>
            <w:vMerge w:val="restart"/>
            <w:vAlign w:val="center"/>
          </w:tcPr>
          <w:p w14:paraId="1C8689E7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70651ABD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71BFB65C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3ED04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1168AD90" w14:textId="77777777" w:rsidR="00A31977" w:rsidRPr="005C590D" w:rsidRDefault="005F55FF" w:rsidP="000F257B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A31977" w:rsidRPr="005C590D" w14:paraId="7BC218CE" w14:textId="77777777" w:rsidTr="00A31977">
        <w:tc>
          <w:tcPr>
            <w:tcW w:w="675" w:type="dxa"/>
            <w:vMerge/>
            <w:vAlign w:val="center"/>
          </w:tcPr>
          <w:p w14:paraId="1592BA38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8FEAB2B" w14:textId="77777777" w:rsidR="00A31977" w:rsidRPr="005C590D" w:rsidRDefault="00A31977" w:rsidP="000F257B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F96CA3" w14:textId="77777777" w:rsidR="00A31977" w:rsidRPr="005C590D" w:rsidRDefault="00A31977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  <w:vAlign w:val="center"/>
          </w:tcPr>
          <w:p w14:paraId="27C95ECA" w14:textId="77777777" w:rsidR="00A31977" w:rsidRPr="005C590D" w:rsidRDefault="00A31977" w:rsidP="00A3197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64059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  <w:vAlign w:val="center"/>
          </w:tcPr>
          <w:p w14:paraId="691F95C8" w14:textId="77777777" w:rsidR="00A31977" w:rsidRPr="005C590D" w:rsidRDefault="00A31977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A31977" w:rsidRPr="005C590D" w14:paraId="75FBBB9A" w14:textId="77777777" w:rsidTr="00A31977">
        <w:tc>
          <w:tcPr>
            <w:tcW w:w="675" w:type="dxa"/>
            <w:vMerge w:val="restart"/>
            <w:vAlign w:val="center"/>
          </w:tcPr>
          <w:p w14:paraId="603EA067" w14:textId="77777777" w:rsidR="00A31977" w:rsidRPr="005C590D" w:rsidRDefault="00A31977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686" w:type="dxa"/>
            <w:vMerge w:val="restart"/>
            <w:vAlign w:val="center"/>
          </w:tcPr>
          <w:p w14:paraId="5D9C7C23" w14:textId="77777777" w:rsidR="00A31977" w:rsidRPr="005C590D" w:rsidRDefault="005F55FF" w:rsidP="000F257B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statusText w:type="text" w:val="MAXIMÁLNÍ DÉLKA VYPLŇOVACÍHO POLE JE 70 ZNAKŮ"/>
                  <w:textInput>
                    <w:maxLength w:val="7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14:paraId="57533A0F" w14:textId="77777777" w:rsidR="00A31977" w:rsidRPr="005C590D" w:rsidRDefault="005F55FF" w:rsidP="006E5F4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statusText w:type="text" w:val="MAXIMÁLNÍ DÉLKA VYPLŇOVACÍHO POLE JE 30 ZNAKŮ"/>
                  <w:textInput>
                    <w:maxLength w:val="30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3827" w:type="dxa"/>
            <w:vMerge w:val="restart"/>
            <w:vAlign w:val="center"/>
          </w:tcPr>
          <w:p w14:paraId="2EE72825" w14:textId="77777777" w:rsidR="00A31977" w:rsidRPr="005C590D" w:rsidRDefault="005F55FF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statusText w:type="text" w:val="MAXIMÁLNÍ DÉLKA VYPLŇOVACÍHO POLE JE 74 ZNAKŮ"/>
                  <w:textInput>
                    <w:maxLength w:val="74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BCCFC" w14:textId="77777777" w:rsidR="00A31977" w:rsidRPr="005C590D" w:rsidRDefault="005F55FF" w:rsidP="0003437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statusText w:type="text" w:val="MAXIMÁLNÍ DÉLKA VYPLŇOVACÍHO POLE JE 19 ZNAKŮ"/>
                  <w:textInput>
                    <w:maxLength w:val="19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 w:val="restart"/>
            <w:vAlign w:val="center"/>
          </w:tcPr>
          <w:p w14:paraId="7AF3CC90" w14:textId="77777777" w:rsidR="00A31977" w:rsidRPr="005C590D" w:rsidRDefault="005F55FF" w:rsidP="006E5F4C">
            <w:pPr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 ##0,00 Kč;(# ##0,00 Kč)"/>
                  </w:textInput>
                </w:ffData>
              </w:fldChar>
            </w:r>
            <w:r w:rsidR="00A31977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A31977" w:rsidRPr="005C590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5C590D" w14:paraId="41995FEA" w14:textId="77777777" w:rsidTr="00AD7A87">
        <w:tc>
          <w:tcPr>
            <w:tcW w:w="675" w:type="dxa"/>
            <w:vMerge/>
            <w:vAlign w:val="center"/>
          </w:tcPr>
          <w:p w14:paraId="5558F68F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86" w:type="dxa"/>
            <w:vMerge/>
          </w:tcPr>
          <w:p w14:paraId="50F7B047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93275F3" w14:textId="77777777" w:rsidR="006E5F4C" w:rsidRPr="005C590D" w:rsidRDefault="006E5F4C" w:rsidP="004634E2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827" w:type="dxa"/>
            <w:vMerge/>
          </w:tcPr>
          <w:p w14:paraId="2FE3C32B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C324EF" w14:textId="77777777" w:rsidR="006E5F4C" w:rsidRPr="005C590D" w:rsidRDefault="005F55FF" w:rsidP="000F257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5C590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statusText w:type="text" w:val="MAXIMÁLNÍ DÉLKA VYPLŇOVACÍHO POLE JE 19 ZNAKŮ"/>
                  <w:textInput>
                    <w:type w:val="number"/>
                    <w:maxLength w:val="19"/>
                    <w:format w:val="# ##0"/>
                  </w:textInput>
                </w:ffData>
              </w:fldChar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sz w:val="21"/>
                <w:szCs w:val="21"/>
              </w:rPr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="00DB1ACC" w:rsidRPr="005C590D">
              <w:rPr>
                <w:rFonts w:ascii="Tahoma" w:hAnsi="Tahoma" w:cs="Tahoma"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2019" w:type="dxa"/>
            <w:vMerge/>
          </w:tcPr>
          <w:p w14:paraId="0C6CB646" w14:textId="77777777" w:rsidR="006E5F4C" w:rsidRPr="005C590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4016E99" w14:textId="616DED1E" w:rsidR="00D51921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Poznámka: Uvádějte min. 3 a max. 6 realizovaných </w:t>
      </w:r>
      <w:r w:rsidRPr="00B03F40">
        <w:rPr>
          <w:rFonts w:ascii="Tahoma" w:hAnsi="Tahoma" w:cs="Tahoma"/>
          <w:color w:val="000000" w:themeColor="text1"/>
          <w:sz w:val="21"/>
          <w:szCs w:val="21"/>
        </w:rPr>
        <w:t>zakáz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ek </w:t>
      </w:r>
      <w:r w:rsidR="00EE3136" w:rsidRPr="00B03F40">
        <w:rPr>
          <w:rFonts w:ascii="Tahoma" w:hAnsi="Tahoma" w:cs="Tahoma"/>
          <w:color w:val="000000" w:themeColor="text1"/>
          <w:sz w:val="21"/>
          <w:szCs w:val="21"/>
        </w:rPr>
        <w:t xml:space="preserve">na dodávku tříosého vozidla pro svoz odpadu typu lineárpress, </w:t>
      </w:r>
      <w:r w:rsidR="00034373" w:rsidRPr="00B03F40">
        <w:rPr>
          <w:rFonts w:ascii="Tahoma" w:hAnsi="Tahoma" w:cs="Tahoma"/>
          <w:color w:val="000000" w:themeColor="text1"/>
          <w:sz w:val="21"/>
          <w:szCs w:val="21"/>
        </w:rPr>
        <w:t xml:space="preserve">za </w:t>
      </w:r>
      <w:r w:rsidR="00034373" w:rsidRPr="005C590D">
        <w:rPr>
          <w:rFonts w:ascii="Tahoma" w:hAnsi="Tahoma" w:cs="Tahoma"/>
          <w:sz w:val="21"/>
          <w:szCs w:val="21"/>
        </w:rPr>
        <w:t xml:space="preserve">poslední 3 roky v min. hodnotě </w:t>
      </w:r>
      <w:r w:rsidR="00EB1D74" w:rsidRPr="005C590D">
        <w:rPr>
          <w:rFonts w:ascii="Tahoma" w:hAnsi="Tahoma" w:cs="Tahoma"/>
          <w:sz w:val="21"/>
          <w:szCs w:val="21"/>
        </w:rPr>
        <w:t>4</w:t>
      </w:r>
      <w:r w:rsidR="00FA0542">
        <w:rPr>
          <w:rFonts w:ascii="Tahoma" w:hAnsi="Tahoma" w:cs="Tahoma"/>
          <w:sz w:val="21"/>
          <w:szCs w:val="21"/>
        </w:rPr>
        <w:t>,5</w:t>
      </w:r>
      <w:r w:rsidR="00034373" w:rsidRPr="005C590D">
        <w:rPr>
          <w:rFonts w:ascii="Tahoma" w:hAnsi="Tahoma" w:cs="Tahoma"/>
          <w:sz w:val="21"/>
          <w:szCs w:val="21"/>
        </w:rPr>
        <w:t xml:space="preserve"> mil. Kč bez DPH/zakázku.</w:t>
      </w:r>
    </w:p>
    <w:p w14:paraId="35FCAE36" w14:textId="77777777" w:rsidR="000F257B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9B42429" w14:textId="77777777" w:rsidR="006E5F4C" w:rsidRPr="005C590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5C590D">
        <w:rPr>
          <w:rFonts w:ascii="Tahoma" w:hAnsi="Tahoma" w:cs="Tahoma"/>
          <w:sz w:val="21"/>
          <w:szCs w:val="21"/>
        </w:rPr>
        <w:t xml:space="preserve">V (e): </w:t>
      </w:r>
      <w:r w:rsidR="005F55FF" w:rsidRPr="005C590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C590D">
        <w:rPr>
          <w:rFonts w:ascii="Tahoma" w:hAnsi="Tahoma" w:cs="Tahoma"/>
          <w:sz w:val="21"/>
          <w:szCs w:val="21"/>
        </w:rPr>
        <w:instrText xml:space="preserve"> FORMTEXT </w:instrText>
      </w:r>
      <w:r w:rsidR="005F55FF" w:rsidRPr="005C590D">
        <w:rPr>
          <w:rFonts w:ascii="Tahoma" w:hAnsi="Tahoma" w:cs="Tahoma"/>
          <w:sz w:val="21"/>
          <w:szCs w:val="21"/>
        </w:rPr>
      </w:r>
      <w:r w:rsidR="005F55FF" w:rsidRPr="005C590D">
        <w:rPr>
          <w:rFonts w:ascii="Tahoma" w:hAnsi="Tahoma" w:cs="Tahoma"/>
          <w:sz w:val="21"/>
          <w:szCs w:val="21"/>
        </w:rPr>
        <w:fldChar w:fldCharType="separate"/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Pr="005C590D">
        <w:rPr>
          <w:rFonts w:ascii="Tahoma" w:hAnsi="Tahoma" w:cs="Tahoma"/>
          <w:noProof/>
          <w:sz w:val="21"/>
          <w:szCs w:val="21"/>
        </w:rPr>
        <w:t> </w:t>
      </w:r>
      <w:r w:rsidR="005F55FF" w:rsidRPr="005C590D">
        <w:rPr>
          <w:rFonts w:ascii="Tahoma" w:hAnsi="Tahoma" w:cs="Tahoma"/>
          <w:sz w:val="21"/>
          <w:szCs w:val="21"/>
        </w:rPr>
        <w:fldChar w:fldCharType="end"/>
      </w:r>
      <w:bookmarkEnd w:id="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7006"/>
      </w:tblGrid>
      <w:tr w:rsidR="003D78D1" w:rsidRPr="005C590D" w14:paraId="35C393FC" w14:textId="77777777" w:rsidTr="00A14619">
        <w:tc>
          <w:tcPr>
            <w:tcW w:w="6998" w:type="dxa"/>
          </w:tcPr>
          <w:p w14:paraId="6A99B58C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25D69FF7" w14:textId="77777777" w:rsidR="000F257B" w:rsidRPr="005C590D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8" w:name="Text9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8"/>
          </w:p>
        </w:tc>
      </w:tr>
      <w:tr w:rsidR="003D78D1" w:rsidRPr="005C590D" w14:paraId="3EB2CC63" w14:textId="77777777" w:rsidTr="00A14619">
        <w:tc>
          <w:tcPr>
            <w:tcW w:w="6998" w:type="dxa"/>
          </w:tcPr>
          <w:p w14:paraId="2B10E870" w14:textId="77777777" w:rsidR="000F257B" w:rsidRPr="005C590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6" w:type="dxa"/>
          </w:tcPr>
          <w:p w14:paraId="42B1EBE0" w14:textId="77777777" w:rsidR="000F257B" w:rsidRPr="005C590D" w:rsidRDefault="005F55FF" w:rsidP="003D78D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9" w:name="Text10"/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="003D78D1" w:rsidRPr="005C590D">
              <w:rPr>
                <w:rFonts w:ascii="Tahoma" w:hAnsi="Tahoma" w:cs="Tahoma"/>
                <w:b/>
                <w:sz w:val="21"/>
                <w:szCs w:val="21"/>
              </w:rPr>
              <w:t> </w:t>
            </w:r>
            <w:r w:rsidRPr="005C590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9"/>
          </w:p>
        </w:tc>
      </w:tr>
    </w:tbl>
    <w:p w14:paraId="6C57CDE6" w14:textId="77777777" w:rsidR="006E5F4C" w:rsidRPr="00D51921" w:rsidRDefault="006E5F4C" w:rsidP="00D51921">
      <w:pPr>
        <w:rPr>
          <w:rFonts w:asciiTheme="majorHAnsi" w:hAnsiTheme="majorHAnsi"/>
        </w:rPr>
      </w:pPr>
    </w:p>
    <w:sectPr w:rsidR="006E5F4C" w:rsidRPr="00D51921" w:rsidSect="00D519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3032" w14:textId="77777777" w:rsidR="00790B68" w:rsidRDefault="00790B68" w:rsidP="004634E2">
      <w:pPr>
        <w:spacing w:after="0" w:line="240" w:lineRule="auto"/>
      </w:pPr>
      <w:r>
        <w:separator/>
      </w:r>
    </w:p>
  </w:endnote>
  <w:endnote w:type="continuationSeparator" w:id="0">
    <w:p w14:paraId="1E35A20D" w14:textId="77777777" w:rsidR="00790B68" w:rsidRDefault="00790B68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CC4B" w14:textId="77777777" w:rsidR="00790B68" w:rsidRDefault="00790B68" w:rsidP="004634E2">
      <w:pPr>
        <w:spacing w:after="0" w:line="240" w:lineRule="auto"/>
      </w:pPr>
      <w:r>
        <w:separator/>
      </w:r>
    </w:p>
  </w:footnote>
  <w:footnote w:type="continuationSeparator" w:id="0">
    <w:p w14:paraId="01C47717" w14:textId="77777777" w:rsidR="00790B68" w:rsidRDefault="00790B68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02"/>
      <w:gridCol w:w="7002"/>
    </w:tblGrid>
    <w:tr w:rsidR="00034373" w14:paraId="011B15C3" w14:textId="77777777" w:rsidTr="004634E2">
      <w:tc>
        <w:tcPr>
          <w:tcW w:w="7072" w:type="dxa"/>
        </w:tcPr>
        <w:p w14:paraId="2D979F93" w14:textId="77777777" w:rsidR="00034373" w:rsidRDefault="00034373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08BE898A" wp14:editId="10AF39F1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2CD1A105" w14:textId="77777777" w:rsidR="00034373" w:rsidRPr="005C590D" w:rsidRDefault="00034373" w:rsidP="000F3E8C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PŘÍLOHA č. </w:t>
          </w:r>
          <w:r w:rsidR="000F3E8C">
            <w:rPr>
              <w:rFonts w:ascii="Tahoma" w:hAnsi="Tahoma" w:cs="Tahoma"/>
              <w:b/>
              <w:sz w:val="20"/>
              <w:szCs w:val="20"/>
            </w:rPr>
            <w:t>4</w:t>
          </w:r>
          <w:r w:rsidRPr="005C590D">
            <w:rPr>
              <w:rFonts w:ascii="Tahoma" w:hAnsi="Tahoma" w:cs="Tahoma"/>
              <w:b/>
              <w:sz w:val="20"/>
              <w:szCs w:val="20"/>
            </w:rPr>
            <w:t xml:space="preserve"> | PROKÁZÁNÍ TECHNICKÉ KVALIFIKACE</w:t>
          </w:r>
        </w:p>
      </w:tc>
    </w:tr>
  </w:tbl>
  <w:p w14:paraId="071E7E42" w14:textId="77777777" w:rsidR="00034373" w:rsidRDefault="00034373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1sOTd0tR9Wg8BgvDmbnFwUKUIper8JdzyaF2pLJZvOnmh55FDu65dj4KnBxtwypKgOMrPJs0jLjJwwX92/zt6g==" w:salt="ecf2T1may8LumMLYiWJ50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F257B"/>
    <w:rsid w:val="000F3E8C"/>
    <w:rsid w:val="00217D9D"/>
    <w:rsid w:val="0027288B"/>
    <w:rsid w:val="00324889"/>
    <w:rsid w:val="00351A8D"/>
    <w:rsid w:val="00362A76"/>
    <w:rsid w:val="0036464F"/>
    <w:rsid w:val="003D78D1"/>
    <w:rsid w:val="004167E6"/>
    <w:rsid w:val="004634E2"/>
    <w:rsid w:val="00557668"/>
    <w:rsid w:val="005C590D"/>
    <w:rsid w:val="005F55FF"/>
    <w:rsid w:val="006E5F4C"/>
    <w:rsid w:val="00702ABD"/>
    <w:rsid w:val="00790B68"/>
    <w:rsid w:val="008A0256"/>
    <w:rsid w:val="00911295"/>
    <w:rsid w:val="00A14619"/>
    <w:rsid w:val="00A14687"/>
    <w:rsid w:val="00A16348"/>
    <w:rsid w:val="00A31977"/>
    <w:rsid w:val="00A70BB7"/>
    <w:rsid w:val="00AD7A87"/>
    <w:rsid w:val="00B03F40"/>
    <w:rsid w:val="00B936C4"/>
    <w:rsid w:val="00C04442"/>
    <w:rsid w:val="00C42CE3"/>
    <w:rsid w:val="00D00A47"/>
    <w:rsid w:val="00D51921"/>
    <w:rsid w:val="00D8026D"/>
    <w:rsid w:val="00DB1ACC"/>
    <w:rsid w:val="00E5489D"/>
    <w:rsid w:val="00EB1D74"/>
    <w:rsid w:val="00ED232E"/>
    <w:rsid w:val="00EE3136"/>
    <w:rsid w:val="00F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5C126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Richard Blahut</cp:lastModifiedBy>
  <cp:revision>5</cp:revision>
  <dcterms:created xsi:type="dcterms:W3CDTF">2024-11-14T09:52:00Z</dcterms:created>
  <dcterms:modified xsi:type="dcterms:W3CDTF">2024-12-20T10:16:00Z</dcterms:modified>
</cp:coreProperties>
</file>