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Nzev"/>
        <w:jc w:val="center"/>
      </w:pPr>
      <w:r>
        <w:rPr>
          <w:b/>
        </w:rPr>
        <w:t>P12 – Čestné prohlášení ke společensky odpovědnému plnění</w:t>
      </w:r>
    </w:p>
    <w:p>
      <w:pPr>
        <w:jc w:val="center"/>
      </w:pPr>
      <w:r>
        <w:rPr>
          <w:b/>
          <w:sz w:val="21"/>
        </w:rPr>
        <w:t>Inovovaná plnicí linka pro fermentované mléčné výrobky</w:t>
      </w:r>
    </w:p>
    <w:p>
      <w:pPr>
        <w:pStyle w:val="Podnadpis"/>
        <w:jc w:val="center"/>
      </w:pPr>
      <w:r>
        <w:rPr>
          <w:i/>
        </w:rPr>
        <w:t>Zadavatel: LACRUM Velké Meziříčí, s.r.o., IČ 63992370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Obchodní firma / název dodavatele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IČ / zahraniční identifikátor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Sídlo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</w:tbl>
    <w:p/>
    <w:p>
      <w:pPr>
        <w:pStyle w:val="Nadpis1"/>
      </w:pPr>
      <w:r>
        <w:t>Prohlášení</w:t>
      </w:r>
    </w:p>
    <w:p>
      <w:pPr/>
      <w:r>
        <w:rPr>
          <w:i w:val="0"/>
        </w:rPr>
        <w:t>Účastník čestně prohlašuje, že při plnění veřejné zakázky zajistí odpovědné a bezpečné plnění a bude dodržovat požadavky stanovené zadávací dokumentací a závazným vzorem kupní smlouvy. Zejména:</w:t>
      </w:r>
    </w:p>
    <w:p>
      <w:pPr>
        <w:pStyle w:val="Seznamsodrkami"/>
        <w:spacing w:after="40"/>
      </w:pPr>
      <w:r>
        <w:t>zajistí u všech osob podílejících se na plnění dodržování pracovněprávních předpisů, předpisů o zaměstnanosti, bezpečnosti a ochraně zdraví při práci, požární ochraně, ochraně životního prostředí a hygienických pravidel místa plnění;</w:t>
      </w:r>
    </w:p>
    <w:p>
      <w:pPr>
        <w:pStyle w:val="Seznamsodrkami"/>
        <w:spacing w:after="40"/>
      </w:pPr>
      <w:r>
        <w:t>zajistí, aby shodné povinnosti dodržovali také poddodavatelé a další osoby, které při plnění použije;</w:t>
      </w:r>
    </w:p>
    <w:p>
      <w:pPr>
        <w:pStyle w:val="Seznamsodrkami"/>
        <w:spacing w:after="40"/>
      </w:pPr>
      <w:r>
        <w:t>bude používat materiály, chemické látky, maziva a konstrukční řešení vhodné pro potravinářský provoz a pro sjednaná média; nebezpečné látky použije pouze v souladu s právními předpisy a bezpečnostními listy;</w:t>
      </w:r>
    </w:p>
    <w:p>
      <w:pPr>
        <w:pStyle w:val="Seznamsodrkami"/>
        <w:spacing w:after="40"/>
      </w:pPr>
      <w:r>
        <w:t>odpady vzniklé jeho činností při plnění odstraní na svůj náklad v souladu s právními předpisy, nebude-li se zadavatelem písemně dohodnuto jinak;</w:t>
      </w:r>
    </w:p>
    <w:p>
      <w:pPr>
        <w:pStyle w:val="Seznamsodrkami"/>
        <w:spacing w:after="40"/>
      </w:pPr>
      <w:r>
        <w:t>bude přiměřeně předcházet zbytečnému plýtvání materiálem a energiemi a při realizaci zvolí organizační postupy, které omezí zbytečné zásahy do běžného provozu zadavatele;</w:t>
      </w:r>
    </w:p>
    <w:p>
      <w:pPr>
        <w:pStyle w:val="Seznamsodrkami"/>
        <w:spacing w:after="40"/>
      </w:pPr>
      <w:r>
        <w:t>závažné porušení výše uvedených povinností nebo okolnost, která může jejich plnění podstatně ohrozit, bez zbytečného odkladu oznámí zadavateli a přijme odpovídající nápravná opatření.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V / dne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Jméno a funkce oprávněné osoby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Obchodní firma dodavatele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Podpis, je-li pro daný dokument vyžadován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</w:tbl>
    <w:p>
      <w:pPr>
        <w:spacing w:before="120" w:after="0"/>
      </w:pPr>
      <w:r>
        <w:rPr>
          <w:i/>
          <w:sz w:val="18"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F06253" w:rsidRPr="00DB1B96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8E46" w14:textId="77777777" w:rsidR="00F8773B" w:rsidRDefault="00F8773B">
      <w:pPr>
        <w:spacing w:after="0" w:line="240" w:lineRule="auto"/>
      </w:pPr>
      <w:r>
        <w:separator/>
      </w:r>
    </w:p>
  </w:endnote>
  <w:endnote w:type="continuationSeparator" w:id="0">
    <w:p w14:paraId="420AB6E0" w14:textId="77777777" w:rsidR="00F8773B" w:rsidRDefault="00F8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16DE5" w14:textId="77777777" w:rsidR="00F8773B" w:rsidRDefault="00F8773B">
      <w:pPr>
        <w:spacing w:after="0" w:line="240" w:lineRule="auto"/>
      </w:pPr>
      <w:r>
        <w:separator/>
      </w:r>
    </w:p>
  </w:footnote>
  <w:footnote w:type="continuationSeparator" w:id="0">
    <w:p w14:paraId="583BC298" w14:textId="77777777" w:rsidR="00F8773B" w:rsidRDefault="00F8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267DF4"/>
    <w:rsid w:val="00277E65"/>
    <w:rsid w:val="0029639D"/>
    <w:rsid w:val="00326F90"/>
    <w:rsid w:val="00487DE2"/>
    <w:rsid w:val="005733BC"/>
    <w:rsid w:val="00593C09"/>
    <w:rsid w:val="00674BD1"/>
    <w:rsid w:val="00737334"/>
    <w:rsid w:val="007D6345"/>
    <w:rsid w:val="008830E6"/>
    <w:rsid w:val="00897694"/>
    <w:rsid w:val="008C2FB9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CC0942"/>
    <w:rsid w:val="00DB1B96"/>
    <w:rsid w:val="00E43780"/>
    <w:rsid w:val="00E846A2"/>
    <w:rsid w:val="00F06253"/>
    <w:rsid w:val="00F41BEB"/>
    <w:rsid w:val="00F8773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P12 – Čestné prohlášení ke společensky odpovědnému plnění</dc:title>
  <dc:subject>Inovovaná plnicí linka pro fermentované mléčné výrobky</dc:subject>
  <dc:creator>python-docx</dc:creator>
  <cp:keywords/>
  <dc:description>generated by python-docx</dc:description>
  <cp:lastModifiedBy>Ondřej Vybíral</cp:lastModifiedBy>
  <cp:revision>6</cp:revision>
  <dcterms:created xsi:type="dcterms:W3CDTF">2026-09-18T15:32:00Z</dcterms:created>
  <dcterms:modified xsi:type="dcterms:W3CDTF">2026-09-22T13:22:00Z</dcterms:modified>
  <cp:category/>
</cp:coreProperties>
</file>