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12DD72" w14:textId="77777777" w:rsidR="006F2A58" w:rsidRPr="00741E33" w:rsidRDefault="006F2A58" w:rsidP="006F2A58">
      <w:pPr>
        <w:pStyle w:val="Zkladntext21"/>
        <w:spacing w:before="200"/>
        <w:ind w:firstLine="6"/>
        <w:jc w:val="left"/>
        <w:rPr>
          <w:rFonts w:ascii="Arial" w:hAnsi="Arial" w:cs="Arial"/>
          <w:b/>
          <w:sz w:val="24"/>
        </w:rPr>
      </w:pPr>
      <w:r w:rsidRPr="00741E33">
        <w:rPr>
          <w:rFonts w:ascii="Arial" w:hAnsi="Arial" w:cs="Arial"/>
          <w:b/>
          <w:sz w:val="24"/>
        </w:rPr>
        <w:t xml:space="preserve">Příloha </w:t>
      </w:r>
      <w:r w:rsidR="0086545A" w:rsidRPr="00741E33">
        <w:rPr>
          <w:rFonts w:ascii="Arial" w:hAnsi="Arial" w:cs="Arial"/>
          <w:b/>
          <w:sz w:val="24"/>
        </w:rPr>
        <w:t xml:space="preserve">č. </w:t>
      </w:r>
      <w:r w:rsidR="006D5ABD">
        <w:rPr>
          <w:rFonts w:ascii="Arial" w:hAnsi="Arial" w:cs="Arial"/>
          <w:b/>
          <w:sz w:val="24"/>
        </w:rPr>
        <w:t>5</w:t>
      </w:r>
    </w:p>
    <w:p w14:paraId="3D12DD73" w14:textId="77777777" w:rsidR="00BE5D96" w:rsidRPr="00F84CC2" w:rsidRDefault="00BE5D96" w:rsidP="006F2A58">
      <w:pPr>
        <w:widowControl/>
        <w:suppressAutoHyphens/>
        <w:adjustRightInd/>
        <w:spacing w:line="240" w:lineRule="auto"/>
        <w:jc w:val="center"/>
        <w:textAlignment w:val="auto"/>
        <w:rPr>
          <w:rFonts w:ascii="Arial" w:hAnsi="Arial" w:cs="Arial"/>
          <w:b/>
          <w:lang w:eastAsia="ar-SA"/>
        </w:rPr>
      </w:pPr>
    </w:p>
    <w:p w14:paraId="3D12DD74" w14:textId="77777777" w:rsidR="006F2A58" w:rsidRDefault="006D5ABD" w:rsidP="006F2A58">
      <w:pPr>
        <w:widowControl/>
        <w:suppressAutoHyphens/>
        <w:adjustRightInd/>
        <w:spacing w:line="240" w:lineRule="auto"/>
        <w:jc w:val="center"/>
        <w:textAlignment w:val="auto"/>
        <w:rPr>
          <w:rFonts w:ascii="Arial" w:hAnsi="Arial" w:cs="Arial"/>
          <w:b/>
          <w:sz w:val="36"/>
          <w:szCs w:val="36"/>
          <w:lang w:eastAsia="ar-SA"/>
        </w:rPr>
      </w:pPr>
      <w:r>
        <w:rPr>
          <w:rFonts w:ascii="Arial" w:hAnsi="Arial" w:cs="Arial"/>
          <w:b/>
          <w:sz w:val="36"/>
          <w:szCs w:val="36"/>
          <w:lang w:eastAsia="ar-SA"/>
        </w:rPr>
        <w:t>Tabulka</w:t>
      </w:r>
      <w:r w:rsidR="004E13ED">
        <w:rPr>
          <w:rFonts w:ascii="Arial" w:hAnsi="Arial" w:cs="Arial"/>
          <w:b/>
          <w:sz w:val="36"/>
          <w:szCs w:val="36"/>
          <w:lang w:eastAsia="ar-SA"/>
        </w:rPr>
        <w:t xml:space="preserve"> nabídkové ceny</w:t>
      </w:r>
    </w:p>
    <w:p w14:paraId="3D12DD76" w14:textId="77777777" w:rsidR="000E1A80" w:rsidRPr="00741E33" w:rsidRDefault="000E1A80" w:rsidP="00F534C4">
      <w:pPr>
        <w:widowControl/>
        <w:adjustRightInd/>
        <w:spacing w:line="240" w:lineRule="auto"/>
        <w:jc w:val="left"/>
        <w:textAlignment w:val="auto"/>
        <w:rPr>
          <w:rFonts w:ascii="Arial" w:hAnsi="Arial" w:cs="Arial"/>
          <w:b/>
          <w:bCs/>
          <w:sz w:val="20"/>
          <w:szCs w:val="20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64"/>
        <w:gridCol w:w="6917"/>
      </w:tblGrid>
      <w:tr w:rsidR="00F534C4" w:rsidRPr="00741E33" w14:paraId="3D12DD79" w14:textId="77777777" w:rsidTr="00C619B6">
        <w:tc>
          <w:tcPr>
            <w:tcW w:w="2864" w:type="dxa"/>
            <w:shd w:val="clear" w:color="auto" w:fill="EEECE1" w:themeFill="background2"/>
          </w:tcPr>
          <w:p w14:paraId="3D12DD77" w14:textId="77777777" w:rsidR="00F534C4" w:rsidRPr="00741E33" w:rsidRDefault="00F534C4" w:rsidP="00833928">
            <w:pPr>
              <w:spacing w:before="60" w:after="60"/>
              <w:jc w:val="left"/>
              <w:rPr>
                <w:rFonts w:ascii="Arial" w:hAnsi="Arial" w:cs="Arial"/>
                <w:lang w:eastAsia="en-US"/>
              </w:rPr>
            </w:pPr>
            <w:r w:rsidRPr="00741E33">
              <w:rPr>
                <w:rFonts w:ascii="Arial" w:hAnsi="Arial" w:cs="Arial"/>
                <w:lang w:eastAsia="en-US"/>
              </w:rPr>
              <w:t>Název veřejné zakázky:</w:t>
            </w:r>
          </w:p>
        </w:tc>
        <w:tc>
          <w:tcPr>
            <w:tcW w:w="6917" w:type="dxa"/>
          </w:tcPr>
          <w:p w14:paraId="3D12DD78" w14:textId="52924D60" w:rsidR="00F534C4" w:rsidRPr="00741E33" w:rsidRDefault="00ED6491" w:rsidP="00FA6729">
            <w:pPr>
              <w:spacing w:before="60" w:after="60"/>
              <w:jc w:val="left"/>
              <w:rPr>
                <w:rFonts w:ascii="Arial" w:hAnsi="Arial" w:cs="Arial"/>
                <w:b/>
                <w:color w:val="000000"/>
                <w:lang w:eastAsia="en-US"/>
              </w:rPr>
            </w:pPr>
            <w:r w:rsidRPr="00ED6491">
              <w:rPr>
                <w:rFonts w:ascii="Arial" w:hAnsi="Arial" w:cs="Arial"/>
                <w:b/>
              </w:rPr>
              <w:t>Pojištění majetku a odpovědnosti pro Fyzikální ústav AV ČR, v. v. i.</w:t>
            </w:r>
          </w:p>
        </w:tc>
      </w:tr>
    </w:tbl>
    <w:p w14:paraId="3D12DD7B" w14:textId="77777777" w:rsidR="00BE5D96" w:rsidRDefault="00BE5D96"/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684"/>
        <w:gridCol w:w="2097"/>
      </w:tblGrid>
      <w:tr w:rsidR="00F534C4" w:rsidRPr="00741E33" w14:paraId="3D12DD7E" w14:textId="77777777" w:rsidTr="004A045C">
        <w:tc>
          <w:tcPr>
            <w:tcW w:w="7684" w:type="dxa"/>
            <w:shd w:val="clear" w:color="auto" w:fill="D4FAFC"/>
          </w:tcPr>
          <w:p w14:paraId="3D12DD7C" w14:textId="16BFD7AA" w:rsidR="00F534C4" w:rsidRPr="00BE5D96" w:rsidRDefault="004E13ED" w:rsidP="00EF53A0">
            <w:pPr>
              <w:spacing w:before="60" w:after="60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BE5D96">
              <w:rPr>
                <w:rFonts w:ascii="Arial" w:hAnsi="Arial" w:cs="Arial"/>
                <w:sz w:val="22"/>
                <w:szCs w:val="22"/>
                <w:lang w:eastAsia="en-US"/>
              </w:rPr>
              <w:t>Roční pojistné za Pojištění majetku - živelní pojištění</w:t>
            </w:r>
            <w:r w:rsidR="00BE5D96" w:rsidRPr="00BE5D96">
              <w:rPr>
                <w:rFonts w:ascii="Arial" w:hAnsi="Arial" w:cs="Arial"/>
                <w:sz w:val="22"/>
                <w:szCs w:val="22"/>
                <w:lang w:eastAsia="en-US"/>
              </w:rPr>
              <w:t xml:space="preserve"> a Poškození nebo zničení skla v rozsahu dle Specifikace pojistného krytí (v Kč)</w:t>
            </w:r>
          </w:p>
        </w:tc>
        <w:tc>
          <w:tcPr>
            <w:tcW w:w="2097" w:type="dxa"/>
            <w:vAlign w:val="center"/>
          </w:tcPr>
          <w:p w14:paraId="3D12DD7D" w14:textId="447E4263" w:rsidR="00F534C4" w:rsidRPr="00741E33" w:rsidRDefault="0092700D" w:rsidP="009E146B">
            <w:pPr>
              <w:spacing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92700D">
              <w:rPr>
                <w:rFonts w:ascii="Arial" w:hAnsi="Arial" w:cs="Arial"/>
                <w:highlight w:val="yellow"/>
                <w:lang w:eastAsia="en-US"/>
              </w:rPr>
              <w:t>-DOPLNIT-</w:t>
            </w:r>
          </w:p>
        </w:tc>
      </w:tr>
      <w:tr w:rsidR="00F534C4" w:rsidRPr="00741E33" w14:paraId="3D12DD81" w14:textId="77777777" w:rsidTr="004A045C">
        <w:tc>
          <w:tcPr>
            <w:tcW w:w="7684" w:type="dxa"/>
            <w:shd w:val="clear" w:color="auto" w:fill="D4FAFC"/>
          </w:tcPr>
          <w:p w14:paraId="3D12DD7F" w14:textId="3C63CC7B" w:rsidR="00F534C4" w:rsidRPr="00BE5D96" w:rsidRDefault="00BE5D96" w:rsidP="00EF53A0">
            <w:pPr>
              <w:spacing w:before="60" w:after="60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BE5D96">
              <w:rPr>
                <w:rFonts w:ascii="Arial" w:hAnsi="Arial" w:cs="Arial"/>
                <w:sz w:val="22"/>
                <w:szCs w:val="22"/>
                <w:lang w:eastAsia="en-US"/>
              </w:rPr>
              <w:t>Roční pojistné za Pojištění krádeže vloupáním a loupežného přepadení a Pojištění vandalismu v rozsahu dle Specifikace pojistného krytí (v Kč)</w:t>
            </w:r>
          </w:p>
        </w:tc>
        <w:tc>
          <w:tcPr>
            <w:tcW w:w="2097" w:type="dxa"/>
            <w:vAlign w:val="center"/>
          </w:tcPr>
          <w:p w14:paraId="3D12DD80" w14:textId="5A276ABE" w:rsidR="00F534C4" w:rsidRPr="00741E33" w:rsidRDefault="0092700D" w:rsidP="009E146B">
            <w:pPr>
              <w:spacing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92700D">
              <w:rPr>
                <w:rFonts w:ascii="Arial" w:hAnsi="Arial" w:cs="Arial"/>
                <w:highlight w:val="yellow"/>
                <w:lang w:eastAsia="en-US"/>
              </w:rPr>
              <w:t>-DOPLNIT-</w:t>
            </w:r>
          </w:p>
        </w:tc>
      </w:tr>
      <w:tr w:rsidR="00F534C4" w:rsidRPr="00741E33" w14:paraId="3D12DD84" w14:textId="77777777" w:rsidTr="004A045C">
        <w:tc>
          <w:tcPr>
            <w:tcW w:w="7684" w:type="dxa"/>
            <w:shd w:val="clear" w:color="auto" w:fill="D4FAFC"/>
          </w:tcPr>
          <w:p w14:paraId="3D12DD82" w14:textId="623EA3AB" w:rsidR="00F534C4" w:rsidRPr="00BE5D96" w:rsidRDefault="00BE5D96" w:rsidP="00EF53A0">
            <w:pPr>
              <w:spacing w:before="60" w:after="60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BE5D96">
              <w:rPr>
                <w:rFonts w:ascii="Arial" w:hAnsi="Arial" w:cs="Arial"/>
                <w:sz w:val="22"/>
                <w:szCs w:val="22"/>
                <w:lang w:eastAsia="en-US"/>
              </w:rPr>
              <w:t xml:space="preserve">Roční pojistné 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z</w:t>
            </w:r>
            <w:r w:rsidRPr="00BE5D96">
              <w:rPr>
                <w:rFonts w:ascii="Arial" w:hAnsi="Arial" w:cs="Arial"/>
                <w:sz w:val="22"/>
                <w:szCs w:val="22"/>
                <w:lang w:eastAsia="en-US"/>
              </w:rPr>
              <w:t>a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 pojištění</w:t>
            </w:r>
            <w:r w:rsidRPr="00BE5D96">
              <w:rPr>
                <w:rFonts w:ascii="Arial" w:hAnsi="Arial" w:cs="Arial"/>
                <w:sz w:val="22"/>
                <w:szCs w:val="22"/>
                <w:lang w:eastAsia="en-US"/>
              </w:rPr>
              <w:t xml:space="preserve"> Poškození nebo zničení strojních a elektronických zařízení včetně jejich součástí a příslušenství v rozsahu dle Specifikace pojistného krytí (v Kč)</w:t>
            </w:r>
          </w:p>
        </w:tc>
        <w:tc>
          <w:tcPr>
            <w:tcW w:w="2097" w:type="dxa"/>
            <w:vAlign w:val="center"/>
          </w:tcPr>
          <w:p w14:paraId="3D12DD83" w14:textId="3536DD1B" w:rsidR="00F534C4" w:rsidRPr="00741E33" w:rsidRDefault="0092700D" w:rsidP="009E146B">
            <w:pPr>
              <w:spacing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92700D">
              <w:rPr>
                <w:rFonts w:ascii="Arial" w:hAnsi="Arial" w:cs="Arial"/>
                <w:highlight w:val="yellow"/>
                <w:lang w:eastAsia="en-US"/>
              </w:rPr>
              <w:t>-DOPLNIT-</w:t>
            </w:r>
          </w:p>
        </w:tc>
      </w:tr>
      <w:tr w:rsidR="00F534C4" w:rsidRPr="00741E33" w14:paraId="3D12DD87" w14:textId="77777777" w:rsidTr="004A045C">
        <w:tc>
          <w:tcPr>
            <w:tcW w:w="7684" w:type="dxa"/>
            <w:shd w:val="clear" w:color="auto" w:fill="D4FAFC"/>
          </w:tcPr>
          <w:p w14:paraId="3D12DD85" w14:textId="546E980B" w:rsidR="00F534C4" w:rsidRPr="00BE5D96" w:rsidRDefault="00BE5D96" w:rsidP="00EF53A0">
            <w:pPr>
              <w:spacing w:before="60" w:after="60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BE5D96">
              <w:rPr>
                <w:rFonts w:ascii="Arial" w:hAnsi="Arial" w:cs="Arial"/>
                <w:sz w:val="22"/>
                <w:szCs w:val="22"/>
                <w:lang w:eastAsia="en-US"/>
              </w:rPr>
              <w:t>Roční pojistné za Pojištění odpovědnosti za škodu v rozsahu dle Specifikace pojistného krytí (v Kč)</w:t>
            </w:r>
          </w:p>
        </w:tc>
        <w:tc>
          <w:tcPr>
            <w:tcW w:w="2097" w:type="dxa"/>
            <w:vAlign w:val="center"/>
          </w:tcPr>
          <w:p w14:paraId="3D12DD86" w14:textId="14CD25BC" w:rsidR="00F534C4" w:rsidRPr="00741E33" w:rsidRDefault="0092700D" w:rsidP="009E146B">
            <w:pPr>
              <w:spacing w:line="240" w:lineRule="auto"/>
              <w:jc w:val="center"/>
              <w:rPr>
                <w:rFonts w:ascii="Arial" w:hAnsi="Arial" w:cs="Arial"/>
                <w:lang w:eastAsia="en-US"/>
              </w:rPr>
            </w:pPr>
            <w:r w:rsidRPr="0092700D">
              <w:rPr>
                <w:rFonts w:ascii="Arial" w:hAnsi="Arial" w:cs="Arial"/>
                <w:highlight w:val="yellow"/>
                <w:lang w:eastAsia="en-US"/>
              </w:rPr>
              <w:t>-DOPLNIT-</w:t>
            </w:r>
          </w:p>
        </w:tc>
      </w:tr>
      <w:tr w:rsidR="00F534C4" w:rsidRPr="00741E33" w14:paraId="3D12DD8A" w14:textId="77777777" w:rsidTr="004A045C">
        <w:tc>
          <w:tcPr>
            <w:tcW w:w="7684" w:type="dxa"/>
            <w:shd w:val="clear" w:color="auto" w:fill="FBDDD5"/>
          </w:tcPr>
          <w:p w14:paraId="3D12DD88" w14:textId="215E1FE7" w:rsidR="00F534C4" w:rsidRPr="00741E33" w:rsidRDefault="00577F12" w:rsidP="00F534C4">
            <w:pPr>
              <w:spacing w:before="60" w:after="60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b/>
              </w:rPr>
              <w:t>N</w:t>
            </w:r>
            <w:r w:rsidR="004E13ED" w:rsidRPr="00741E33">
              <w:rPr>
                <w:rFonts w:ascii="Arial" w:hAnsi="Arial" w:cs="Arial"/>
                <w:b/>
              </w:rPr>
              <w:t xml:space="preserve">abídková cena </w:t>
            </w:r>
            <w:r w:rsidR="004E13ED">
              <w:rPr>
                <w:rFonts w:ascii="Arial" w:hAnsi="Arial" w:cs="Arial"/>
                <w:b/>
              </w:rPr>
              <w:t xml:space="preserve">za roční pojistné </w:t>
            </w:r>
            <w:r w:rsidR="004E13ED" w:rsidRPr="00741E33">
              <w:rPr>
                <w:rFonts w:ascii="Arial" w:hAnsi="Arial" w:cs="Arial"/>
                <w:b/>
              </w:rPr>
              <w:t>(v Kč)</w:t>
            </w:r>
          </w:p>
        </w:tc>
        <w:tc>
          <w:tcPr>
            <w:tcW w:w="2097" w:type="dxa"/>
            <w:vAlign w:val="center"/>
          </w:tcPr>
          <w:p w14:paraId="3D12DD89" w14:textId="62F21554" w:rsidR="00F534C4" w:rsidRPr="009E146B" w:rsidRDefault="0092700D" w:rsidP="009E146B">
            <w:pPr>
              <w:spacing w:line="240" w:lineRule="auto"/>
              <w:jc w:val="center"/>
              <w:rPr>
                <w:rFonts w:ascii="Arial" w:hAnsi="Arial" w:cs="Arial"/>
                <w:b/>
                <w:lang w:eastAsia="en-US"/>
              </w:rPr>
            </w:pPr>
            <w:r w:rsidRPr="0092700D">
              <w:rPr>
                <w:rFonts w:ascii="Arial" w:hAnsi="Arial" w:cs="Arial"/>
                <w:b/>
                <w:highlight w:val="yellow"/>
                <w:lang w:eastAsia="en-US"/>
              </w:rPr>
              <w:t>-DOPLNIT-</w:t>
            </w:r>
          </w:p>
        </w:tc>
      </w:tr>
    </w:tbl>
    <w:p w14:paraId="3D12DD8B" w14:textId="77777777" w:rsidR="00741E33" w:rsidRPr="00741E33" w:rsidRDefault="00741E33">
      <w:pPr>
        <w:rPr>
          <w:rFonts w:ascii="Arial" w:hAnsi="Arial" w:cs="Arial"/>
        </w:rPr>
      </w:pPr>
    </w:p>
    <w:p w14:paraId="3D12DD8C" w14:textId="77777777" w:rsidR="008140C0" w:rsidRDefault="008140C0">
      <w:pPr>
        <w:widowControl/>
        <w:adjustRightInd/>
        <w:spacing w:after="200" w:line="276" w:lineRule="auto"/>
        <w:jc w:val="left"/>
        <w:textAlignment w:val="auto"/>
        <w:rPr>
          <w:rFonts w:ascii="Arial" w:hAnsi="Arial" w:cs="Arial"/>
          <w:b/>
        </w:rPr>
      </w:pPr>
    </w:p>
    <w:p w14:paraId="43E94F9A" w14:textId="77777777" w:rsidR="0029412E" w:rsidRPr="00741E33" w:rsidRDefault="0029412E">
      <w:pPr>
        <w:widowControl/>
        <w:adjustRightInd/>
        <w:spacing w:after="200" w:line="276" w:lineRule="auto"/>
        <w:jc w:val="left"/>
        <w:textAlignment w:val="auto"/>
        <w:rPr>
          <w:rFonts w:ascii="Arial" w:hAnsi="Arial" w:cs="Arial"/>
          <w:b/>
        </w:rPr>
      </w:pPr>
    </w:p>
    <w:sectPr w:rsidR="0029412E" w:rsidRPr="00741E33" w:rsidSect="0086545A">
      <w:pgSz w:w="11906" w:h="16838" w:code="9"/>
      <w:pgMar w:top="993" w:right="1418" w:bottom="1418" w:left="1134" w:header="709" w:footer="314" w:gutter="0"/>
      <w:pgNumType w:fmt="numberInDash"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38C400" w14:textId="77777777" w:rsidR="00CF0F41" w:rsidRDefault="00CF0F41" w:rsidP="006F2A58">
      <w:pPr>
        <w:spacing w:line="240" w:lineRule="auto"/>
      </w:pPr>
      <w:r>
        <w:separator/>
      </w:r>
    </w:p>
  </w:endnote>
  <w:endnote w:type="continuationSeparator" w:id="0">
    <w:p w14:paraId="0A740F66" w14:textId="77777777" w:rsidR="00CF0F41" w:rsidRDefault="00CF0F41" w:rsidP="006F2A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1"/>
    <w:family w:val="roman"/>
    <w:pitch w:val="variable"/>
  </w:font>
  <w:font w:name="TimesNewRomanPSMT">
    <w:charset w:val="01"/>
    <w:family w:val="roman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DC75D" w14:textId="77777777" w:rsidR="00CF0F41" w:rsidRDefault="00CF0F41" w:rsidP="006F2A58">
      <w:pPr>
        <w:spacing w:line="240" w:lineRule="auto"/>
      </w:pPr>
      <w:r>
        <w:separator/>
      </w:r>
    </w:p>
  </w:footnote>
  <w:footnote w:type="continuationSeparator" w:id="0">
    <w:p w14:paraId="518C905F" w14:textId="77777777" w:rsidR="00CF0F41" w:rsidRDefault="00CF0F41" w:rsidP="006F2A5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1EF2B142"/>
    <w:name w:val="WW8Num3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0"/>
        </w:tabs>
        <w:ind w:left="1776" w:hanging="360"/>
      </w:pPr>
      <w:rPr>
        <w:rFonts w:ascii="Symbol" w:hAnsi="Symbol" w:cs="Symbol"/>
      </w:rPr>
    </w:lvl>
  </w:abstractNum>
  <w:abstractNum w:abstractNumId="2" w15:restartNumberingAfterBreak="0">
    <w:nsid w:val="0000000E"/>
    <w:multiLevelType w:val="multilevel"/>
    <w:tmpl w:val="771E50C4"/>
    <w:lvl w:ilvl="0">
      <w:start w:val="3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2160"/>
      </w:pPr>
      <w:rPr>
        <w:rFonts w:hint="default"/>
      </w:rPr>
    </w:lvl>
  </w:abstractNum>
  <w:abstractNum w:abstractNumId="3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510"/>
      </w:pPr>
      <w:rPr>
        <w:rFonts w:ascii="Symbol" w:hAnsi="Symbol" w:cs="Courier New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11"/>
    <w:multiLevelType w:val="single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5" w15:restartNumberingAfterBreak="0">
    <w:nsid w:val="00000012"/>
    <w:multiLevelType w:val="multilevel"/>
    <w:tmpl w:val="D5EA0522"/>
    <w:name w:val="WW8Num18"/>
    <w:lvl w:ilvl="0">
      <w:start w:val="3"/>
      <w:numFmt w:val="decimal"/>
      <w:lvlText w:val="2.%1"/>
      <w:lvlJc w:val="left"/>
      <w:pPr>
        <w:tabs>
          <w:tab w:val="num" w:pos="1069"/>
        </w:tabs>
        <w:ind w:left="1069" w:hanging="360"/>
      </w:pPr>
      <w:rPr>
        <w:rFonts w:ascii="Verdana" w:hAnsi="Verdana" w:cs="Verdana" w:hint="default"/>
        <w:b w:val="0"/>
        <w:i w:val="0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ind w:left="1429" w:hanging="72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1429" w:hanging="72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1789" w:hanging="108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49" w:hanging="144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49" w:hanging="144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509" w:hanging="180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hanging="216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00350F00"/>
    <w:multiLevelType w:val="hybridMultilevel"/>
    <w:tmpl w:val="E9ACFEEA"/>
    <w:lvl w:ilvl="0" w:tplc="0FB2713E">
      <w:start w:val="1"/>
      <w:numFmt w:val="decimal"/>
      <w:lvlText w:val="4.2.%1"/>
      <w:lvlJc w:val="left"/>
      <w:pPr>
        <w:ind w:left="1211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3563624"/>
    <w:multiLevelType w:val="multilevel"/>
    <w:tmpl w:val="8C401CDE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 w15:restartNumberingAfterBreak="0">
    <w:nsid w:val="06F87CD3"/>
    <w:multiLevelType w:val="hybridMultilevel"/>
    <w:tmpl w:val="B50645D6"/>
    <w:lvl w:ilvl="0" w:tplc="E39A252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0A4D4AEE"/>
    <w:multiLevelType w:val="hybridMultilevel"/>
    <w:tmpl w:val="790A135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122EF3"/>
    <w:multiLevelType w:val="hybridMultilevel"/>
    <w:tmpl w:val="8FF63706"/>
    <w:lvl w:ilvl="0" w:tplc="5E0679FA">
      <w:start w:val="2"/>
      <w:numFmt w:val="lowerLetter"/>
      <w:lvlText w:val="%1)"/>
      <w:lvlJc w:val="left"/>
      <w:pPr>
        <w:tabs>
          <w:tab w:val="num" w:pos="1410"/>
        </w:tabs>
        <w:ind w:left="1410" w:hanging="705"/>
      </w:pPr>
      <w:rPr>
        <w:rFonts w:hint="default"/>
        <w:b/>
      </w:rPr>
    </w:lvl>
    <w:lvl w:ilvl="1" w:tplc="0405000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21200A0A"/>
    <w:multiLevelType w:val="hybridMultilevel"/>
    <w:tmpl w:val="3E4AF4D0"/>
    <w:lvl w:ilvl="0" w:tplc="8ADA5462">
      <w:start w:val="1"/>
      <w:numFmt w:val="upperLetter"/>
      <w:pStyle w:val="Textodstavce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2" w15:restartNumberingAfterBreak="0">
    <w:nsid w:val="2A344A5B"/>
    <w:multiLevelType w:val="hybridMultilevel"/>
    <w:tmpl w:val="F72262E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153D9A"/>
    <w:multiLevelType w:val="singleLevel"/>
    <w:tmpl w:val="D87A787E"/>
    <w:lvl w:ilvl="0">
      <w:start w:val="1"/>
      <w:numFmt w:val="bullet"/>
      <w:pStyle w:val="Odsazen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</w:abstractNum>
  <w:abstractNum w:abstractNumId="14" w15:restartNumberingAfterBreak="0">
    <w:nsid w:val="438D3A09"/>
    <w:multiLevelType w:val="hybridMultilevel"/>
    <w:tmpl w:val="44EC7B4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433F6D"/>
    <w:multiLevelType w:val="multilevel"/>
    <w:tmpl w:val="A3BA95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pStyle w:val="odr1"/>
      <w:lvlText w:val=""/>
      <w:lvlJc w:val="left"/>
      <w:pPr>
        <w:tabs>
          <w:tab w:val="num" w:pos="1440"/>
        </w:tabs>
        <w:ind w:left="1137" w:hanging="57"/>
      </w:pPr>
      <w:rPr>
        <w:rFonts w:ascii="Wingdings" w:hAnsi="Wingdings" w:hint="default"/>
        <w:sz w:val="24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318A4"/>
    <w:multiLevelType w:val="hybridMultilevel"/>
    <w:tmpl w:val="6130FE2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5271BF"/>
    <w:multiLevelType w:val="multilevel"/>
    <w:tmpl w:val="FAC28266"/>
    <w:lvl w:ilvl="0">
      <w:start w:val="1"/>
      <w:numFmt w:val="lowerLetter"/>
      <w:pStyle w:val="odsazen0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E357A95"/>
    <w:multiLevelType w:val="multilevel"/>
    <w:tmpl w:val="EC32D084"/>
    <w:styleLink w:val="StylSodrkami"/>
    <w:lvl w:ilvl="0">
      <w:start w:val="1"/>
      <w:numFmt w:val="bullet"/>
      <w:lvlText w:val=""/>
      <w:lvlJc w:val="left"/>
      <w:pPr>
        <w:tabs>
          <w:tab w:val="num" w:pos="720"/>
        </w:tabs>
        <w:ind w:left="1069" w:hanging="360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43008E"/>
    <w:multiLevelType w:val="hybridMultilevel"/>
    <w:tmpl w:val="86086C40"/>
    <w:lvl w:ilvl="0" w:tplc="040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0" w15:restartNumberingAfterBreak="0">
    <w:nsid w:val="5A8B53BE"/>
    <w:multiLevelType w:val="multilevel"/>
    <w:tmpl w:val="B1E2A072"/>
    <w:lvl w:ilvl="0">
      <w:start w:val="1"/>
      <w:numFmt w:val="bullet"/>
      <w:pStyle w:val="odr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3250D5"/>
    <w:multiLevelType w:val="hybridMultilevel"/>
    <w:tmpl w:val="37089B26"/>
    <w:lvl w:ilvl="0" w:tplc="E474F4DC">
      <w:start w:val="1"/>
      <w:numFmt w:val="bullet"/>
      <w:pStyle w:val="NormalOdsazOdr"/>
      <w:lvlText w:val=""/>
      <w:lvlJc w:val="left"/>
      <w:pPr>
        <w:tabs>
          <w:tab w:val="num" w:pos="3762"/>
        </w:tabs>
        <w:ind w:left="3762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4482"/>
        </w:tabs>
        <w:ind w:left="4482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5202"/>
        </w:tabs>
        <w:ind w:left="5202" w:hanging="360"/>
      </w:pPr>
      <w:rPr>
        <w:rFonts w:ascii="Wingdings" w:hAnsi="Wingdings" w:hint="default"/>
      </w:rPr>
    </w:lvl>
    <w:lvl w:ilvl="3" w:tplc="82B49632">
      <w:numFmt w:val="bullet"/>
      <w:lvlText w:val="-"/>
      <w:lvlJc w:val="left"/>
      <w:pPr>
        <w:ind w:left="5922" w:hanging="360"/>
      </w:pPr>
      <w:rPr>
        <w:rFonts w:ascii="Verdana" w:eastAsia="Times New Roman" w:hAnsi="Verdana" w:cs="Arial" w:hint="default"/>
      </w:rPr>
    </w:lvl>
    <w:lvl w:ilvl="4" w:tplc="04050003">
      <w:start w:val="1"/>
      <w:numFmt w:val="bullet"/>
      <w:lvlText w:val="o"/>
      <w:lvlJc w:val="left"/>
      <w:pPr>
        <w:tabs>
          <w:tab w:val="num" w:pos="6642"/>
        </w:tabs>
        <w:ind w:left="6642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7362"/>
        </w:tabs>
        <w:ind w:left="7362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8082"/>
        </w:tabs>
        <w:ind w:left="8082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8802"/>
        </w:tabs>
        <w:ind w:left="8802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9522"/>
        </w:tabs>
        <w:ind w:left="9522" w:hanging="360"/>
      </w:pPr>
      <w:rPr>
        <w:rFonts w:ascii="Wingdings" w:hAnsi="Wingdings" w:hint="default"/>
      </w:rPr>
    </w:lvl>
  </w:abstractNum>
  <w:abstractNum w:abstractNumId="22" w15:restartNumberingAfterBreak="0">
    <w:nsid w:val="5E8C6D67"/>
    <w:multiLevelType w:val="hybridMultilevel"/>
    <w:tmpl w:val="C18A4E92"/>
    <w:lvl w:ilvl="0" w:tplc="8822F25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33187490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2" w:tplc="25EE7D78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color w:val="auto"/>
      </w:rPr>
    </w:lvl>
    <w:lvl w:ilvl="3" w:tplc="008695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97269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1CE79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F7077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2FE68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E62630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1FE29FA"/>
    <w:multiLevelType w:val="hybridMultilevel"/>
    <w:tmpl w:val="9C2A6792"/>
    <w:lvl w:ilvl="0" w:tplc="BE764A1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3EE684F"/>
    <w:multiLevelType w:val="hybridMultilevel"/>
    <w:tmpl w:val="BF467092"/>
    <w:lvl w:ilvl="0" w:tplc="4DFE578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A716B"/>
    <w:multiLevelType w:val="hybridMultilevel"/>
    <w:tmpl w:val="BA2E0D86"/>
    <w:lvl w:ilvl="0" w:tplc="04050011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BAA38E8"/>
    <w:multiLevelType w:val="hybridMultilevel"/>
    <w:tmpl w:val="0346CF62"/>
    <w:lvl w:ilvl="0" w:tplc="4DFE5780">
      <w:start w:val="1"/>
      <w:numFmt w:val="lowerLetter"/>
      <w:lvlText w:val="%1)"/>
      <w:lvlJc w:val="left"/>
      <w:pPr>
        <w:ind w:left="1074" w:hanging="360"/>
      </w:pPr>
      <w:rPr>
        <w:rFonts w:cs="Times New Roman" w:hint="default"/>
      </w:rPr>
    </w:lvl>
    <w:lvl w:ilvl="1" w:tplc="04050003">
      <w:start w:val="1"/>
      <w:numFmt w:val="decimal"/>
      <w:lvlText w:val="%2."/>
      <w:lvlJc w:val="left"/>
      <w:pPr>
        <w:ind w:left="1794" w:hanging="360"/>
      </w:pPr>
      <w:rPr>
        <w:rFonts w:ascii="Verdana" w:eastAsia="Times New Roman" w:hAnsi="Verdana" w:cs="Times New Roman"/>
        <w:sz w:val="20"/>
        <w:szCs w:val="20"/>
      </w:rPr>
    </w:lvl>
    <w:lvl w:ilvl="2" w:tplc="04050005">
      <w:start w:val="1"/>
      <w:numFmt w:val="lowerRoman"/>
      <w:lvlText w:val="%3."/>
      <w:lvlJc w:val="right"/>
      <w:pPr>
        <w:ind w:left="2514" w:hanging="180"/>
      </w:pPr>
    </w:lvl>
    <w:lvl w:ilvl="3" w:tplc="04050001" w:tentative="1">
      <w:start w:val="1"/>
      <w:numFmt w:val="decimal"/>
      <w:lvlText w:val="%4."/>
      <w:lvlJc w:val="left"/>
      <w:pPr>
        <w:ind w:left="3234" w:hanging="360"/>
      </w:pPr>
    </w:lvl>
    <w:lvl w:ilvl="4" w:tplc="04050003" w:tentative="1">
      <w:start w:val="1"/>
      <w:numFmt w:val="lowerLetter"/>
      <w:lvlText w:val="%5."/>
      <w:lvlJc w:val="left"/>
      <w:pPr>
        <w:ind w:left="3954" w:hanging="360"/>
      </w:pPr>
    </w:lvl>
    <w:lvl w:ilvl="5" w:tplc="04050005" w:tentative="1">
      <w:start w:val="1"/>
      <w:numFmt w:val="lowerRoman"/>
      <w:lvlText w:val="%6."/>
      <w:lvlJc w:val="right"/>
      <w:pPr>
        <w:ind w:left="4674" w:hanging="180"/>
      </w:pPr>
    </w:lvl>
    <w:lvl w:ilvl="6" w:tplc="04050001" w:tentative="1">
      <w:start w:val="1"/>
      <w:numFmt w:val="decimal"/>
      <w:lvlText w:val="%7."/>
      <w:lvlJc w:val="left"/>
      <w:pPr>
        <w:ind w:left="5394" w:hanging="360"/>
      </w:pPr>
    </w:lvl>
    <w:lvl w:ilvl="7" w:tplc="04050003" w:tentative="1">
      <w:start w:val="1"/>
      <w:numFmt w:val="lowerLetter"/>
      <w:lvlText w:val="%8."/>
      <w:lvlJc w:val="left"/>
      <w:pPr>
        <w:ind w:left="6114" w:hanging="360"/>
      </w:pPr>
    </w:lvl>
    <w:lvl w:ilvl="8" w:tplc="04050005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7" w15:restartNumberingAfterBreak="0">
    <w:nsid w:val="6D9829D0"/>
    <w:multiLevelType w:val="multilevel"/>
    <w:tmpl w:val="4F5AB306"/>
    <w:styleLink w:val="StylVcerovov10b"/>
    <w:lvl w:ilvl="0">
      <w:start w:val="1"/>
      <w:numFmt w:val="bullet"/>
      <w:lvlText w:val=""/>
      <w:lvlJc w:val="left"/>
      <w:pPr>
        <w:tabs>
          <w:tab w:val="num" w:pos="720"/>
        </w:tabs>
        <w:ind w:left="106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F07347E"/>
    <w:multiLevelType w:val="hybridMultilevel"/>
    <w:tmpl w:val="43C0A4D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011425"/>
    <w:multiLevelType w:val="multilevel"/>
    <w:tmpl w:val="7DD82A00"/>
    <w:lvl w:ilvl="0">
      <w:start w:val="1"/>
      <w:numFmt w:val="bullet"/>
      <w:pStyle w:val="tabodr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1E0C02"/>
    <w:multiLevelType w:val="multilevel"/>
    <w:tmpl w:val="E4FAF076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 w15:restartNumberingAfterBreak="0">
    <w:nsid w:val="77530005"/>
    <w:multiLevelType w:val="multilevel"/>
    <w:tmpl w:val="CD9EBA12"/>
    <w:lvl w:ilvl="0">
      <w:start w:val="1"/>
      <w:numFmt w:val="decimal"/>
      <w:pStyle w:val="CharCharCharCharCharCharCharCharCharChar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2" w15:restartNumberingAfterBreak="0">
    <w:nsid w:val="77ED1C9B"/>
    <w:multiLevelType w:val="multilevel"/>
    <w:tmpl w:val="60D6531E"/>
    <w:lvl w:ilvl="0">
      <w:start w:val="1"/>
      <w:numFmt w:val="decimal"/>
      <w:pStyle w:val="Seznamsodrkami2"/>
      <w:lvlText w:val="%1."/>
      <w:lvlJc w:val="left"/>
      <w:pPr>
        <w:tabs>
          <w:tab w:val="num" w:pos="926"/>
        </w:tabs>
        <w:ind w:left="926" w:hanging="360"/>
      </w:pPr>
      <w:rPr>
        <w:rFonts w:hint="default"/>
        <w:color w:val="B40000"/>
        <w:sz w:val="16"/>
        <w:szCs w:val="16"/>
      </w:rPr>
    </w:lvl>
    <w:lvl w:ilvl="1">
      <w:start w:val="1"/>
      <w:numFmt w:val="bullet"/>
      <w:pStyle w:val="Seznamsodrkami2"/>
      <w:lvlText w:val=""/>
      <w:lvlJc w:val="left"/>
      <w:pPr>
        <w:tabs>
          <w:tab w:val="num" w:pos="851"/>
        </w:tabs>
        <w:ind w:left="851" w:hanging="256"/>
      </w:pPr>
      <w:rPr>
        <w:rFonts w:ascii="Wingdings" w:hAnsi="Wingdings" w:hint="default"/>
        <w:color w:val="B40000"/>
        <w:sz w:val="18"/>
        <w:szCs w:val="18"/>
      </w:rPr>
    </w:lvl>
    <w:lvl w:ilvl="2">
      <w:start w:val="1"/>
      <w:numFmt w:val="bullet"/>
      <w:pStyle w:val="Seznamsodrkami3"/>
      <w:lvlText w:val="§"/>
      <w:lvlJc w:val="left"/>
      <w:pPr>
        <w:tabs>
          <w:tab w:val="num" w:pos="1785"/>
        </w:tabs>
        <w:ind w:left="1785" w:hanging="595"/>
      </w:pPr>
      <w:rPr>
        <w:rFonts w:ascii="Wingdings" w:hAnsi="Wingdings" w:hint="default"/>
        <w:sz w:val="18"/>
      </w:rPr>
    </w:lvl>
    <w:lvl w:ilvl="3">
      <w:start w:val="1"/>
      <w:numFmt w:val="bullet"/>
      <w:pStyle w:val="Seznamsodrkami4"/>
      <w:lvlText w:val="§"/>
      <w:lvlJc w:val="left"/>
      <w:pPr>
        <w:tabs>
          <w:tab w:val="num" w:pos="2380"/>
        </w:tabs>
        <w:ind w:left="2380" w:hanging="595"/>
      </w:pPr>
      <w:rPr>
        <w:rFonts w:ascii="Wingdings" w:hAnsi="Wingdings" w:hint="default"/>
        <w:sz w:val="18"/>
      </w:rPr>
    </w:lvl>
    <w:lvl w:ilvl="4">
      <w:start w:val="1"/>
      <w:numFmt w:val="bullet"/>
      <w:pStyle w:val="Seznamsodrkami5"/>
      <w:lvlText w:val="§"/>
      <w:lvlJc w:val="left"/>
      <w:pPr>
        <w:tabs>
          <w:tab w:val="num" w:pos="2975"/>
        </w:tabs>
        <w:ind w:left="2975" w:hanging="595"/>
      </w:pPr>
      <w:rPr>
        <w:rFonts w:ascii="Wingdings" w:hAnsi="Wingdings" w:hint="default"/>
        <w:sz w:val="18"/>
      </w:rPr>
    </w:lvl>
    <w:lvl w:ilvl="5">
      <w:start w:val="1"/>
      <w:numFmt w:val="bullet"/>
      <w:lvlText w:val="§"/>
      <w:lvlJc w:val="left"/>
      <w:pPr>
        <w:tabs>
          <w:tab w:val="num" w:pos="3571"/>
        </w:tabs>
        <w:ind w:left="3571" w:hanging="595"/>
      </w:pPr>
      <w:rPr>
        <w:rFonts w:ascii="Wingdings" w:hAnsi="Wingdings" w:hint="default"/>
        <w:sz w:val="18"/>
      </w:rPr>
    </w:lvl>
    <w:lvl w:ilvl="6">
      <w:start w:val="1"/>
      <w:numFmt w:val="bullet"/>
      <w:lvlText w:val="§"/>
      <w:lvlJc w:val="left"/>
      <w:pPr>
        <w:tabs>
          <w:tab w:val="num" w:pos="4166"/>
        </w:tabs>
        <w:ind w:left="4166" w:hanging="595"/>
      </w:pPr>
      <w:rPr>
        <w:rFonts w:ascii="Wingdings" w:hAnsi="Wingdings" w:hint="default"/>
        <w:sz w:val="18"/>
      </w:rPr>
    </w:lvl>
    <w:lvl w:ilvl="7">
      <w:start w:val="1"/>
      <w:numFmt w:val="bullet"/>
      <w:lvlText w:val="§"/>
      <w:lvlJc w:val="left"/>
      <w:pPr>
        <w:tabs>
          <w:tab w:val="num" w:pos="4761"/>
        </w:tabs>
        <w:ind w:left="4761" w:hanging="595"/>
      </w:pPr>
      <w:rPr>
        <w:rFonts w:ascii="Wingdings" w:hAnsi="Wingdings" w:hint="default"/>
        <w:sz w:val="18"/>
      </w:rPr>
    </w:lvl>
    <w:lvl w:ilvl="8">
      <w:start w:val="1"/>
      <w:numFmt w:val="bullet"/>
      <w:lvlText w:val="§"/>
      <w:lvlJc w:val="left"/>
      <w:pPr>
        <w:tabs>
          <w:tab w:val="num" w:pos="4761"/>
        </w:tabs>
        <w:ind w:left="4761" w:hanging="595"/>
      </w:pPr>
      <w:rPr>
        <w:rFonts w:ascii="Wingdings" w:hAnsi="Wingdings" w:hint="default"/>
        <w:sz w:val="18"/>
      </w:rPr>
    </w:lvl>
  </w:abstractNum>
  <w:abstractNum w:abstractNumId="33" w15:restartNumberingAfterBreak="0">
    <w:nsid w:val="7A2656C5"/>
    <w:multiLevelType w:val="hybridMultilevel"/>
    <w:tmpl w:val="36248F38"/>
    <w:lvl w:ilvl="0" w:tplc="0405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34" w15:restartNumberingAfterBreak="0">
    <w:nsid w:val="7E636201"/>
    <w:multiLevelType w:val="hybridMultilevel"/>
    <w:tmpl w:val="FFDE7EE4"/>
    <w:lvl w:ilvl="0" w:tplc="105CDC8E">
      <w:numFmt w:val="bullet"/>
      <w:lvlText w:val=""/>
      <w:lvlJc w:val="left"/>
      <w:pPr>
        <w:ind w:left="1429" w:hanging="360"/>
      </w:pPr>
      <w:rPr>
        <w:rFonts w:ascii="Symbol" w:eastAsiaTheme="minorHAnsi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677584657">
    <w:abstractNumId w:val="24"/>
  </w:num>
  <w:num w:numId="2" w16cid:durableId="1456560096">
    <w:abstractNumId w:val="25"/>
  </w:num>
  <w:num w:numId="3" w16cid:durableId="736704966">
    <w:abstractNumId w:val="7"/>
  </w:num>
  <w:num w:numId="4" w16cid:durableId="43019571">
    <w:abstractNumId w:val="30"/>
  </w:num>
  <w:num w:numId="5" w16cid:durableId="641543569">
    <w:abstractNumId w:val="10"/>
  </w:num>
  <w:num w:numId="6" w16cid:durableId="2124768341">
    <w:abstractNumId w:val="17"/>
  </w:num>
  <w:num w:numId="7" w16cid:durableId="1839271371">
    <w:abstractNumId w:val="20"/>
  </w:num>
  <w:num w:numId="8" w16cid:durableId="1130325467">
    <w:abstractNumId w:val="29"/>
  </w:num>
  <w:num w:numId="9" w16cid:durableId="1568614122">
    <w:abstractNumId w:val="13"/>
  </w:num>
  <w:num w:numId="10" w16cid:durableId="804617837">
    <w:abstractNumId w:val="15"/>
  </w:num>
  <w:num w:numId="11" w16cid:durableId="206307563">
    <w:abstractNumId w:val="32"/>
  </w:num>
  <w:num w:numId="12" w16cid:durableId="1768845208">
    <w:abstractNumId w:val="31"/>
  </w:num>
  <w:num w:numId="13" w16cid:durableId="2044406557">
    <w:abstractNumId w:val="19"/>
  </w:num>
  <w:num w:numId="14" w16cid:durableId="173497698">
    <w:abstractNumId w:val="18"/>
  </w:num>
  <w:num w:numId="15" w16cid:durableId="1492285055">
    <w:abstractNumId w:val="27"/>
  </w:num>
  <w:num w:numId="16" w16cid:durableId="2000767256">
    <w:abstractNumId w:val="21"/>
  </w:num>
  <w:num w:numId="17" w16cid:durableId="1784304789">
    <w:abstractNumId w:val="5"/>
  </w:num>
  <w:num w:numId="18" w16cid:durableId="1675691367">
    <w:abstractNumId w:val="1"/>
  </w:num>
  <w:num w:numId="19" w16cid:durableId="259067997">
    <w:abstractNumId w:val="2"/>
  </w:num>
  <w:num w:numId="20" w16cid:durableId="164977623">
    <w:abstractNumId w:val="4"/>
  </w:num>
  <w:num w:numId="21" w16cid:durableId="1751387263">
    <w:abstractNumId w:val="26"/>
  </w:num>
  <w:num w:numId="22" w16cid:durableId="1349527876">
    <w:abstractNumId w:val="11"/>
  </w:num>
  <w:num w:numId="23" w16cid:durableId="485511857">
    <w:abstractNumId w:val="22"/>
  </w:num>
  <w:num w:numId="24" w16cid:durableId="749039927">
    <w:abstractNumId w:val="8"/>
  </w:num>
  <w:num w:numId="25" w16cid:durableId="654646641">
    <w:abstractNumId w:val="33"/>
  </w:num>
  <w:num w:numId="26" w16cid:durableId="1743141765">
    <w:abstractNumId w:val="12"/>
  </w:num>
  <w:num w:numId="27" w16cid:durableId="265118896">
    <w:abstractNumId w:val="6"/>
  </w:num>
  <w:num w:numId="28" w16cid:durableId="206645053">
    <w:abstractNumId w:val="14"/>
  </w:num>
  <w:num w:numId="29" w16cid:durableId="1326518967">
    <w:abstractNumId w:val="28"/>
  </w:num>
  <w:num w:numId="30" w16cid:durableId="1213299924">
    <w:abstractNumId w:val="9"/>
  </w:num>
  <w:num w:numId="31" w16cid:durableId="521404494">
    <w:abstractNumId w:val="23"/>
  </w:num>
  <w:num w:numId="32" w16cid:durableId="524635473">
    <w:abstractNumId w:val="34"/>
  </w:num>
  <w:num w:numId="33" w16cid:durableId="828516245">
    <w:abstractNumId w:val="16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A58"/>
    <w:rsid w:val="00014B54"/>
    <w:rsid w:val="00021374"/>
    <w:rsid w:val="0002308F"/>
    <w:rsid w:val="000255BD"/>
    <w:rsid w:val="00025C2E"/>
    <w:rsid w:val="00032AF4"/>
    <w:rsid w:val="00035F89"/>
    <w:rsid w:val="00052ADD"/>
    <w:rsid w:val="00052FF1"/>
    <w:rsid w:val="00056A65"/>
    <w:rsid w:val="00061EA8"/>
    <w:rsid w:val="0006773E"/>
    <w:rsid w:val="0007400D"/>
    <w:rsid w:val="000747E1"/>
    <w:rsid w:val="000778C0"/>
    <w:rsid w:val="00081C3C"/>
    <w:rsid w:val="00082B02"/>
    <w:rsid w:val="0009191E"/>
    <w:rsid w:val="000A055A"/>
    <w:rsid w:val="000A54E8"/>
    <w:rsid w:val="000A5B06"/>
    <w:rsid w:val="000B6D74"/>
    <w:rsid w:val="000C209D"/>
    <w:rsid w:val="000C760B"/>
    <w:rsid w:val="000D59B9"/>
    <w:rsid w:val="000D6CAB"/>
    <w:rsid w:val="000E1A80"/>
    <w:rsid w:val="000F36FE"/>
    <w:rsid w:val="001039A4"/>
    <w:rsid w:val="00111E93"/>
    <w:rsid w:val="00145E56"/>
    <w:rsid w:val="00163201"/>
    <w:rsid w:val="00163528"/>
    <w:rsid w:val="00172904"/>
    <w:rsid w:val="00176604"/>
    <w:rsid w:val="001806FF"/>
    <w:rsid w:val="0019020E"/>
    <w:rsid w:val="00190D02"/>
    <w:rsid w:val="001C2B8F"/>
    <w:rsid w:val="001D154E"/>
    <w:rsid w:val="001D316E"/>
    <w:rsid w:val="001E30E8"/>
    <w:rsid w:val="001F0E15"/>
    <w:rsid w:val="00217A15"/>
    <w:rsid w:val="00235CE7"/>
    <w:rsid w:val="0023602C"/>
    <w:rsid w:val="002403E6"/>
    <w:rsid w:val="00243347"/>
    <w:rsid w:val="00247CE9"/>
    <w:rsid w:val="00260EC8"/>
    <w:rsid w:val="00267D7D"/>
    <w:rsid w:val="0028539F"/>
    <w:rsid w:val="0029412E"/>
    <w:rsid w:val="002A2917"/>
    <w:rsid w:val="002A2F32"/>
    <w:rsid w:val="002B3FF4"/>
    <w:rsid w:val="002B4A29"/>
    <w:rsid w:val="002E04D4"/>
    <w:rsid w:val="002F4B0F"/>
    <w:rsid w:val="00305E11"/>
    <w:rsid w:val="00313B84"/>
    <w:rsid w:val="0032451E"/>
    <w:rsid w:val="003553B7"/>
    <w:rsid w:val="00363B81"/>
    <w:rsid w:val="00366529"/>
    <w:rsid w:val="00377EDA"/>
    <w:rsid w:val="00393DE4"/>
    <w:rsid w:val="00393F10"/>
    <w:rsid w:val="003A6720"/>
    <w:rsid w:val="003A785E"/>
    <w:rsid w:val="003B1158"/>
    <w:rsid w:val="003B1A76"/>
    <w:rsid w:val="003C3DF4"/>
    <w:rsid w:val="003C3EF4"/>
    <w:rsid w:val="003C4185"/>
    <w:rsid w:val="003F195B"/>
    <w:rsid w:val="003F4442"/>
    <w:rsid w:val="004003BC"/>
    <w:rsid w:val="00400A58"/>
    <w:rsid w:val="00402CE3"/>
    <w:rsid w:val="0042665F"/>
    <w:rsid w:val="00435900"/>
    <w:rsid w:val="004400A4"/>
    <w:rsid w:val="00440BAE"/>
    <w:rsid w:val="004414A2"/>
    <w:rsid w:val="00441E24"/>
    <w:rsid w:val="004511C4"/>
    <w:rsid w:val="004564E3"/>
    <w:rsid w:val="004739E0"/>
    <w:rsid w:val="00474A5D"/>
    <w:rsid w:val="004758EE"/>
    <w:rsid w:val="004957C0"/>
    <w:rsid w:val="004A045C"/>
    <w:rsid w:val="004B310A"/>
    <w:rsid w:val="004B34A2"/>
    <w:rsid w:val="004C75B6"/>
    <w:rsid w:val="004D2AE6"/>
    <w:rsid w:val="004D466E"/>
    <w:rsid w:val="004E0B2D"/>
    <w:rsid w:val="004E13ED"/>
    <w:rsid w:val="004E1472"/>
    <w:rsid w:val="004F5EB6"/>
    <w:rsid w:val="00500CB3"/>
    <w:rsid w:val="00503D22"/>
    <w:rsid w:val="00505906"/>
    <w:rsid w:val="00512897"/>
    <w:rsid w:val="00534BC3"/>
    <w:rsid w:val="00536800"/>
    <w:rsid w:val="00545D81"/>
    <w:rsid w:val="00561E2B"/>
    <w:rsid w:val="00577F12"/>
    <w:rsid w:val="005917B2"/>
    <w:rsid w:val="005A015A"/>
    <w:rsid w:val="005A0913"/>
    <w:rsid w:val="005A432F"/>
    <w:rsid w:val="005B6109"/>
    <w:rsid w:val="005C2CE2"/>
    <w:rsid w:val="005D662E"/>
    <w:rsid w:val="005F4E4A"/>
    <w:rsid w:val="0060272D"/>
    <w:rsid w:val="00604E30"/>
    <w:rsid w:val="00611451"/>
    <w:rsid w:val="006246AF"/>
    <w:rsid w:val="0064051C"/>
    <w:rsid w:val="006426E7"/>
    <w:rsid w:val="00652848"/>
    <w:rsid w:val="00660F37"/>
    <w:rsid w:val="00663B2E"/>
    <w:rsid w:val="00667F1F"/>
    <w:rsid w:val="00674872"/>
    <w:rsid w:val="0068013D"/>
    <w:rsid w:val="00693BF1"/>
    <w:rsid w:val="006B6A93"/>
    <w:rsid w:val="006B77AE"/>
    <w:rsid w:val="006C6082"/>
    <w:rsid w:val="006D5ABD"/>
    <w:rsid w:val="006D67C0"/>
    <w:rsid w:val="006D6C4E"/>
    <w:rsid w:val="006F2A58"/>
    <w:rsid w:val="006F7968"/>
    <w:rsid w:val="00702230"/>
    <w:rsid w:val="00710D37"/>
    <w:rsid w:val="007143E5"/>
    <w:rsid w:val="00714B49"/>
    <w:rsid w:val="00734253"/>
    <w:rsid w:val="00741E33"/>
    <w:rsid w:val="00745E9D"/>
    <w:rsid w:val="00760722"/>
    <w:rsid w:val="00763A7F"/>
    <w:rsid w:val="0076661C"/>
    <w:rsid w:val="00774315"/>
    <w:rsid w:val="00781082"/>
    <w:rsid w:val="007818B2"/>
    <w:rsid w:val="00794681"/>
    <w:rsid w:val="00795A47"/>
    <w:rsid w:val="00795BB3"/>
    <w:rsid w:val="007A4C9F"/>
    <w:rsid w:val="007B7B32"/>
    <w:rsid w:val="007C2A1C"/>
    <w:rsid w:val="007C4A46"/>
    <w:rsid w:val="007C7883"/>
    <w:rsid w:val="007D25A0"/>
    <w:rsid w:val="007E20F9"/>
    <w:rsid w:val="007E6433"/>
    <w:rsid w:val="007E7CEC"/>
    <w:rsid w:val="008077B6"/>
    <w:rsid w:val="008140C0"/>
    <w:rsid w:val="00816102"/>
    <w:rsid w:val="00830A06"/>
    <w:rsid w:val="008316B8"/>
    <w:rsid w:val="00831974"/>
    <w:rsid w:val="0083367F"/>
    <w:rsid w:val="00833928"/>
    <w:rsid w:val="00835774"/>
    <w:rsid w:val="00851C14"/>
    <w:rsid w:val="00853E97"/>
    <w:rsid w:val="00856C25"/>
    <w:rsid w:val="008601B0"/>
    <w:rsid w:val="0086545A"/>
    <w:rsid w:val="00865C88"/>
    <w:rsid w:val="008711F6"/>
    <w:rsid w:val="008800FB"/>
    <w:rsid w:val="00887790"/>
    <w:rsid w:val="008B321A"/>
    <w:rsid w:val="008B5945"/>
    <w:rsid w:val="008B7B1B"/>
    <w:rsid w:val="008C6B17"/>
    <w:rsid w:val="008C77E7"/>
    <w:rsid w:val="008D13B2"/>
    <w:rsid w:val="008D7124"/>
    <w:rsid w:val="008F2149"/>
    <w:rsid w:val="00900CDE"/>
    <w:rsid w:val="00900DE3"/>
    <w:rsid w:val="00911DC4"/>
    <w:rsid w:val="0091304D"/>
    <w:rsid w:val="0092700D"/>
    <w:rsid w:val="009370F8"/>
    <w:rsid w:val="00941C19"/>
    <w:rsid w:val="00946460"/>
    <w:rsid w:val="00953DA2"/>
    <w:rsid w:val="0095466E"/>
    <w:rsid w:val="0096547C"/>
    <w:rsid w:val="009B450A"/>
    <w:rsid w:val="009D13DC"/>
    <w:rsid w:val="009D481E"/>
    <w:rsid w:val="009D64AD"/>
    <w:rsid w:val="009E0362"/>
    <w:rsid w:val="009E146B"/>
    <w:rsid w:val="009E6236"/>
    <w:rsid w:val="009F4559"/>
    <w:rsid w:val="009F5490"/>
    <w:rsid w:val="00A06B4A"/>
    <w:rsid w:val="00A1344F"/>
    <w:rsid w:val="00A14C22"/>
    <w:rsid w:val="00A1518E"/>
    <w:rsid w:val="00A22E94"/>
    <w:rsid w:val="00A440D2"/>
    <w:rsid w:val="00A444FA"/>
    <w:rsid w:val="00A53455"/>
    <w:rsid w:val="00A572D0"/>
    <w:rsid w:val="00A64AB6"/>
    <w:rsid w:val="00A6648F"/>
    <w:rsid w:val="00A66867"/>
    <w:rsid w:val="00A70D08"/>
    <w:rsid w:val="00A749A2"/>
    <w:rsid w:val="00A83F8C"/>
    <w:rsid w:val="00A83FF1"/>
    <w:rsid w:val="00A86D5D"/>
    <w:rsid w:val="00A87017"/>
    <w:rsid w:val="00A87714"/>
    <w:rsid w:val="00A90978"/>
    <w:rsid w:val="00A90C7D"/>
    <w:rsid w:val="00A93CDA"/>
    <w:rsid w:val="00A9544B"/>
    <w:rsid w:val="00AA67B2"/>
    <w:rsid w:val="00AB09BF"/>
    <w:rsid w:val="00AB2FEE"/>
    <w:rsid w:val="00AF047D"/>
    <w:rsid w:val="00B03743"/>
    <w:rsid w:val="00B17C73"/>
    <w:rsid w:val="00B17D82"/>
    <w:rsid w:val="00B254A3"/>
    <w:rsid w:val="00B3125C"/>
    <w:rsid w:val="00B43531"/>
    <w:rsid w:val="00B466BA"/>
    <w:rsid w:val="00B52AB4"/>
    <w:rsid w:val="00B55258"/>
    <w:rsid w:val="00B57888"/>
    <w:rsid w:val="00B63E7D"/>
    <w:rsid w:val="00B81545"/>
    <w:rsid w:val="00BD2228"/>
    <w:rsid w:val="00BE154B"/>
    <w:rsid w:val="00BE5D96"/>
    <w:rsid w:val="00BF6FA7"/>
    <w:rsid w:val="00BF7B75"/>
    <w:rsid w:val="00BF7F61"/>
    <w:rsid w:val="00C102DE"/>
    <w:rsid w:val="00C2050B"/>
    <w:rsid w:val="00C2469D"/>
    <w:rsid w:val="00C31E5D"/>
    <w:rsid w:val="00C33997"/>
    <w:rsid w:val="00C455D3"/>
    <w:rsid w:val="00C525DC"/>
    <w:rsid w:val="00C52B00"/>
    <w:rsid w:val="00C579E5"/>
    <w:rsid w:val="00C619B6"/>
    <w:rsid w:val="00C63D55"/>
    <w:rsid w:val="00C65576"/>
    <w:rsid w:val="00C6657A"/>
    <w:rsid w:val="00C66F12"/>
    <w:rsid w:val="00C741F0"/>
    <w:rsid w:val="00CB51C8"/>
    <w:rsid w:val="00CC164F"/>
    <w:rsid w:val="00CE68A7"/>
    <w:rsid w:val="00CF0AFD"/>
    <w:rsid w:val="00CF0F41"/>
    <w:rsid w:val="00CF3558"/>
    <w:rsid w:val="00D03076"/>
    <w:rsid w:val="00D050E9"/>
    <w:rsid w:val="00D0605F"/>
    <w:rsid w:val="00D15CE6"/>
    <w:rsid w:val="00D1695E"/>
    <w:rsid w:val="00D224EE"/>
    <w:rsid w:val="00D22F77"/>
    <w:rsid w:val="00D2300E"/>
    <w:rsid w:val="00D27E71"/>
    <w:rsid w:val="00D324BF"/>
    <w:rsid w:val="00D44CC1"/>
    <w:rsid w:val="00D44FDD"/>
    <w:rsid w:val="00D50E08"/>
    <w:rsid w:val="00D5488D"/>
    <w:rsid w:val="00D62675"/>
    <w:rsid w:val="00D73242"/>
    <w:rsid w:val="00D923AB"/>
    <w:rsid w:val="00D94AC7"/>
    <w:rsid w:val="00DA3829"/>
    <w:rsid w:val="00DA4A87"/>
    <w:rsid w:val="00DA5C8D"/>
    <w:rsid w:val="00DD1359"/>
    <w:rsid w:val="00DD41C4"/>
    <w:rsid w:val="00DE0DB2"/>
    <w:rsid w:val="00DF6046"/>
    <w:rsid w:val="00E01124"/>
    <w:rsid w:val="00E0421A"/>
    <w:rsid w:val="00E05AD4"/>
    <w:rsid w:val="00E077FA"/>
    <w:rsid w:val="00E14F15"/>
    <w:rsid w:val="00E232D0"/>
    <w:rsid w:val="00E439DA"/>
    <w:rsid w:val="00E6367F"/>
    <w:rsid w:val="00E81715"/>
    <w:rsid w:val="00E8733A"/>
    <w:rsid w:val="00E91E7E"/>
    <w:rsid w:val="00EA019F"/>
    <w:rsid w:val="00EA14EB"/>
    <w:rsid w:val="00EA2742"/>
    <w:rsid w:val="00EA62B4"/>
    <w:rsid w:val="00EB2893"/>
    <w:rsid w:val="00EB2B78"/>
    <w:rsid w:val="00EC0B95"/>
    <w:rsid w:val="00EC42DB"/>
    <w:rsid w:val="00EC5246"/>
    <w:rsid w:val="00ED1B0D"/>
    <w:rsid w:val="00ED6491"/>
    <w:rsid w:val="00ED7341"/>
    <w:rsid w:val="00EE3099"/>
    <w:rsid w:val="00EE3C55"/>
    <w:rsid w:val="00EE491F"/>
    <w:rsid w:val="00EF1A13"/>
    <w:rsid w:val="00EF25E0"/>
    <w:rsid w:val="00F036A4"/>
    <w:rsid w:val="00F13030"/>
    <w:rsid w:val="00F14445"/>
    <w:rsid w:val="00F21683"/>
    <w:rsid w:val="00F3438D"/>
    <w:rsid w:val="00F35DD8"/>
    <w:rsid w:val="00F46E16"/>
    <w:rsid w:val="00F51AC0"/>
    <w:rsid w:val="00F534C4"/>
    <w:rsid w:val="00F53C27"/>
    <w:rsid w:val="00F65652"/>
    <w:rsid w:val="00F70EBA"/>
    <w:rsid w:val="00F76EFA"/>
    <w:rsid w:val="00F81CBD"/>
    <w:rsid w:val="00F81E34"/>
    <w:rsid w:val="00F83704"/>
    <w:rsid w:val="00F83F95"/>
    <w:rsid w:val="00F84CC2"/>
    <w:rsid w:val="00FA2FAA"/>
    <w:rsid w:val="00FA6729"/>
    <w:rsid w:val="00FC6C8F"/>
    <w:rsid w:val="00FD006A"/>
    <w:rsid w:val="00FF6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12DD72"/>
  <w15:docId w15:val="{B1894676-3449-482F-ACC6-22FCDA832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F2A58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aliases w:val="Kapitola,Kapitola1,Kapitola2,Kapitola3,Kapitola4,Kapitola5,Kapitola11,Kapitola21,Kapitola31,Kapitola41,Kapitola6,Kapitola12,Kapitola22,Kapitola32,Kapitola42,Kapitola51,Kapitola111,Kapitola211,Kapitola311,Kapitola411,Kapitola7,Kapitola8,h1,F8"/>
    <w:basedOn w:val="Normln"/>
    <w:next w:val="Normln"/>
    <w:link w:val="Nadpis1Char"/>
    <w:uiPriority w:val="99"/>
    <w:qFormat/>
    <w:rsid w:val="006F2A58"/>
    <w:pPr>
      <w:keepNext/>
      <w:jc w:val="center"/>
      <w:outlineLvl w:val="0"/>
    </w:pPr>
    <w:rPr>
      <w:rFonts w:ascii="Verdana" w:hAnsi="Verdana"/>
      <w:sz w:val="52"/>
    </w:rPr>
  </w:style>
  <w:style w:type="paragraph" w:styleId="Nadpis2">
    <w:name w:val="heading 2"/>
    <w:aliases w:val="Podkapitola 1,Podkapitola 11,Podkapitola 12,Podkapitola 13,Podkapitola 14,Podkapitola 111,Podkapitola 121,Podkapitola 131,Podkapitola 15,Podkapitola 112,Podkapitola 122,Podkapitola 132,Podkapitola 16,Podkapitola 113,Podkapitola 123,h2,V_Head2"/>
    <w:basedOn w:val="Normln"/>
    <w:next w:val="Normln"/>
    <w:link w:val="Nadpis2Char"/>
    <w:uiPriority w:val="99"/>
    <w:qFormat/>
    <w:rsid w:val="006F2A58"/>
    <w:pPr>
      <w:keepNext/>
      <w:jc w:val="center"/>
      <w:outlineLvl w:val="1"/>
    </w:pPr>
    <w:rPr>
      <w:rFonts w:ascii="Verdana" w:hAnsi="Verdana"/>
      <w:caps/>
      <w:u w:val="single"/>
    </w:rPr>
  </w:style>
  <w:style w:type="paragraph" w:styleId="Nadpis3">
    <w:name w:val="heading 3"/>
    <w:aliases w:val="Podpodkapitola,adpis 3"/>
    <w:basedOn w:val="Normln"/>
    <w:next w:val="Normln"/>
    <w:link w:val="Nadpis3Char"/>
    <w:uiPriority w:val="99"/>
    <w:qFormat/>
    <w:rsid w:val="006F2A58"/>
    <w:pPr>
      <w:keepNext/>
      <w:jc w:val="center"/>
      <w:outlineLvl w:val="2"/>
    </w:pPr>
    <w:rPr>
      <w:rFonts w:ascii="Verdana" w:hAnsi="Verdana"/>
      <w:caps/>
      <w:sz w:val="28"/>
      <w:u w:val="single"/>
    </w:rPr>
  </w:style>
  <w:style w:type="paragraph" w:styleId="Nadpis4">
    <w:name w:val="heading 4"/>
    <w:aliases w:val="Odstavec 1,Odstavec 11,Odstavec 12,Odstavec 13,Odstavec 14,Odstavec 111,Odstavec 121,Odstavec 131,Odstavec 15,Odstavec 141,Odstavec 16,Odstavec 112,Odstavec 122,Odstavec 132,Odstavec 142,Odstavec 17,Odstavec 18,Odstavec 113,Odstavec 123"/>
    <w:basedOn w:val="Normln"/>
    <w:next w:val="Normln"/>
    <w:link w:val="Nadpis4Char"/>
    <w:uiPriority w:val="99"/>
    <w:qFormat/>
    <w:rsid w:val="006F2A58"/>
    <w:pPr>
      <w:keepNext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9"/>
    <w:qFormat/>
    <w:rsid w:val="006F2A58"/>
    <w:pPr>
      <w:keepNext/>
      <w:spacing w:before="120" w:line="240" w:lineRule="atLeast"/>
      <w:jc w:val="center"/>
      <w:outlineLvl w:val="4"/>
    </w:pPr>
    <w:rPr>
      <w:rFonts w:ascii="Arial" w:hAnsi="Arial"/>
      <w:b/>
      <w:color w:val="000000"/>
      <w:sz w:val="20"/>
      <w:szCs w:val="20"/>
    </w:rPr>
  </w:style>
  <w:style w:type="paragraph" w:styleId="Nadpis6">
    <w:name w:val="heading 6"/>
    <w:basedOn w:val="Normln"/>
    <w:next w:val="Normln"/>
    <w:link w:val="Nadpis6Char"/>
    <w:uiPriority w:val="99"/>
    <w:qFormat/>
    <w:rsid w:val="006F2A58"/>
    <w:pPr>
      <w:keepNext/>
      <w:spacing w:before="120" w:line="240" w:lineRule="atLeast"/>
      <w:jc w:val="center"/>
      <w:outlineLvl w:val="5"/>
    </w:pPr>
    <w:rPr>
      <w:rFonts w:ascii="Arial Narrow" w:hAnsi="Arial Narrow"/>
      <w:b/>
      <w:caps/>
      <w:color w:val="000000"/>
      <w:sz w:val="22"/>
      <w:szCs w:val="20"/>
    </w:rPr>
  </w:style>
  <w:style w:type="paragraph" w:styleId="Nadpis7">
    <w:name w:val="heading 7"/>
    <w:basedOn w:val="Normln"/>
    <w:next w:val="Normln"/>
    <w:link w:val="Nadpis7Char"/>
    <w:uiPriority w:val="99"/>
    <w:qFormat/>
    <w:rsid w:val="006F2A58"/>
    <w:pPr>
      <w:tabs>
        <w:tab w:val="num" w:pos="4680"/>
      </w:tabs>
      <w:spacing w:before="240" w:after="60"/>
      <w:ind w:left="4320"/>
      <w:outlineLvl w:val="6"/>
    </w:pPr>
    <w:rPr>
      <w:rFonts w:ascii="Arial" w:hAnsi="Arial"/>
      <w:sz w:val="20"/>
      <w:szCs w:val="20"/>
    </w:rPr>
  </w:style>
  <w:style w:type="paragraph" w:styleId="Nadpis8">
    <w:name w:val="heading 8"/>
    <w:basedOn w:val="Normln"/>
    <w:next w:val="Normln"/>
    <w:link w:val="Nadpis8Char"/>
    <w:uiPriority w:val="99"/>
    <w:qFormat/>
    <w:rsid w:val="006F2A58"/>
    <w:pPr>
      <w:keepNext/>
      <w:spacing w:before="120" w:line="240" w:lineRule="atLeast"/>
      <w:jc w:val="center"/>
      <w:outlineLvl w:val="7"/>
    </w:pPr>
    <w:rPr>
      <w:rFonts w:ascii="Arial Narrow" w:hAnsi="Arial Narrow"/>
      <w:b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9"/>
    <w:qFormat/>
    <w:rsid w:val="006F2A58"/>
    <w:pPr>
      <w:tabs>
        <w:tab w:val="num" w:pos="6120"/>
      </w:tabs>
      <w:spacing w:before="240" w:after="60" w:line="340" w:lineRule="exact"/>
      <w:ind w:left="5760"/>
      <w:outlineLvl w:val="8"/>
    </w:pPr>
    <w:rPr>
      <w:rFonts w:ascii="Arial" w:hAnsi="Arial"/>
      <w:spacing w:val="4"/>
      <w:sz w:val="22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Kapitola Char,Kapitola1 Char,Kapitola2 Char,Kapitola3 Char,Kapitola4 Char,Kapitola5 Char,Kapitola11 Char,Kapitola21 Char,Kapitola31 Char,Kapitola41 Char,Kapitola6 Char,Kapitola12 Char,Kapitola22 Char,Kapitola32 Char,Kapitola42 Char,h1 Char"/>
    <w:basedOn w:val="Standardnpsmoodstavce"/>
    <w:link w:val="Nadpis1"/>
    <w:uiPriority w:val="99"/>
    <w:rsid w:val="006F2A58"/>
    <w:rPr>
      <w:rFonts w:ascii="Verdana" w:eastAsia="Times New Roman" w:hAnsi="Verdana" w:cs="Times New Roman"/>
      <w:sz w:val="52"/>
      <w:szCs w:val="24"/>
      <w:lang w:eastAsia="cs-CZ"/>
    </w:rPr>
  </w:style>
  <w:style w:type="character" w:customStyle="1" w:styleId="Nadpis2Char">
    <w:name w:val="Nadpis 2 Char"/>
    <w:aliases w:val="Podkapitola 1 Char,Podkapitola 11 Char,Podkapitola 12 Char,Podkapitola 13 Char,Podkapitola 14 Char,Podkapitola 111 Char,Podkapitola 121 Char,Podkapitola 131 Char,Podkapitola 15 Char,Podkapitola 112 Char,Podkapitola 122 Char,h2 Char"/>
    <w:basedOn w:val="Standardnpsmoodstavce"/>
    <w:link w:val="Nadpis2"/>
    <w:uiPriority w:val="99"/>
    <w:rsid w:val="006F2A58"/>
    <w:rPr>
      <w:rFonts w:ascii="Verdana" w:eastAsia="Times New Roman" w:hAnsi="Verdana" w:cs="Times New Roman"/>
      <w:caps/>
      <w:sz w:val="24"/>
      <w:szCs w:val="24"/>
      <w:u w:val="single"/>
      <w:lang w:eastAsia="cs-CZ"/>
    </w:rPr>
  </w:style>
  <w:style w:type="character" w:customStyle="1" w:styleId="Nadpis3Char">
    <w:name w:val="Nadpis 3 Char"/>
    <w:aliases w:val="Podpodkapitola Char,adpis 3 Char"/>
    <w:basedOn w:val="Standardnpsmoodstavce"/>
    <w:link w:val="Nadpis3"/>
    <w:uiPriority w:val="99"/>
    <w:rsid w:val="006F2A58"/>
    <w:rPr>
      <w:rFonts w:ascii="Verdana" w:eastAsia="Times New Roman" w:hAnsi="Verdana" w:cs="Times New Roman"/>
      <w:caps/>
      <w:sz w:val="28"/>
      <w:szCs w:val="24"/>
      <w:u w:val="single"/>
      <w:lang w:eastAsia="cs-CZ"/>
    </w:rPr>
  </w:style>
  <w:style w:type="character" w:customStyle="1" w:styleId="Nadpis4Char">
    <w:name w:val="Nadpis 4 Char"/>
    <w:aliases w:val="Odstavec 1 Char,Odstavec 11 Char,Odstavec 12 Char,Odstavec 13 Char,Odstavec 14 Char,Odstavec 111 Char,Odstavec 121 Char,Odstavec 131 Char,Odstavec 15 Char,Odstavec 141 Char,Odstavec 16 Char,Odstavec 112 Char,Odstavec 122 Char"/>
    <w:basedOn w:val="Standardnpsmoodstavce"/>
    <w:link w:val="Nadpis4"/>
    <w:uiPriority w:val="99"/>
    <w:rsid w:val="006F2A58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9"/>
    <w:rsid w:val="006F2A58"/>
    <w:rPr>
      <w:rFonts w:ascii="Arial" w:eastAsia="Times New Roman" w:hAnsi="Arial" w:cs="Times New Roman"/>
      <w:b/>
      <w:color w:val="000000"/>
      <w:sz w:val="20"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rsid w:val="006F2A58"/>
    <w:rPr>
      <w:rFonts w:ascii="Arial Narrow" w:eastAsia="Times New Roman" w:hAnsi="Arial Narrow" w:cs="Times New Roman"/>
      <w:b/>
      <w:caps/>
      <w:color w:val="000000"/>
      <w:szCs w:val="20"/>
      <w:lang w:eastAsia="cs-CZ"/>
    </w:rPr>
  </w:style>
  <w:style w:type="character" w:customStyle="1" w:styleId="Nadpis7Char">
    <w:name w:val="Nadpis 7 Char"/>
    <w:basedOn w:val="Standardnpsmoodstavce"/>
    <w:link w:val="Nadpis7"/>
    <w:uiPriority w:val="99"/>
    <w:rsid w:val="006F2A58"/>
    <w:rPr>
      <w:rFonts w:ascii="Arial" w:eastAsia="Times New Roman" w:hAnsi="Arial" w:cs="Times New Roman"/>
      <w:sz w:val="20"/>
      <w:szCs w:val="20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rsid w:val="006F2A58"/>
    <w:rPr>
      <w:rFonts w:ascii="Arial Narrow" w:eastAsia="Times New Roman" w:hAnsi="Arial Narrow" w:cs="Times New Roman"/>
      <w:b/>
      <w:sz w:val="20"/>
      <w:szCs w:val="20"/>
      <w:lang w:eastAsia="cs-CZ"/>
    </w:rPr>
  </w:style>
  <w:style w:type="character" w:customStyle="1" w:styleId="Nadpis9Char">
    <w:name w:val="Nadpis 9 Char"/>
    <w:basedOn w:val="Standardnpsmoodstavce"/>
    <w:link w:val="Nadpis9"/>
    <w:uiPriority w:val="99"/>
    <w:rsid w:val="006F2A58"/>
    <w:rPr>
      <w:rFonts w:ascii="Arial" w:eastAsia="Times New Roman" w:hAnsi="Arial" w:cs="Times New Roman"/>
      <w:spacing w:val="4"/>
      <w:szCs w:val="20"/>
      <w:lang w:eastAsia="cs-CZ"/>
    </w:rPr>
  </w:style>
  <w:style w:type="paragraph" w:styleId="Zkladntext">
    <w:name w:val="Body Text"/>
    <w:aliases w:val="Standard paragraph"/>
    <w:basedOn w:val="Normln"/>
    <w:link w:val="ZkladntextChar"/>
    <w:uiPriority w:val="99"/>
    <w:rsid w:val="006F2A58"/>
    <w:pPr>
      <w:jc w:val="center"/>
    </w:pPr>
    <w:rPr>
      <w:rFonts w:ascii="Verdana" w:hAnsi="Verdana"/>
    </w:rPr>
  </w:style>
  <w:style w:type="character" w:customStyle="1" w:styleId="ZkladntextChar">
    <w:name w:val="Základní text Char"/>
    <w:aliases w:val="Standard paragraph Char"/>
    <w:basedOn w:val="Standardnpsmoodstavce"/>
    <w:link w:val="Zkladntext"/>
    <w:uiPriority w:val="99"/>
    <w:rsid w:val="006F2A58"/>
    <w:rPr>
      <w:rFonts w:ascii="Verdana" w:eastAsia="Times New Roman" w:hAnsi="Verdana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rsid w:val="006F2A58"/>
    <w:rPr>
      <w:rFonts w:ascii="Verdana" w:hAnsi="Verdana"/>
      <w:sz w:val="20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paragraph" w:customStyle="1" w:styleId="NadpisZD1">
    <w:name w:val="Nadpis ZD 1"/>
    <w:basedOn w:val="Normln"/>
    <w:next w:val="Normln"/>
    <w:uiPriority w:val="99"/>
    <w:rsid w:val="006F2A58"/>
    <w:rPr>
      <w:rFonts w:ascii="Verdana" w:hAnsi="Verdana"/>
      <w:b/>
      <w:caps/>
      <w:sz w:val="22"/>
    </w:rPr>
  </w:style>
  <w:style w:type="paragraph" w:styleId="Zkladntextodsazen">
    <w:name w:val="Body Text Indent"/>
    <w:basedOn w:val="Normln"/>
    <w:link w:val="ZkladntextodsazenChar"/>
    <w:uiPriority w:val="99"/>
    <w:rsid w:val="006F2A58"/>
    <w:pPr>
      <w:ind w:left="705" w:hanging="705"/>
    </w:pPr>
    <w:rPr>
      <w:rFonts w:ascii="Verdana" w:hAnsi="Verdana"/>
      <w:sz w:val="20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character" w:customStyle="1" w:styleId="NormlnodsazenChar">
    <w:name w:val="Normální odsazený Char"/>
    <w:uiPriority w:val="99"/>
    <w:rsid w:val="006F2A58"/>
    <w:rPr>
      <w:rFonts w:ascii="Arial" w:hAnsi="Arial"/>
      <w:noProof w:val="0"/>
      <w:lang w:val="cs-CZ" w:eastAsia="cs-CZ" w:bidi="ar-SA"/>
    </w:rPr>
  </w:style>
  <w:style w:type="paragraph" w:styleId="Zkladntext3">
    <w:name w:val="Body Text 3"/>
    <w:basedOn w:val="Normln"/>
    <w:link w:val="Zkladntext3Char"/>
    <w:uiPriority w:val="99"/>
    <w:rsid w:val="006F2A58"/>
    <w:rPr>
      <w:rFonts w:ascii="Verdana" w:hAnsi="Verdana"/>
      <w:sz w:val="20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rsid w:val="006F2A58"/>
    <w:pPr>
      <w:ind w:left="705" w:hanging="705"/>
    </w:pPr>
    <w:rPr>
      <w:rFonts w:ascii="Verdana" w:hAnsi="Verdana"/>
      <w:sz w:val="20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paragraph" w:styleId="Zhlav">
    <w:name w:val="header"/>
    <w:basedOn w:val="Normln"/>
    <w:link w:val="ZhlavChar"/>
    <w:rsid w:val="006F2A58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ZhlavChar">
    <w:name w:val="Záhlaví Char"/>
    <w:basedOn w:val="Standardnpsmoodstavce"/>
    <w:link w:val="Zhlav"/>
    <w:rsid w:val="006F2A58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uiPriority w:val="99"/>
    <w:rsid w:val="006F2A5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6F2A5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F2A58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6F2A5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F2A58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6F2A5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A58"/>
    <w:rPr>
      <w:rFonts w:ascii="Tahoma" w:eastAsia="Times New Roman" w:hAnsi="Tahoma" w:cs="Tahoma"/>
      <w:sz w:val="16"/>
      <w:szCs w:val="16"/>
      <w:lang w:eastAsia="cs-CZ"/>
    </w:rPr>
  </w:style>
  <w:style w:type="paragraph" w:styleId="Zpat">
    <w:name w:val="footer"/>
    <w:basedOn w:val="Normln"/>
    <w:link w:val="ZpatChar"/>
    <w:uiPriority w:val="99"/>
    <w:rsid w:val="006F2A5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F2A58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6F2A58"/>
  </w:style>
  <w:style w:type="character" w:customStyle="1" w:styleId="tblk">
    <w:name w:val="tblk"/>
    <w:basedOn w:val="Standardnpsmoodstavce"/>
    <w:uiPriority w:val="99"/>
    <w:rsid w:val="006F2A58"/>
  </w:style>
  <w:style w:type="paragraph" w:styleId="Normlnweb">
    <w:name w:val="Normal (Web)"/>
    <w:basedOn w:val="Normln"/>
    <w:uiPriority w:val="99"/>
    <w:rsid w:val="006F2A58"/>
    <w:pPr>
      <w:spacing w:after="96"/>
    </w:pPr>
    <w:rPr>
      <w:rFonts w:ascii="Arial Unicode MS" w:eastAsia="Arial Unicode MS" w:hAnsi="Arial Unicode MS" w:cs="Arial Unicode MS"/>
    </w:rPr>
  </w:style>
  <w:style w:type="paragraph" w:styleId="Prosttext">
    <w:name w:val="Plain Text"/>
    <w:basedOn w:val="Normln"/>
    <w:link w:val="ProsttextChar"/>
    <w:uiPriority w:val="99"/>
    <w:rsid w:val="006F2A58"/>
    <w:rPr>
      <w:rFonts w:ascii="Courier New" w:hAnsi="Courier New"/>
      <w:snapToGrid w:val="0"/>
      <w:sz w:val="20"/>
      <w:szCs w:val="20"/>
      <w:lang w:val="de-DE"/>
    </w:rPr>
  </w:style>
  <w:style w:type="character" w:customStyle="1" w:styleId="ProsttextChar">
    <w:name w:val="Prostý text Char"/>
    <w:basedOn w:val="Standardnpsmoodstavce"/>
    <w:link w:val="Prosttext"/>
    <w:uiPriority w:val="99"/>
    <w:rsid w:val="006F2A58"/>
    <w:rPr>
      <w:rFonts w:ascii="Courier New" w:eastAsia="Times New Roman" w:hAnsi="Courier New" w:cs="Times New Roman"/>
      <w:snapToGrid w:val="0"/>
      <w:sz w:val="20"/>
      <w:szCs w:val="20"/>
      <w:lang w:val="de-DE" w:eastAsia="cs-CZ"/>
    </w:rPr>
  </w:style>
  <w:style w:type="paragraph" w:styleId="Textpoznpodarou">
    <w:name w:val="footnote text"/>
    <w:basedOn w:val="Normln"/>
    <w:link w:val="TextpoznpodarouChar"/>
    <w:uiPriority w:val="99"/>
    <w:rsid w:val="006F2A58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6F2A58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Hypertextovodkaz">
    <w:name w:val="Hyperlink"/>
    <w:uiPriority w:val="99"/>
    <w:rsid w:val="006F2A58"/>
    <w:rPr>
      <w:color w:val="0000FF"/>
      <w:u w:val="single"/>
    </w:rPr>
  </w:style>
  <w:style w:type="paragraph" w:customStyle="1" w:styleId="Textkolonky">
    <w:name w:val="Text kolonky"/>
    <w:basedOn w:val="Normln"/>
    <w:uiPriority w:val="99"/>
    <w:rsid w:val="006F2A58"/>
    <w:pPr>
      <w:spacing w:before="40"/>
    </w:pPr>
    <w:rPr>
      <w:rFonts w:ascii="Arial Narrow" w:hAnsi="Arial Narrow"/>
      <w:spacing w:val="8"/>
      <w:kern w:val="20"/>
      <w:sz w:val="22"/>
      <w:szCs w:val="20"/>
    </w:rPr>
  </w:style>
  <w:style w:type="paragraph" w:customStyle="1" w:styleId="odsazen0">
    <w:name w:val="odsazený"/>
    <w:basedOn w:val="Normln"/>
    <w:uiPriority w:val="99"/>
    <w:rsid w:val="006F2A58"/>
    <w:pPr>
      <w:numPr>
        <w:numId w:val="6"/>
      </w:numPr>
      <w:autoSpaceDE w:val="0"/>
      <w:autoSpaceDN w:val="0"/>
      <w:spacing w:after="120" w:line="340" w:lineRule="exact"/>
    </w:pPr>
    <w:rPr>
      <w:rFonts w:ascii="Tahoma" w:hAnsi="Tahoma"/>
      <w:spacing w:val="4"/>
      <w:sz w:val="22"/>
      <w:szCs w:val="20"/>
    </w:rPr>
  </w:style>
  <w:style w:type="paragraph" w:customStyle="1" w:styleId="odr">
    <w:name w:val="odr"/>
    <w:basedOn w:val="Normln"/>
    <w:uiPriority w:val="99"/>
    <w:rsid w:val="006F2A58"/>
    <w:pPr>
      <w:numPr>
        <w:numId w:val="7"/>
      </w:numPr>
      <w:spacing w:after="120" w:line="340" w:lineRule="exact"/>
    </w:pPr>
    <w:rPr>
      <w:rFonts w:ascii="Tahoma" w:hAnsi="Tahoma"/>
      <w:spacing w:val="4"/>
      <w:sz w:val="22"/>
      <w:szCs w:val="20"/>
    </w:rPr>
  </w:style>
  <w:style w:type="paragraph" w:customStyle="1" w:styleId="tabodr">
    <w:name w:val="tabodr"/>
    <w:basedOn w:val="Normln"/>
    <w:uiPriority w:val="99"/>
    <w:rsid w:val="006F2A58"/>
    <w:pPr>
      <w:numPr>
        <w:numId w:val="8"/>
      </w:numPr>
      <w:tabs>
        <w:tab w:val="clear" w:pos="720"/>
        <w:tab w:val="num" w:pos="228"/>
      </w:tabs>
      <w:spacing w:after="20"/>
      <w:ind w:left="228" w:hanging="228"/>
    </w:pPr>
    <w:rPr>
      <w:rFonts w:ascii="Tahoma" w:hAnsi="Tahoma"/>
      <w:sz w:val="20"/>
      <w:szCs w:val="20"/>
    </w:rPr>
  </w:style>
  <w:style w:type="paragraph" w:customStyle="1" w:styleId="Odsazen">
    <w:name w:val="Odsazený"/>
    <w:basedOn w:val="Normln"/>
    <w:uiPriority w:val="99"/>
    <w:rsid w:val="006F2A58"/>
    <w:pPr>
      <w:numPr>
        <w:numId w:val="9"/>
      </w:numPr>
      <w:spacing w:after="120" w:line="320" w:lineRule="exact"/>
    </w:pPr>
    <w:rPr>
      <w:rFonts w:ascii="Tahoma" w:hAnsi="Tahoma"/>
      <w:spacing w:val="4"/>
      <w:sz w:val="22"/>
      <w:szCs w:val="20"/>
    </w:rPr>
  </w:style>
  <w:style w:type="paragraph" w:customStyle="1" w:styleId="odr1">
    <w:name w:val="odr1"/>
    <w:basedOn w:val="odr"/>
    <w:uiPriority w:val="99"/>
    <w:rsid w:val="000C760B"/>
    <w:pPr>
      <w:numPr>
        <w:ilvl w:val="1"/>
        <w:numId w:val="10"/>
      </w:numPr>
      <w:tabs>
        <w:tab w:val="num" w:pos="1140"/>
      </w:tabs>
      <w:ind w:hanging="567"/>
    </w:pPr>
    <w:rPr>
      <w:rFonts w:cs="Tahoma"/>
      <w:szCs w:val="22"/>
    </w:rPr>
  </w:style>
  <w:style w:type="paragraph" w:customStyle="1" w:styleId="StylBr1">
    <w:name w:val="StylBr1"/>
    <w:basedOn w:val="Normln"/>
    <w:next w:val="Normln"/>
    <w:uiPriority w:val="99"/>
    <w:rsid w:val="006F2A58"/>
    <w:rPr>
      <w:b/>
      <w:szCs w:val="20"/>
    </w:rPr>
  </w:style>
  <w:style w:type="paragraph" w:customStyle="1" w:styleId="1MANUAL-nadpis">
    <w:name w:val="1 MANUAL-nadpis"/>
    <w:basedOn w:val="Nadpis7"/>
    <w:autoRedefine/>
    <w:uiPriority w:val="99"/>
    <w:rsid w:val="006F2A58"/>
    <w:pPr>
      <w:keepNext/>
      <w:tabs>
        <w:tab w:val="clear" w:pos="4680"/>
      </w:tabs>
      <w:spacing w:after="480"/>
      <w:ind w:left="0"/>
    </w:pPr>
    <w:rPr>
      <w:rFonts w:cs="Arial"/>
      <w:b/>
      <w:bCs/>
      <w:snapToGrid w:val="0"/>
      <w:sz w:val="48"/>
      <w:szCs w:val="48"/>
    </w:rPr>
  </w:style>
  <w:style w:type="paragraph" w:customStyle="1" w:styleId="Textbubliny1">
    <w:name w:val="Text bubliny1"/>
    <w:basedOn w:val="Normln"/>
    <w:uiPriority w:val="99"/>
    <w:semiHidden/>
    <w:rsid w:val="006F2A58"/>
    <w:rPr>
      <w:rFonts w:ascii="Tahoma" w:hAnsi="Tahoma" w:cs="Tahoma"/>
      <w:sz w:val="16"/>
      <w:szCs w:val="16"/>
    </w:rPr>
  </w:style>
  <w:style w:type="paragraph" w:styleId="Nzev">
    <w:name w:val="Title"/>
    <w:aliases w:val="Název části"/>
    <w:basedOn w:val="Normln"/>
    <w:link w:val="NzevChar"/>
    <w:uiPriority w:val="99"/>
    <w:qFormat/>
    <w:rsid w:val="006F2A58"/>
    <w:pPr>
      <w:jc w:val="center"/>
    </w:pPr>
    <w:rPr>
      <w:b/>
      <w:bCs/>
    </w:rPr>
  </w:style>
  <w:style w:type="character" w:customStyle="1" w:styleId="NzevChar">
    <w:name w:val="Název Char"/>
    <w:aliases w:val="Název části Char"/>
    <w:basedOn w:val="Standardnpsmoodstavce"/>
    <w:link w:val="Nzev"/>
    <w:uiPriority w:val="99"/>
    <w:rsid w:val="006F2A58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styleId="Siln">
    <w:name w:val="Strong"/>
    <w:uiPriority w:val="99"/>
    <w:qFormat/>
    <w:rsid w:val="006F2A58"/>
    <w:rPr>
      <w:b/>
      <w:bCs/>
    </w:rPr>
  </w:style>
  <w:style w:type="paragraph" w:customStyle="1" w:styleId="Zkladntext1">
    <w:name w:val="Základní text 1"/>
    <w:basedOn w:val="Normln"/>
    <w:next w:val="Normln"/>
    <w:uiPriority w:val="99"/>
    <w:rsid w:val="006F2A58"/>
    <w:pPr>
      <w:autoSpaceDE w:val="0"/>
      <w:autoSpaceDN w:val="0"/>
    </w:pPr>
    <w:rPr>
      <w:rFonts w:ascii="Arial" w:hAnsi="Arial" w:cs="Arial"/>
      <w:sz w:val="22"/>
    </w:rPr>
  </w:style>
  <w:style w:type="paragraph" w:customStyle="1" w:styleId="Zkladnstyl">
    <w:name w:val="Základní styl"/>
    <w:basedOn w:val="Normln"/>
    <w:uiPriority w:val="99"/>
    <w:rsid w:val="006F2A58"/>
    <w:pPr>
      <w:spacing w:after="120"/>
    </w:pPr>
  </w:style>
  <w:style w:type="paragraph" w:customStyle="1" w:styleId="Nadpis11">
    <w:name w:val="Nadpis 11"/>
    <w:basedOn w:val="Nadpis1"/>
    <w:uiPriority w:val="99"/>
    <w:rsid w:val="006F2A58"/>
    <w:pPr>
      <w:spacing w:before="240" w:after="60" w:line="288" w:lineRule="auto"/>
      <w:jc w:val="both"/>
    </w:pPr>
    <w:rPr>
      <w:rFonts w:ascii="Times New Roman" w:hAnsi="Times New Roman"/>
      <w:b/>
      <w:bCs/>
      <w:smallCaps/>
      <w:kern w:val="28"/>
      <w:sz w:val="25"/>
      <w:szCs w:val="2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Podnadpis">
    <w:name w:val="Subtitle"/>
    <w:basedOn w:val="Normln"/>
    <w:next w:val="Nadpis2"/>
    <w:link w:val="PodnadpisChar"/>
    <w:uiPriority w:val="99"/>
    <w:qFormat/>
    <w:rsid w:val="006F2A58"/>
    <w:pPr>
      <w:keepNext/>
      <w:spacing w:after="600"/>
    </w:pPr>
    <w:rPr>
      <w:i/>
      <w:snapToGrid w:val="0"/>
      <w:sz w:val="30"/>
      <w:szCs w:val="20"/>
      <w:lang w:val="en-GB" w:eastAsia="en-US"/>
    </w:rPr>
  </w:style>
  <w:style w:type="character" w:customStyle="1" w:styleId="PodnadpisChar">
    <w:name w:val="Podnadpis Char"/>
    <w:basedOn w:val="Standardnpsmoodstavce"/>
    <w:link w:val="Podnadpis"/>
    <w:uiPriority w:val="99"/>
    <w:rsid w:val="006F2A58"/>
    <w:rPr>
      <w:rFonts w:ascii="Times New Roman" w:eastAsia="Times New Roman" w:hAnsi="Times New Roman" w:cs="Times New Roman"/>
      <w:i/>
      <w:snapToGrid w:val="0"/>
      <w:sz w:val="30"/>
      <w:szCs w:val="20"/>
      <w:lang w:val="en-GB"/>
    </w:rPr>
  </w:style>
  <w:style w:type="paragraph" w:styleId="Hlavikaobsahu">
    <w:name w:val="toa heading"/>
    <w:basedOn w:val="Normln"/>
    <w:next w:val="Normln"/>
    <w:uiPriority w:val="99"/>
    <w:semiHidden/>
    <w:rsid w:val="006F2A58"/>
    <w:pPr>
      <w:spacing w:before="120" w:after="120"/>
    </w:pPr>
    <w:rPr>
      <w:b/>
      <w:snapToGrid w:val="0"/>
      <w:szCs w:val="20"/>
      <w:lang w:val="en-GB" w:eastAsia="en-US"/>
    </w:rPr>
  </w:style>
  <w:style w:type="paragraph" w:styleId="Obsah1">
    <w:name w:val="toc 1"/>
    <w:basedOn w:val="Normln"/>
    <w:next w:val="Normln"/>
    <w:autoRedefine/>
    <w:uiPriority w:val="99"/>
    <w:semiHidden/>
    <w:rsid w:val="006F2A58"/>
    <w:pPr>
      <w:tabs>
        <w:tab w:val="right" w:leader="dot" w:pos="9060"/>
      </w:tabs>
    </w:pPr>
  </w:style>
  <w:style w:type="paragraph" w:styleId="Obsah2">
    <w:name w:val="toc 2"/>
    <w:basedOn w:val="Normln"/>
    <w:next w:val="Normln"/>
    <w:autoRedefine/>
    <w:uiPriority w:val="99"/>
    <w:semiHidden/>
    <w:rsid w:val="006F2A58"/>
    <w:pPr>
      <w:ind w:left="240"/>
    </w:pPr>
  </w:style>
  <w:style w:type="paragraph" w:styleId="Titulek">
    <w:name w:val="caption"/>
    <w:basedOn w:val="Normln"/>
    <w:next w:val="Normln"/>
    <w:uiPriority w:val="99"/>
    <w:qFormat/>
    <w:rsid w:val="006F2A58"/>
    <w:pPr>
      <w:spacing w:before="120" w:after="120"/>
    </w:pPr>
    <w:rPr>
      <w:b/>
      <w:bCs/>
      <w:sz w:val="20"/>
      <w:szCs w:val="20"/>
    </w:rPr>
  </w:style>
  <w:style w:type="paragraph" w:styleId="Zkladntextodsazen3">
    <w:name w:val="Body Text Indent 3"/>
    <w:basedOn w:val="Normln"/>
    <w:link w:val="Zkladntextodsazen3Char"/>
    <w:uiPriority w:val="99"/>
    <w:rsid w:val="006F2A58"/>
    <w:pPr>
      <w:spacing w:before="120"/>
      <w:ind w:left="720"/>
    </w:pPr>
    <w:rPr>
      <w:rFonts w:ascii="TimesNewRomanPSMT" w:hAnsi="TimesNewRomanPSMT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6F2A58"/>
    <w:rPr>
      <w:rFonts w:ascii="TimesNewRomanPSMT" w:eastAsia="Times New Roman" w:hAnsi="TimesNewRomanPSMT" w:cs="Times New Roman"/>
      <w:sz w:val="24"/>
      <w:szCs w:val="24"/>
      <w:lang w:eastAsia="cs-CZ"/>
    </w:rPr>
  </w:style>
  <w:style w:type="character" w:styleId="Sledovanodkaz">
    <w:name w:val="FollowedHyperlink"/>
    <w:uiPriority w:val="99"/>
    <w:rsid w:val="006F2A58"/>
    <w:rPr>
      <w:color w:val="800080"/>
      <w:u w:val="single"/>
    </w:rPr>
  </w:style>
  <w:style w:type="paragraph" w:styleId="Textvbloku">
    <w:name w:val="Block Text"/>
    <w:basedOn w:val="Normln"/>
    <w:uiPriority w:val="99"/>
    <w:rsid w:val="006F2A58"/>
    <w:pPr>
      <w:tabs>
        <w:tab w:val="left" w:pos="9000"/>
      </w:tabs>
      <w:spacing w:before="120"/>
      <w:ind w:left="720" w:right="70" w:hanging="360"/>
    </w:pPr>
  </w:style>
  <w:style w:type="paragraph" w:customStyle="1" w:styleId="CharCharCharCharCharChar">
    <w:name w:val="Char Char Char Char Char Char"/>
    <w:aliases w:val=" Char Char Char Char Char Char Char Char,Char Char Char Char Char Char Char Char"/>
    <w:basedOn w:val="Normln"/>
    <w:uiPriority w:val="99"/>
    <w:rsid w:val="006F2A58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BodySingle">
    <w:name w:val="Body Single"/>
    <w:basedOn w:val="Zkladntext"/>
    <w:uiPriority w:val="99"/>
    <w:rsid w:val="006F2A58"/>
    <w:pPr>
      <w:spacing w:before="40" w:after="80" w:line="240" w:lineRule="exact"/>
      <w:jc w:val="both"/>
    </w:pPr>
    <w:rPr>
      <w:sz w:val="16"/>
      <w:szCs w:val="16"/>
    </w:rPr>
  </w:style>
  <w:style w:type="character" w:customStyle="1" w:styleId="BodySingleChar1">
    <w:name w:val="Body Single Char1"/>
    <w:uiPriority w:val="99"/>
    <w:rsid w:val="006F2A58"/>
    <w:rPr>
      <w:rFonts w:ascii="Verdana" w:hAnsi="Verdana"/>
      <w:sz w:val="16"/>
      <w:szCs w:val="16"/>
      <w:lang w:val="cs-CZ" w:eastAsia="cs-CZ" w:bidi="ar-SA"/>
    </w:rPr>
  </w:style>
  <w:style w:type="paragraph" w:styleId="Seznamsodrkami2">
    <w:name w:val="List Bullet 2"/>
    <w:basedOn w:val="Normln"/>
    <w:uiPriority w:val="99"/>
    <w:rsid w:val="006F2A58"/>
    <w:pPr>
      <w:numPr>
        <w:ilvl w:val="1"/>
        <w:numId w:val="11"/>
      </w:numPr>
      <w:spacing w:before="60" w:after="60" w:line="240" w:lineRule="exact"/>
    </w:pPr>
    <w:rPr>
      <w:rFonts w:ascii="Verdana" w:hAnsi="Verdana"/>
      <w:sz w:val="16"/>
      <w:szCs w:val="16"/>
    </w:rPr>
  </w:style>
  <w:style w:type="paragraph" w:styleId="Seznamsodrkami3">
    <w:name w:val="List Bullet 3"/>
    <w:basedOn w:val="Normln"/>
    <w:uiPriority w:val="99"/>
    <w:rsid w:val="006F2A58"/>
    <w:pPr>
      <w:numPr>
        <w:ilvl w:val="2"/>
        <w:numId w:val="11"/>
      </w:numPr>
      <w:spacing w:before="60" w:after="60" w:line="240" w:lineRule="exact"/>
      <w:ind w:left="1786"/>
    </w:pPr>
    <w:rPr>
      <w:rFonts w:ascii="Verdana" w:hAnsi="Verdana"/>
      <w:sz w:val="16"/>
    </w:rPr>
  </w:style>
  <w:style w:type="paragraph" w:styleId="Seznamsodrkami4">
    <w:name w:val="List Bullet 4"/>
    <w:basedOn w:val="Normln"/>
    <w:uiPriority w:val="99"/>
    <w:rsid w:val="006F2A58"/>
    <w:pPr>
      <w:numPr>
        <w:ilvl w:val="3"/>
        <w:numId w:val="11"/>
      </w:numPr>
      <w:spacing w:before="60" w:after="60" w:line="240" w:lineRule="exact"/>
      <w:ind w:left="2381"/>
    </w:pPr>
    <w:rPr>
      <w:rFonts w:ascii="Verdana" w:hAnsi="Verdana"/>
      <w:sz w:val="16"/>
    </w:rPr>
  </w:style>
  <w:style w:type="paragraph" w:styleId="Seznamsodrkami5">
    <w:name w:val="List Bullet 5"/>
    <w:basedOn w:val="Normln"/>
    <w:autoRedefine/>
    <w:uiPriority w:val="99"/>
    <w:rsid w:val="006F2A58"/>
    <w:pPr>
      <w:numPr>
        <w:ilvl w:val="4"/>
        <w:numId w:val="11"/>
      </w:numPr>
      <w:spacing w:before="60" w:after="290" w:line="360" w:lineRule="auto"/>
    </w:pPr>
    <w:rPr>
      <w:rFonts w:ascii="Verdana" w:hAnsi="Verdana"/>
      <w:sz w:val="16"/>
    </w:rPr>
  </w:style>
  <w:style w:type="character" w:customStyle="1" w:styleId="text5">
    <w:name w:val="text5"/>
    <w:uiPriority w:val="99"/>
    <w:rsid w:val="006F2A58"/>
    <w:rPr>
      <w:b w:val="0"/>
      <w:bCs w:val="0"/>
      <w:color w:val="000000"/>
      <w:sz w:val="18"/>
      <w:szCs w:val="18"/>
    </w:rPr>
  </w:style>
  <w:style w:type="paragraph" w:customStyle="1" w:styleId="CharChar1Char">
    <w:name w:val="Char Char1 Char"/>
    <w:basedOn w:val="Normln"/>
    <w:uiPriority w:val="99"/>
    <w:rsid w:val="006F2A58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Char">
    <w:name w:val="Char"/>
    <w:basedOn w:val="Normln"/>
    <w:uiPriority w:val="99"/>
    <w:rsid w:val="006F2A58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Odstavecseseznamem1">
    <w:name w:val="Odstavec se seznamem1"/>
    <w:basedOn w:val="Normln"/>
    <w:uiPriority w:val="99"/>
    <w:rsid w:val="006F2A58"/>
    <w:pPr>
      <w:spacing w:after="200" w:line="276" w:lineRule="auto"/>
      <w:ind w:left="720"/>
    </w:pPr>
    <w:rPr>
      <w:rFonts w:ascii="Calibri" w:hAnsi="Calibri"/>
      <w:sz w:val="22"/>
      <w:szCs w:val="22"/>
      <w:lang w:val="en-US" w:eastAsia="en-US"/>
    </w:rPr>
  </w:style>
  <w:style w:type="paragraph" w:customStyle="1" w:styleId="Rozloendokumentu1">
    <w:name w:val="Rozložení dokumentu1"/>
    <w:basedOn w:val="Normln"/>
    <w:uiPriority w:val="99"/>
    <w:semiHidden/>
    <w:rsid w:val="006F2A58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harCharCharCharCharCharCharCharCharChar">
    <w:name w:val="Char Char Char Char Char Char Char Char Char Char"/>
    <w:basedOn w:val="Normln"/>
    <w:uiPriority w:val="99"/>
    <w:rsid w:val="006F2A58"/>
    <w:pPr>
      <w:numPr>
        <w:numId w:val="12"/>
      </w:numPr>
      <w:spacing w:line="280" w:lineRule="atLeast"/>
    </w:pPr>
    <w:rPr>
      <w:rFonts w:ascii="Arial" w:eastAsia="MS Mincho" w:hAnsi="Arial"/>
      <w:color w:val="000080"/>
      <w:sz w:val="21"/>
      <w:szCs w:val="20"/>
      <w:lang w:val="en-GB" w:eastAsia="en-GB"/>
    </w:rPr>
  </w:style>
  <w:style w:type="table" w:styleId="Mkatabulky">
    <w:name w:val="Table Grid"/>
    <w:basedOn w:val="Normlntabulka"/>
    <w:uiPriority w:val="59"/>
    <w:rsid w:val="006F2A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aliases w:val="Conclusion de partie"/>
    <w:basedOn w:val="Normln"/>
    <w:link w:val="OdstavecseseznamemChar"/>
    <w:uiPriority w:val="1"/>
    <w:qFormat/>
    <w:rsid w:val="006F2A58"/>
    <w:pPr>
      <w:ind w:left="708"/>
    </w:pPr>
  </w:style>
  <w:style w:type="paragraph" w:customStyle="1" w:styleId="NormalOdsaz">
    <w:name w:val="NormalOdsaz"/>
    <w:basedOn w:val="Normln"/>
    <w:uiPriority w:val="99"/>
    <w:rsid w:val="006F2A58"/>
    <w:pPr>
      <w:widowControl/>
      <w:adjustRightInd/>
      <w:spacing w:line="276" w:lineRule="auto"/>
      <w:ind w:left="3402"/>
      <w:textAlignment w:val="auto"/>
    </w:pPr>
    <w:rPr>
      <w:rFonts w:ascii="Calibri" w:hAnsi="Calibri"/>
      <w:sz w:val="22"/>
      <w:szCs w:val="20"/>
      <w:lang w:val="en-US" w:eastAsia="en-US" w:bidi="en-US"/>
    </w:rPr>
  </w:style>
  <w:style w:type="numbering" w:customStyle="1" w:styleId="StylSodrkami">
    <w:name w:val="Styl S odrážkami"/>
    <w:basedOn w:val="Bezseznamu"/>
    <w:rsid w:val="006F2A58"/>
    <w:pPr>
      <w:numPr>
        <w:numId w:val="14"/>
      </w:numPr>
    </w:pPr>
  </w:style>
  <w:style w:type="numbering" w:customStyle="1" w:styleId="StylVcerovov10b">
    <w:name w:val="Styl Víceúrovňové 10 b."/>
    <w:basedOn w:val="Bezseznamu"/>
    <w:rsid w:val="006F2A58"/>
    <w:pPr>
      <w:numPr>
        <w:numId w:val="15"/>
      </w:numPr>
    </w:pPr>
  </w:style>
  <w:style w:type="paragraph" w:customStyle="1" w:styleId="StyleBoldCenteredAfter6pt">
    <w:name w:val="Style Bold Centered After:  6 pt"/>
    <w:basedOn w:val="Normln"/>
    <w:uiPriority w:val="99"/>
    <w:rsid w:val="006F2A58"/>
    <w:pPr>
      <w:widowControl/>
      <w:adjustRightInd/>
      <w:spacing w:after="120" w:line="276" w:lineRule="auto"/>
      <w:ind w:left="284"/>
      <w:jc w:val="center"/>
      <w:textAlignment w:val="auto"/>
    </w:pPr>
    <w:rPr>
      <w:rFonts w:ascii="Calibri" w:hAnsi="Calibri"/>
      <w:b/>
      <w:bCs/>
      <w:color w:val="1F497D"/>
      <w:sz w:val="22"/>
      <w:szCs w:val="20"/>
      <w:lang w:val="en-US" w:eastAsia="en-US" w:bidi="en-US"/>
    </w:rPr>
  </w:style>
  <w:style w:type="paragraph" w:customStyle="1" w:styleId="NormalOdsazOdr">
    <w:name w:val="NormalOdsazOdr"/>
    <w:basedOn w:val="Normln"/>
    <w:uiPriority w:val="99"/>
    <w:rsid w:val="006F2A58"/>
    <w:pPr>
      <w:widowControl/>
      <w:numPr>
        <w:numId w:val="16"/>
      </w:numPr>
      <w:adjustRightInd/>
      <w:spacing w:line="276" w:lineRule="auto"/>
      <w:jc w:val="left"/>
      <w:textAlignment w:val="auto"/>
    </w:pPr>
    <w:rPr>
      <w:rFonts w:ascii="Calibri" w:hAnsi="Calibri"/>
      <w:sz w:val="22"/>
      <w:szCs w:val="20"/>
      <w:lang w:val="en-US" w:eastAsia="en-US" w:bidi="en-US"/>
    </w:rPr>
  </w:style>
  <w:style w:type="paragraph" w:customStyle="1" w:styleId="Default">
    <w:name w:val="Default"/>
    <w:uiPriority w:val="99"/>
    <w:rsid w:val="006F2A58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cs-CZ"/>
    </w:rPr>
  </w:style>
  <w:style w:type="paragraph" w:styleId="Bezmezer">
    <w:name w:val="No Spacing"/>
    <w:uiPriority w:val="99"/>
    <w:qFormat/>
    <w:rsid w:val="006F2A5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ate1">
    <w:name w:val="Date1"/>
    <w:basedOn w:val="Normln"/>
    <w:uiPriority w:val="99"/>
    <w:rsid w:val="006F2A58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lang w:val="en-US" w:eastAsia="en-US" w:bidi="hi-IN"/>
    </w:rPr>
  </w:style>
  <w:style w:type="character" w:styleId="Znakapoznpodarou">
    <w:name w:val="footnote reference"/>
    <w:uiPriority w:val="99"/>
    <w:rsid w:val="006F2A58"/>
    <w:rPr>
      <w:vertAlign w:val="superscript"/>
    </w:rPr>
  </w:style>
  <w:style w:type="paragraph" w:customStyle="1" w:styleId="Zkladntext21">
    <w:name w:val="Základní text 21"/>
    <w:basedOn w:val="Normln"/>
    <w:uiPriority w:val="99"/>
    <w:rsid w:val="006F2A58"/>
    <w:pPr>
      <w:widowControl/>
      <w:suppressAutoHyphens/>
      <w:adjustRightInd/>
      <w:spacing w:line="240" w:lineRule="auto"/>
      <w:textAlignment w:val="auto"/>
    </w:pPr>
    <w:rPr>
      <w:rFonts w:ascii="Verdana" w:hAnsi="Verdana"/>
      <w:sz w:val="20"/>
      <w:lang w:eastAsia="ar-SA"/>
    </w:rPr>
  </w:style>
  <w:style w:type="character" w:customStyle="1" w:styleId="address">
    <w:name w:val="address"/>
    <w:basedOn w:val="Standardnpsmoodstavce"/>
    <w:uiPriority w:val="99"/>
    <w:rsid w:val="006F2A58"/>
  </w:style>
  <w:style w:type="paragraph" w:customStyle="1" w:styleId="PODPOMLCKA">
    <w:name w:val="PODPOMLCKA"/>
    <w:basedOn w:val="Normln"/>
    <w:uiPriority w:val="99"/>
    <w:rsid w:val="006F2A58"/>
    <w:pPr>
      <w:widowControl/>
      <w:suppressAutoHyphens/>
      <w:overflowPunct w:val="0"/>
      <w:autoSpaceDE w:val="0"/>
      <w:adjustRightInd/>
      <w:spacing w:before="60" w:after="60" w:line="240" w:lineRule="auto"/>
      <w:ind w:left="567" w:hanging="227"/>
    </w:pPr>
    <w:rPr>
      <w:sz w:val="20"/>
      <w:szCs w:val="20"/>
      <w:lang w:eastAsia="ar-SA"/>
    </w:rPr>
  </w:style>
  <w:style w:type="paragraph" w:customStyle="1" w:styleId="HLAVICKA">
    <w:name w:val="HLAVICKA"/>
    <w:basedOn w:val="Normln"/>
    <w:uiPriority w:val="99"/>
    <w:rsid w:val="006F2A58"/>
    <w:pPr>
      <w:widowControl/>
      <w:tabs>
        <w:tab w:val="left" w:pos="284"/>
        <w:tab w:val="left" w:pos="1134"/>
      </w:tabs>
      <w:suppressAutoHyphens/>
      <w:overflowPunct w:val="0"/>
      <w:autoSpaceDE w:val="0"/>
      <w:adjustRightInd/>
      <w:spacing w:after="60" w:line="240" w:lineRule="auto"/>
      <w:jc w:val="left"/>
    </w:pPr>
    <w:rPr>
      <w:sz w:val="20"/>
      <w:szCs w:val="20"/>
      <w:lang w:eastAsia="ar-SA"/>
    </w:rPr>
  </w:style>
  <w:style w:type="paragraph" w:customStyle="1" w:styleId="BODY1">
    <w:name w:val="BODY (1)"/>
    <w:basedOn w:val="Normln"/>
    <w:uiPriority w:val="99"/>
    <w:rsid w:val="006F2A58"/>
    <w:pPr>
      <w:widowControl/>
      <w:suppressAutoHyphens/>
      <w:overflowPunct w:val="0"/>
      <w:autoSpaceDE w:val="0"/>
      <w:adjustRightInd/>
      <w:spacing w:before="60" w:after="60" w:line="240" w:lineRule="auto"/>
      <w:ind w:left="284"/>
    </w:pPr>
    <w:rPr>
      <w:sz w:val="20"/>
      <w:szCs w:val="20"/>
      <w:lang w:eastAsia="ar-SA"/>
    </w:rPr>
  </w:style>
  <w:style w:type="paragraph" w:customStyle="1" w:styleId="1">
    <w:name w:val="1)"/>
    <w:basedOn w:val="Normln"/>
    <w:uiPriority w:val="99"/>
    <w:rsid w:val="006F2A58"/>
    <w:pPr>
      <w:widowControl/>
      <w:suppressAutoHyphens/>
      <w:overflowPunct w:val="0"/>
      <w:autoSpaceDE w:val="0"/>
      <w:adjustRightInd/>
      <w:spacing w:before="60" w:after="60" w:line="240" w:lineRule="auto"/>
      <w:ind w:left="284" w:hanging="284"/>
    </w:pPr>
    <w:rPr>
      <w:sz w:val="20"/>
      <w:szCs w:val="20"/>
      <w:lang w:eastAsia="ar-SA"/>
    </w:rPr>
  </w:style>
  <w:style w:type="paragraph" w:customStyle="1" w:styleId="NormlnIMP">
    <w:name w:val="Normální_IMP"/>
    <w:basedOn w:val="Normln"/>
    <w:uiPriority w:val="99"/>
    <w:rsid w:val="006F2A58"/>
    <w:pPr>
      <w:widowControl/>
      <w:suppressAutoHyphens/>
      <w:overflowPunct w:val="0"/>
      <w:autoSpaceDE w:val="0"/>
      <w:adjustRightInd/>
      <w:spacing w:line="228" w:lineRule="auto"/>
      <w:jc w:val="left"/>
    </w:pPr>
    <w:rPr>
      <w:szCs w:val="20"/>
      <w:lang w:eastAsia="ar-SA"/>
    </w:rPr>
  </w:style>
  <w:style w:type="paragraph" w:customStyle="1" w:styleId="Vlastntext">
    <w:name w:val="Vlastní text"/>
    <w:uiPriority w:val="99"/>
    <w:rsid w:val="006F2A58"/>
    <w:pPr>
      <w:suppressAutoHyphens/>
      <w:spacing w:before="120" w:after="120" w:line="240" w:lineRule="auto"/>
      <w:ind w:firstLine="709"/>
      <w:jc w:val="both"/>
    </w:pPr>
    <w:rPr>
      <w:rFonts w:ascii="Arial" w:eastAsia="Arial" w:hAnsi="Arial" w:cs="Arial"/>
      <w:lang w:eastAsia="ar-SA"/>
    </w:rPr>
  </w:style>
  <w:style w:type="paragraph" w:customStyle="1" w:styleId="NormlnsWWW5">
    <w:name w:val="Normální (síť WWW)5"/>
    <w:basedOn w:val="Normln"/>
    <w:uiPriority w:val="99"/>
    <w:rsid w:val="006F2A58"/>
    <w:pPr>
      <w:widowControl/>
      <w:adjustRightInd/>
      <w:spacing w:before="50" w:after="100" w:afterAutospacing="1" w:line="240" w:lineRule="auto"/>
      <w:textAlignment w:val="auto"/>
    </w:pPr>
    <w:rPr>
      <w:rFonts w:ascii="Tahoma" w:eastAsia="Arial Unicode MS" w:hAnsi="Tahoma" w:cs="Tahoma"/>
      <w:sz w:val="22"/>
      <w:szCs w:val="22"/>
    </w:rPr>
  </w:style>
  <w:style w:type="paragraph" w:customStyle="1" w:styleId="Textbodu">
    <w:name w:val="Text bodu"/>
    <w:basedOn w:val="Normln"/>
    <w:uiPriority w:val="99"/>
    <w:rsid w:val="006F2A58"/>
    <w:pPr>
      <w:widowControl/>
      <w:tabs>
        <w:tab w:val="num" w:pos="850"/>
      </w:tabs>
      <w:adjustRightInd/>
      <w:spacing w:line="240" w:lineRule="auto"/>
      <w:ind w:left="850" w:hanging="425"/>
      <w:textAlignment w:val="auto"/>
      <w:outlineLvl w:val="8"/>
    </w:pPr>
    <w:rPr>
      <w:szCs w:val="20"/>
    </w:rPr>
  </w:style>
  <w:style w:type="paragraph" w:customStyle="1" w:styleId="Textpsmene">
    <w:name w:val="Text písmene"/>
    <w:basedOn w:val="Normln"/>
    <w:uiPriority w:val="99"/>
    <w:rsid w:val="006F2A58"/>
    <w:pPr>
      <w:widowControl/>
      <w:tabs>
        <w:tab w:val="num" w:pos="425"/>
      </w:tabs>
      <w:adjustRightInd/>
      <w:spacing w:line="240" w:lineRule="auto"/>
      <w:ind w:left="425" w:hanging="425"/>
      <w:textAlignment w:val="auto"/>
      <w:outlineLvl w:val="7"/>
    </w:pPr>
    <w:rPr>
      <w:szCs w:val="20"/>
    </w:rPr>
  </w:style>
  <w:style w:type="character" w:customStyle="1" w:styleId="WW8Num6z0">
    <w:name w:val="WW8Num6z0"/>
    <w:uiPriority w:val="99"/>
    <w:rsid w:val="006F2A58"/>
    <w:rPr>
      <w:rFonts w:ascii="Wingdings" w:hAnsi="Wingdings"/>
    </w:rPr>
  </w:style>
  <w:style w:type="paragraph" w:customStyle="1" w:styleId="normln0">
    <w:name w:val="normální"/>
    <w:basedOn w:val="Normln"/>
    <w:uiPriority w:val="99"/>
    <w:rsid w:val="006F2A58"/>
    <w:pPr>
      <w:widowControl/>
      <w:suppressAutoHyphens/>
      <w:adjustRightInd/>
      <w:spacing w:line="240" w:lineRule="auto"/>
      <w:jc w:val="left"/>
      <w:textAlignment w:val="auto"/>
    </w:pPr>
    <w:rPr>
      <w:rFonts w:ascii="Arial" w:hAnsi="Arial" w:cs="Arial"/>
      <w:sz w:val="20"/>
      <w:szCs w:val="20"/>
      <w:lang w:eastAsia="ar-SA"/>
    </w:rPr>
  </w:style>
  <w:style w:type="character" w:customStyle="1" w:styleId="cpvselected1">
    <w:name w:val="cpvselected1"/>
    <w:basedOn w:val="Standardnpsmoodstavce"/>
    <w:uiPriority w:val="99"/>
    <w:rsid w:val="006F2A58"/>
    <w:rPr>
      <w:color w:val="FF0000"/>
    </w:rPr>
  </w:style>
  <w:style w:type="paragraph" w:customStyle="1" w:styleId="Textodstavce">
    <w:name w:val="Text odstavce"/>
    <w:basedOn w:val="Normln"/>
    <w:uiPriority w:val="99"/>
    <w:rsid w:val="006F2A58"/>
    <w:pPr>
      <w:widowControl/>
      <w:numPr>
        <w:numId w:val="22"/>
      </w:numPr>
      <w:tabs>
        <w:tab w:val="left" w:pos="851"/>
      </w:tabs>
      <w:adjustRightInd/>
      <w:spacing w:before="120" w:after="120" w:line="240" w:lineRule="auto"/>
      <w:textAlignment w:val="auto"/>
      <w:outlineLvl w:val="6"/>
    </w:pPr>
  </w:style>
  <w:style w:type="character" w:customStyle="1" w:styleId="OdstavecseseznamemChar">
    <w:name w:val="Odstavec se seznamem Char"/>
    <w:aliases w:val="Conclusion de partie Char"/>
    <w:link w:val="Odstavecseseznamem"/>
    <w:uiPriority w:val="1"/>
    <w:locked/>
    <w:rsid w:val="00EF25E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0C76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91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113</Words>
  <Characters>671</Characters>
  <Application>Microsoft Office Word</Application>
  <DocSecurity>0</DocSecurity>
  <Lines>5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</dc:creator>
  <cp:lastModifiedBy>Václav Kafka</cp:lastModifiedBy>
  <cp:revision>28</cp:revision>
  <cp:lastPrinted>2015-01-15T13:02:00Z</cp:lastPrinted>
  <dcterms:created xsi:type="dcterms:W3CDTF">2019-06-19T08:48:00Z</dcterms:created>
  <dcterms:modified xsi:type="dcterms:W3CDTF">2026-04-05T11:00:00Z</dcterms:modified>
</cp:coreProperties>
</file>