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74C3" w14:textId="4CDC1356" w:rsidR="002257A8" w:rsidRPr="008A0B63" w:rsidRDefault="002257A8">
      <w:pPr>
        <w:rPr>
          <w:b/>
          <w:bCs/>
          <w:color w:val="A6A6A6" w:themeColor="background1" w:themeShade="A6"/>
          <w:sz w:val="28"/>
          <w:szCs w:val="28"/>
        </w:rPr>
      </w:pPr>
      <w:r w:rsidRPr="008A0B63">
        <w:rPr>
          <w:b/>
          <w:bCs/>
          <w:color w:val="A6A6A6" w:themeColor="background1" w:themeShade="A6"/>
          <w:sz w:val="28"/>
          <w:szCs w:val="28"/>
        </w:rPr>
        <w:t>TECHNOLOGICKÝ POSTUP – VZOR</w:t>
      </w:r>
    </w:p>
    <w:tbl>
      <w:tblPr>
        <w:tblStyle w:val="Mkatabulky"/>
        <w:tblW w:w="9634" w:type="dxa"/>
        <w:tblInd w:w="-147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53F5F" w:rsidRPr="00C53F5F" w14:paraId="0EA6454D" w14:textId="77777777" w:rsidTr="00517388">
        <w:trPr>
          <w:trHeight w:val="394"/>
        </w:trPr>
        <w:tc>
          <w:tcPr>
            <w:tcW w:w="2547" w:type="dxa"/>
          </w:tcPr>
          <w:p w14:paraId="049BC1E5" w14:textId="77777777" w:rsidR="00C53F5F" w:rsidRPr="00C53F5F" w:rsidRDefault="00C53F5F">
            <w:pPr>
              <w:rPr>
                <w:sz w:val="24"/>
                <w:szCs w:val="24"/>
              </w:rPr>
            </w:pPr>
            <w:r w:rsidRPr="00C53F5F">
              <w:rPr>
                <w:sz w:val="24"/>
                <w:szCs w:val="24"/>
              </w:rPr>
              <w:t>Stavba:</w:t>
            </w:r>
            <w:r w:rsidR="00021632">
              <w:rPr>
                <w:sz w:val="24"/>
                <w:szCs w:val="24"/>
              </w:rPr>
              <w:t xml:space="preserve"> </w:t>
            </w:r>
            <w:r w:rsidR="00021632" w:rsidRPr="00021632">
              <w:rPr>
                <w:b/>
                <w:sz w:val="24"/>
                <w:szCs w:val="24"/>
              </w:rPr>
              <w:t>ELI</w:t>
            </w:r>
          </w:p>
        </w:tc>
        <w:tc>
          <w:tcPr>
            <w:tcW w:w="7087" w:type="dxa"/>
          </w:tcPr>
          <w:p w14:paraId="666A14A1" w14:textId="77777777" w:rsidR="00C53F5F" w:rsidRPr="00997A89" w:rsidRDefault="00C53F5F">
            <w:pPr>
              <w:rPr>
                <w:b/>
                <w:sz w:val="28"/>
                <w:szCs w:val="28"/>
              </w:rPr>
            </w:pPr>
            <w:r w:rsidRPr="00997A89">
              <w:rPr>
                <w:b/>
                <w:sz w:val="28"/>
                <w:szCs w:val="28"/>
              </w:rPr>
              <w:t>Vrtání prostupů z koridoru experimentálního patra do haly E2 + E5</w:t>
            </w:r>
          </w:p>
        </w:tc>
      </w:tr>
      <w:tr w:rsidR="00C53F5F" w:rsidRPr="00997A89" w14:paraId="0213361A" w14:textId="77777777" w:rsidTr="00C53F5F">
        <w:tc>
          <w:tcPr>
            <w:tcW w:w="2547" w:type="dxa"/>
          </w:tcPr>
          <w:p w14:paraId="1BBD422A" w14:textId="77777777" w:rsidR="00C53F5F" w:rsidRPr="00997A89" w:rsidRDefault="00C53F5F">
            <w:pPr>
              <w:rPr>
                <w:sz w:val="24"/>
                <w:szCs w:val="24"/>
              </w:rPr>
            </w:pPr>
            <w:r w:rsidRPr="00997A89">
              <w:rPr>
                <w:sz w:val="24"/>
                <w:szCs w:val="24"/>
              </w:rPr>
              <w:t>Technologický postup:</w:t>
            </w:r>
          </w:p>
        </w:tc>
        <w:tc>
          <w:tcPr>
            <w:tcW w:w="7087" w:type="dxa"/>
          </w:tcPr>
          <w:p w14:paraId="469FF8A9" w14:textId="77777777" w:rsidR="00C53F5F" w:rsidRPr="00997A89" w:rsidRDefault="00C53F5F">
            <w:pPr>
              <w:rPr>
                <w:b/>
                <w:sz w:val="24"/>
                <w:szCs w:val="24"/>
              </w:rPr>
            </w:pPr>
            <w:r w:rsidRPr="00997A89">
              <w:rPr>
                <w:b/>
                <w:sz w:val="24"/>
                <w:szCs w:val="24"/>
              </w:rPr>
              <w:t>Stavební práce</w:t>
            </w:r>
            <w:r w:rsidR="00E61DB4">
              <w:rPr>
                <w:b/>
                <w:sz w:val="24"/>
                <w:szCs w:val="24"/>
              </w:rPr>
              <w:t xml:space="preserve"> – vrtání otvoru</w:t>
            </w:r>
          </w:p>
        </w:tc>
      </w:tr>
      <w:tr w:rsidR="000B22C4" w14:paraId="7382CC2D" w14:textId="77777777" w:rsidTr="00C53F5F">
        <w:tc>
          <w:tcPr>
            <w:tcW w:w="2547" w:type="dxa"/>
            <w:vMerge w:val="restart"/>
          </w:tcPr>
          <w:p w14:paraId="360F3A98" w14:textId="77777777" w:rsidR="000B22C4" w:rsidRPr="00517388" w:rsidRDefault="000B22C4">
            <w:pPr>
              <w:rPr>
                <w:b/>
              </w:rPr>
            </w:pPr>
            <w:r w:rsidRPr="00517388">
              <w:rPr>
                <w:b/>
              </w:rPr>
              <w:t>Návaznost a souběh jednotlivých prací</w:t>
            </w:r>
          </w:p>
        </w:tc>
        <w:tc>
          <w:tcPr>
            <w:tcW w:w="7087" w:type="dxa"/>
          </w:tcPr>
          <w:p w14:paraId="0147A713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úklid pracoviště  </w:t>
            </w:r>
          </w:p>
          <w:p w14:paraId="34E143D1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zajištění dostatečného pracovního prostoru </w:t>
            </w:r>
          </w:p>
          <w:p w14:paraId="40F38072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zajištění inženýrských sítí </w:t>
            </w:r>
          </w:p>
          <w:p w14:paraId="58935A62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vypnutí energií v ohroženém prostoru </w:t>
            </w:r>
          </w:p>
          <w:p w14:paraId="27FF5657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stavební práce je možné provádět v souběhu s jinými stavebními pracemi (popř. za provozu</w:t>
            </w:r>
          </w:p>
          <w:p w14:paraId="09A0214C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pokud je staveniště umístěno v provozu jiného zaměstnavatele) </w:t>
            </w:r>
          </w:p>
          <w:p w14:paraId="5F2A2458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stavební práce není možno provádět v souběhu s jinými stavebními pracemi (popř. za jiného provozu na staveništi) </w:t>
            </w:r>
          </w:p>
          <w:p w14:paraId="6EC12599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práce je možné provádět pouze v souběhu s následujícími stavebními pracemi (popř. jiným provozem na staveništi):</w:t>
            </w:r>
          </w:p>
          <w:p w14:paraId="02CC526D" w14:textId="77777777" w:rsidR="000B22C4" w:rsidRPr="00C755D7" w:rsidRDefault="000B22C4" w:rsidP="00C755D7">
            <w:p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0B22C4" w14:paraId="0FDC2676" w14:textId="77777777" w:rsidTr="00C53F5F">
        <w:tc>
          <w:tcPr>
            <w:tcW w:w="2547" w:type="dxa"/>
            <w:vMerge/>
          </w:tcPr>
          <w:p w14:paraId="7BDFDD79" w14:textId="77777777" w:rsidR="000B22C4" w:rsidRPr="00517388" w:rsidRDefault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564056ED" w14:textId="77777777" w:rsidR="000B22C4" w:rsidRDefault="00C755D7" w:rsidP="00517388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denní úklid</w:t>
            </w:r>
            <w:r w:rsidR="00021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celé chodby až k výtahu, v případě použití menšího osobo-nákladního výtahu, tak i chodby k němu</w:t>
            </w:r>
          </w:p>
          <w:p w14:paraId="7D53B88E" w14:textId="77777777" w:rsidR="00C755D7" w:rsidRPr="00517388" w:rsidRDefault="00C755D7" w:rsidP="00517388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</w:p>
        </w:tc>
      </w:tr>
      <w:tr w:rsidR="00E61DB4" w14:paraId="4456FDB0" w14:textId="77777777" w:rsidTr="00C53F5F">
        <w:tc>
          <w:tcPr>
            <w:tcW w:w="2547" w:type="dxa"/>
            <w:vMerge w:val="restart"/>
          </w:tcPr>
          <w:p w14:paraId="0BBC2E8C" w14:textId="77777777" w:rsidR="00E61DB4" w:rsidRDefault="00E61D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Použité materiály:</w:t>
            </w:r>
          </w:p>
          <w:p w14:paraId="4D5274BE" w14:textId="77777777" w:rsidR="00E61DB4" w:rsidRPr="00E61DB4" w:rsidRDefault="00E61DB4">
            <w:pPr>
              <w:rPr>
                <w:b/>
                <w:u w:val="single"/>
              </w:rPr>
            </w:pPr>
          </w:p>
        </w:tc>
        <w:tc>
          <w:tcPr>
            <w:tcW w:w="7087" w:type="dxa"/>
          </w:tcPr>
          <w:p w14:paraId="6F558C97" w14:textId="77777777" w:rsidR="00E61DB4" w:rsidRDefault="00E61DB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specifikace používaných materiálů</w:t>
            </w:r>
          </w:p>
          <w:p w14:paraId="3FFF6874" w14:textId="77777777" w:rsidR="00E61DB4" w:rsidRDefault="00E61DB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E61DB4" w14:paraId="36E3043C" w14:textId="77777777" w:rsidTr="00C53F5F">
        <w:tc>
          <w:tcPr>
            <w:tcW w:w="2547" w:type="dxa"/>
            <w:vMerge/>
          </w:tcPr>
          <w:p w14:paraId="584F10B8" w14:textId="77777777" w:rsidR="00E61DB4" w:rsidRDefault="00E61DB4">
            <w:pPr>
              <w:rPr>
                <w:b/>
                <w:u w:val="single"/>
              </w:rPr>
            </w:pPr>
          </w:p>
        </w:tc>
        <w:tc>
          <w:tcPr>
            <w:tcW w:w="7087" w:type="dxa"/>
          </w:tcPr>
          <w:p w14:paraId="6C413D21" w14:textId="77777777" w:rsidR="00E61DB4" w:rsidRDefault="00E61DB4" w:rsidP="00E61DB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pouze demolice, nový materiál neinstalujeme</w:t>
            </w:r>
          </w:p>
          <w:p w14:paraId="1DD31679" w14:textId="77777777" w:rsidR="00E61DB4" w:rsidRDefault="00E61DB4" w:rsidP="00E61DB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 w:rsidRPr="00E61DB4">
              <w:rPr>
                <w:sz w:val="20"/>
                <w:szCs w:val="20"/>
              </w:rPr>
              <w:t>kvalita dodaných materiálů bude doložena materiálovou dokumentací (dodacím listem, certifikátem a prohlášením o shodě výrobku.)</w:t>
            </w:r>
          </w:p>
          <w:p w14:paraId="4611E09F" w14:textId="77777777" w:rsidR="00E61DB4" w:rsidRPr="00E61DB4" w:rsidRDefault="00E61DB4" w:rsidP="00E61DB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</w:tr>
      <w:tr w:rsidR="000B22C4" w14:paraId="1CE7A644" w14:textId="77777777" w:rsidTr="00C53F5F">
        <w:tc>
          <w:tcPr>
            <w:tcW w:w="2547" w:type="dxa"/>
            <w:vMerge w:val="restart"/>
          </w:tcPr>
          <w:p w14:paraId="3E264EC9" w14:textId="77777777" w:rsidR="000B22C4" w:rsidRPr="00997A89" w:rsidRDefault="000B22C4">
            <w:pPr>
              <w:rPr>
                <w:b/>
              </w:rPr>
            </w:pPr>
            <w:r w:rsidRPr="00E61DB4">
              <w:rPr>
                <w:b/>
                <w:u w:val="single"/>
              </w:rPr>
              <w:t>Postup</w:t>
            </w:r>
            <w:r w:rsidRPr="00997A89">
              <w:rPr>
                <w:b/>
              </w:rPr>
              <w:t xml:space="preserve"> pro danou pracovní činnost</w:t>
            </w:r>
            <w:r>
              <w:rPr>
                <w:b/>
              </w:rPr>
              <w:t>:</w:t>
            </w:r>
          </w:p>
        </w:tc>
        <w:tc>
          <w:tcPr>
            <w:tcW w:w="7087" w:type="dxa"/>
          </w:tcPr>
          <w:p w14:paraId="5EA93874" w14:textId="77777777" w:rsidR="000B22C4" w:rsidRPr="00C755D7" w:rsidRDefault="00021632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vlastní</w:t>
            </w:r>
            <w:r w:rsidR="000B22C4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popis pracovních kroků v logickém pořadí</w:t>
            </w:r>
          </w:p>
        </w:tc>
      </w:tr>
      <w:tr w:rsidR="000B22C4" w14:paraId="01BD205C" w14:textId="77777777" w:rsidTr="00C53F5F">
        <w:tc>
          <w:tcPr>
            <w:tcW w:w="2547" w:type="dxa"/>
            <w:vMerge/>
          </w:tcPr>
          <w:p w14:paraId="7DE2364C" w14:textId="77777777" w:rsidR="000B22C4" w:rsidRPr="00997A89" w:rsidRDefault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6A49F945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ukotvení vrtací soupravy</w:t>
            </w:r>
          </w:p>
          <w:p w14:paraId="32ECA90E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zahájení vrtání do hloubky ?</w:t>
            </w:r>
            <w:proofErr w:type="gramStart"/>
            <w:r>
              <w:rPr>
                <w:sz w:val="20"/>
                <w:szCs w:val="20"/>
              </w:rPr>
              <w:t>20cm</w:t>
            </w:r>
            <w:proofErr w:type="gramEnd"/>
            <w:r>
              <w:rPr>
                <w:sz w:val="20"/>
                <w:szCs w:val="20"/>
              </w:rPr>
              <w:t>…</w:t>
            </w:r>
          </w:p>
          <w:p w14:paraId="3C1E4186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mechanické vybouraní rušeného zdiva</w:t>
            </w:r>
          </w:p>
          <w:p w14:paraId="6FC4776F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pokračování vrtání dalších 20cm?</w:t>
            </w:r>
          </w:p>
          <w:p w14:paraId="5F26E1A5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vybourání…</w:t>
            </w:r>
          </w:p>
          <w:p w14:paraId="71AB6EC0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kontrola hloubky vrtu – řízená penetrace do prostoru haly</w:t>
            </w:r>
          </w:p>
          <w:p w14:paraId="58C4A699" w14:textId="77777777" w:rsidR="000B22C4" w:rsidRPr="00997A89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  <w:p w14:paraId="0B381653" w14:textId="77777777" w:rsidR="000B22C4" w:rsidRDefault="000B22C4" w:rsidP="00997A89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</w:p>
        </w:tc>
      </w:tr>
      <w:tr w:rsidR="000B22C4" w14:paraId="53A8B52A" w14:textId="77777777" w:rsidTr="00C53F5F">
        <w:tc>
          <w:tcPr>
            <w:tcW w:w="2547" w:type="dxa"/>
            <w:vMerge w:val="restart"/>
          </w:tcPr>
          <w:p w14:paraId="4F8F115C" w14:textId="77777777" w:rsidR="000B22C4" w:rsidRPr="007A7AC1" w:rsidRDefault="000B22C4">
            <w:pPr>
              <w:rPr>
                <w:b/>
              </w:rPr>
            </w:pPr>
            <w:r w:rsidRPr="00021632">
              <w:rPr>
                <w:b/>
                <w:u w:val="single"/>
              </w:rPr>
              <w:t>Použití strojů, zařízení</w:t>
            </w:r>
            <w:r w:rsidRPr="007A7AC1">
              <w:rPr>
                <w:b/>
              </w:rPr>
              <w:t xml:space="preserve">, speciálních pracovních prostředků, pomůcek </w:t>
            </w:r>
            <w:proofErr w:type="gramStart"/>
            <w:r w:rsidRPr="007A7AC1">
              <w:rPr>
                <w:b/>
              </w:rPr>
              <w:t>apod.</w:t>
            </w:r>
            <w:r>
              <w:rPr>
                <w:b/>
              </w:rPr>
              <w:t xml:space="preserve"> :</w:t>
            </w:r>
            <w:proofErr w:type="gramEnd"/>
          </w:p>
          <w:p w14:paraId="3E99C925" w14:textId="77777777" w:rsidR="000B22C4" w:rsidRDefault="000B22C4"/>
        </w:tc>
        <w:tc>
          <w:tcPr>
            <w:tcW w:w="7087" w:type="dxa"/>
          </w:tcPr>
          <w:p w14:paraId="2CC66F4D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faktický popis všech podstatných a určujících zařízení potřebných pro </w:t>
            </w:r>
            <w:r w:rsid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konkrétní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realizaci díla</w:t>
            </w:r>
          </w:p>
        </w:tc>
      </w:tr>
      <w:tr w:rsidR="000B22C4" w14:paraId="12203F1C" w14:textId="77777777" w:rsidTr="00C53F5F">
        <w:tc>
          <w:tcPr>
            <w:tcW w:w="2547" w:type="dxa"/>
            <w:vMerge/>
          </w:tcPr>
          <w:p w14:paraId="0A3ADE15" w14:textId="77777777" w:rsidR="000B22C4" w:rsidRPr="007A7AC1" w:rsidRDefault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0F668C98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vrtací souprava – označení, typ, příkon elektro, náběhové proudy?</w:t>
            </w:r>
          </w:p>
          <w:p w14:paraId="6C2C6933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vrtací korunky – specifikace „hrnců“</w:t>
            </w:r>
          </w:p>
          <w:p w14:paraId="7ECCBC64" w14:textId="77777777" w:rsid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vodní chlazení – manipulace a nakládání s odpadní vodou</w:t>
            </w:r>
          </w:p>
          <w:p w14:paraId="0F6433B4" w14:textId="77777777" w:rsidR="000B22C4" w:rsidRPr="000B22C4" w:rsidRDefault="000B22C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0B22C4" w14:paraId="2782B17F" w14:textId="77777777" w:rsidTr="00C53F5F">
        <w:tc>
          <w:tcPr>
            <w:tcW w:w="2547" w:type="dxa"/>
            <w:vMerge w:val="restart"/>
          </w:tcPr>
          <w:p w14:paraId="7A21C9EB" w14:textId="77777777" w:rsidR="000B22C4" w:rsidRPr="00237BF8" w:rsidRDefault="000B22C4">
            <w:pPr>
              <w:rPr>
                <w:b/>
              </w:rPr>
            </w:pPr>
            <w:r w:rsidRPr="00237BF8">
              <w:rPr>
                <w:b/>
              </w:rPr>
              <w:t xml:space="preserve">Druhy a typy </w:t>
            </w:r>
            <w:r w:rsidRPr="00AB4009">
              <w:rPr>
                <w:b/>
                <w:u w:val="single"/>
              </w:rPr>
              <w:t>pomocných</w:t>
            </w:r>
            <w:r w:rsidRPr="00237BF8">
              <w:rPr>
                <w:b/>
              </w:rPr>
              <w:t xml:space="preserve"> stavebních konstrukcí</w:t>
            </w:r>
            <w:r>
              <w:rPr>
                <w:b/>
              </w:rPr>
              <w:t>:</w:t>
            </w:r>
          </w:p>
          <w:p w14:paraId="7D4C37C6" w14:textId="77777777" w:rsidR="000B22C4" w:rsidRDefault="000B22C4"/>
        </w:tc>
        <w:tc>
          <w:tcPr>
            <w:tcW w:w="7087" w:type="dxa"/>
          </w:tcPr>
          <w:p w14:paraId="7004AD6C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lešení – typ (kozové, rámové, trubkové), označení, výška, únosnost, zábradlí A/N</w:t>
            </w:r>
          </w:p>
          <w:p w14:paraId="7E7E0A3B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pochozí lávka – zábradlí A/N, osobní zajištění pracovníka…</w:t>
            </w:r>
          </w:p>
          <w:p w14:paraId="445B7F55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vysokozdvižná plošina – dosah do výšky, elektro aku nebo na automobilovém podvozku…</w:t>
            </w:r>
          </w:p>
          <w:p w14:paraId="0530AA23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opatření pro zachycení pádu – osobní zajištění (záchranný pás, postroj, tlumič pádové energie…), způsob a místa pro uchycení OOPP pro jištění pracovníka </w:t>
            </w:r>
          </w:p>
          <w:p w14:paraId="36FBB46B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jištění pracovníka dalšími 2 osobami- podpěrná konstrukce…)</w:t>
            </w:r>
          </w:p>
          <w:p w14:paraId="71452D15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podpěrné konstrukce, pažení…atd</w:t>
            </w:r>
          </w:p>
          <w:p w14:paraId="05DF7206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projektantem určené jiné opatření</w:t>
            </w:r>
          </w:p>
          <w:p w14:paraId="6825F92A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určení nebezpečného prostoru se zakázaným vstupem</w:t>
            </w:r>
          </w:p>
          <w:p w14:paraId="13D4A7D0" w14:textId="77777777" w:rsidR="000B22C4" w:rsidRPr="00C755D7" w:rsidRDefault="000B22C4" w:rsidP="00C755D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??</w:t>
            </w:r>
          </w:p>
          <w:p w14:paraId="60368B16" w14:textId="77777777" w:rsidR="000B22C4" w:rsidRPr="00C755D7" w:rsidRDefault="000B22C4" w:rsidP="00C755D7">
            <w:p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0B22C4" w14:paraId="4F9CC0F4" w14:textId="77777777" w:rsidTr="00C53F5F">
        <w:tc>
          <w:tcPr>
            <w:tcW w:w="2547" w:type="dxa"/>
            <w:vMerge/>
          </w:tcPr>
          <w:p w14:paraId="5BE01B31" w14:textId="77777777" w:rsidR="000B22C4" w:rsidRPr="00237BF8" w:rsidRDefault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3F8020A2" w14:textId="77777777" w:rsidR="000B22C4" w:rsidRDefault="00C755D7" w:rsidP="00C755D7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 w:rsidRPr="00C755D7">
              <w:rPr>
                <w:sz w:val="20"/>
                <w:szCs w:val="20"/>
              </w:rPr>
              <w:t xml:space="preserve">pracovně montážní plocha – nutno postavit únosné lešení se zatížitelností 1t/m2 </w:t>
            </w:r>
            <w:r w:rsidRPr="00C755D7">
              <w:rPr>
                <w:sz w:val="20"/>
                <w:szCs w:val="20"/>
              </w:rPr>
              <w:br/>
              <w:t>půdorysný rozsah? – 3m pruh přes celou šíři chodby</w:t>
            </w:r>
          </w:p>
          <w:p w14:paraId="3170CE07" w14:textId="77777777" w:rsidR="00C755D7" w:rsidRPr="00C755D7" w:rsidRDefault="00C755D7" w:rsidP="00C755D7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</w:p>
        </w:tc>
      </w:tr>
      <w:tr w:rsidR="000B22C4" w14:paraId="0046D3DF" w14:textId="77777777" w:rsidTr="00C53F5F">
        <w:tc>
          <w:tcPr>
            <w:tcW w:w="2547" w:type="dxa"/>
            <w:vMerge w:val="restart"/>
          </w:tcPr>
          <w:p w14:paraId="4BA32562" w14:textId="77777777" w:rsidR="000B22C4" w:rsidRDefault="000B22C4" w:rsidP="00AB4009">
            <w:r w:rsidRPr="00E61DB4">
              <w:rPr>
                <w:b/>
                <w:u w:val="single"/>
              </w:rPr>
              <w:t>Způsoby dopravy</w:t>
            </w:r>
            <w:r>
              <w:rPr>
                <w:b/>
              </w:rPr>
              <w:t xml:space="preserve"> </w:t>
            </w:r>
            <w:r w:rsidRPr="00AB4009">
              <w:rPr>
                <w:b/>
              </w:rPr>
              <w:t>(</w:t>
            </w:r>
            <w:r w:rsidRPr="00AB4009">
              <w:t xml:space="preserve">svislé, vodorovné) </w:t>
            </w:r>
            <w:r w:rsidRPr="00AB4009">
              <w:rPr>
                <w:b/>
              </w:rPr>
              <w:t>materiálu a suti</w:t>
            </w:r>
            <w:r>
              <w:rPr>
                <w:b/>
              </w:rPr>
              <w:t xml:space="preserve"> </w:t>
            </w:r>
            <w:r w:rsidRPr="00AB4009">
              <w:rPr>
                <w:b/>
              </w:rPr>
              <w:t>včetně</w:t>
            </w:r>
            <w:r>
              <w:rPr>
                <w:b/>
              </w:rPr>
              <w:t xml:space="preserve"> </w:t>
            </w:r>
            <w:r w:rsidRPr="00AB4009">
              <w:rPr>
                <w:b/>
              </w:rPr>
              <w:t>komunikací a</w:t>
            </w:r>
            <w:r>
              <w:rPr>
                <w:b/>
              </w:rPr>
              <w:t xml:space="preserve"> </w:t>
            </w:r>
            <w:r w:rsidRPr="00AB4009">
              <w:rPr>
                <w:b/>
              </w:rPr>
              <w:t>skladovacích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ploch:</w:t>
            </w:r>
          </w:p>
        </w:tc>
        <w:tc>
          <w:tcPr>
            <w:tcW w:w="7087" w:type="dxa"/>
          </w:tcPr>
          <w:p w14:paraId="4CDE0B26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vodorovná doprava pro zásobování stavby- automobily s/bez povolením vjezdu na staveniště</w:t>
            </w:r>
          </w:p>
          <w:p w14:paraId="7D5E95E1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lastRenderedPageBreak/>
              <w:t xml:space="preserve">vodorovná vnitro staveništní doprava- kolečka, </w:t>
            </w:r>
            <w:proofErr w:type="spellStart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japonky</w:t>
            </w:r>
            <w:proofErr w:type="spellEnd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, hadicemi apod.</w:t>
            </w:r>
          </w:p>
          <w:p w14:paraId="30A8DA37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svislá doprava materiálu- stavební výtah, jeřábem, autojeřábem, ruční – pomocí kladky a lana</w:t>
            </w:r>
          </w:p>
          <w:p w14:paraId="58C84506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odvoz suti ze stavby- kontejnery, automobily</w:t>
            </w:r>
          </w:p>
          <w:p w14:paraId="160CD73E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vodorovná doprava suti- kolečky, </w:t>
            </w:r>
            <w:proofErr w:type="spellStart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japonkami</w:t>
            </w:r>
            <w:proofErr w:type="spellEnd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apod., ruční nošením</w:t>
            </w:r>
          </w:p>
          <w:p w14:paraId="05AA13C2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svislá doprava suti- stavební výtah, jeřábem, autojeřábem, ruční – pomocí kladky a lana, ruční přenášení, uzavřené shozy, shazováním, </w:t>
            </w:r>
          </w:p>
          <w:p w14:paraId="68C4AFB9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skladovací plocha pro suť- ??</w:t>
            </w:r>
          </w:p>
          <w:p w14:paraId="5C963987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skladovací plocha pro materiál- ??</w:t>
            </w:r>
          </w:p>
          <w:p w14:paraId="0A29CA69" w14:textId="77777777" w:rsidR="000B22C4" w:rsidRPr="00C755D7" w:rsidRDefault="000B22C4" w:rsidP="003E5138">
            <w:pPr>
              <w:pStyle w:val="Odstavecseseznamem"/>
              <w:numPr>
                <w:ilvl w:val="0"/>
                <w:numId w:val="1"/>
              </w:numPr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jiné- </w:t>
            </w:r>
          </w:p>
        </w:tc>
      </w:tr>
      <w:tr w:rsidR="000B22C4" w14:paraId="4852002D" w14:textId="77777777" w:rsidTr="00C53F5F">
        <w:tc>
          <w:tcPr>
            <w:tcW w:w="2547" w:type="dxa"/>
            <w:vMerge/>
          </w:tcPr>
          <w:p w14:paraId="383ACE8E" w14:textId="77777777" w:rsidR="000B22C4" w:rsidRPr="00AB4009" w:rsidRDefault="000B22C4" w:rsidP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4312EE6F" w14:textId="77777777" w:rsidR="000B22C4" w:rsidRDefault="00C755D7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čisté vozíky…</w:t>
            </w:r>
          </w:p>
        </w:tc>
      </w:tr>
      <w:tr w:rsidR="000B22C4" w14:paraId="27874EB1" w14:textId="77777777" w:rsidTr="00C53F5F">
        <w:tc>
          <w:tcPr>
            <w:tcW w:w="2547" w:type="dxa"/>
            <w:vMerge w:val="restart"/>
          </w:tcPr>
          <w:p w14:paraId="0CDD8EC0" w14:textId="77777777" w:rsidR="000B22C4" w:rsidRPr="004B2B87" w:rsidRDefault="000B22C4" w:rsidP="000B22C4">
            <w:pPr>
              <w:rPr>
                <w:b/>
              </w:rPr>
            </w:pPr>
            <w:r w:rsidRPr="004B2B87">
              <w:rPr>
                <w:b/>
              </w:rPr>
              <w:t>Technické a organizační opatření k </w:t>
            </w:r>
            <w:r w:rsidRPr="00E61DB4">
              <w:rPr>
                <w:b/>
                <w:u w:val="single"/>
              </w:rPr>
              <w:t>zajištění bezpečnosti</w:t>
            </w:r>
            <w:r w:rsidRPr="004B2B87">
              <w:rPr>
                <w:b/>
              </w:rPr>
              <w:t xml:space="preserve"> pracovníků, pracoviště a okolí:</w:t>
            </w:r>
          </w:p>
        </w:tc>
        <w:tc>
          <w:tcPr>
            <w:tcW w:w="7087" w:type="dxa"/>
          </w:tcPr>
          <w:p w14:paraId="2ABA0B68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seznámení pracovníků ostatních zaměstnavatelů o provádění prací</w:t>
            </w:r>
          </w:p>
          <w:p w14:paraId="3E545C57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průzkum stavební konstrukce</w:t>
            </w:r>
          </w:p>
          <w:p w14:paraId="45673AFD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označení inženýrských sítí včetně jejich ochranných pásem</w:t>
            </w:r>
          </w:p>
          <w:p w14:paraId="244EDD65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vyloučení pohybu pracovníků a jiných osob pod místem práce</w:t>
            </w:r>
          </w:p>
          <w:p w14:paraId="00902B3C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vyloučení pohybu pracovníků a jiných osob nad místem práce</w:t>
            </w:r>
          </w:p>
          <w:p w14:paraId="35D75179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ohrazení nebezpečného prostoru (např. pod místem práce ve výškách, výkopů apod.) zábranou vysokou 1,1 m, výkopkem apod. dle </w:t>
            </w:r>
            <w:proofErr w:type="spellStart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nv</w:t>
            </w:r>
            <w:proofErr w:type="spellEnd"/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 xml:space="preserve"> 591/2006 sb.</w:t>
            </w:r>
          </w:p>
          <w:p w14:paraId="205D5D09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stálý dozor ohroženého prostoru - jméno určeného pracovníka: _________________</w:t>
            </w:r>
          </w:p>
          <w:p w14:paraId="38C6EB8D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vydání povolení k práci (bourací práce, odbedňování konstrukcí) se zápisem do st. deníku</w:t>
            </w:r>
          </w:p>
          <w:p w14:paraId="42474C6D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označení bezpečnostními tabulkami</w:t>
            </w:r>
          </w:p>
          <w:p w14:paraId="444BC106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určením způsobu dorozumívání a signálů pro komunikaci mezi pracovníky</w:t>
            </w:r>
          </w:p>
          <w:p w14:paraId="2938CB56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provádění práce odborně způsobilou osobou (vazač, jeřábník, obsluha stavebního stroje, svářeč apod.)</w:t>
            </w:r>
          </w:p>
          <w:p w14:paraId="02DD7903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ochrana před dotykem při práci v blízkosti zařízení pod napětím</w:t>
            </w:r>
          </w:p>
          <w:p w14:paraId="0578289B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kontrola koncentrace nebezpečných nebo výbušných látek na pracovišti</w:t>
            </w:r>
          </w:p>
          <w:p w14:paraId="6DBA84D8" w14:textId="77777777" w:rsidR="000B22C4" w:rsidRPr="00C755D7" w:rsidRDefault="000B22C4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jiné - ??</w:t>
            </w:r>
          </w:p>
        </w:tc>
      </w:tr>
      <w:tr w:rsidR="000B22C4" w14:paraId="78CD520B" w14:textId="77777777" w:rsidTr="00C53F5F">
        <w:tc>
          <w:tcPr>
            <w:tcW w:w="2547" w:type="dxa"/>
            <w:vMerge/>
          </w:tcPr>
          <w:p w14:paraId="0CE2AD27" w14:textId="77777777" w:rsidR="000B22C4" w:rsidRPr="004B2B87" w:rsidRDefault="000B22C4" w:rsidP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6F196444" w14:textId="77777777" w:rsidR="000B22C4" w:rsidRDefault="00C755D7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školení </w:t>
            </w:r>
            <w:r w:rsidRPr="00E61DB4">
              <w:rPr>
                <w:b/>
                <w:sz w:val="20"/>
                <w:szCs w:val="20"/>
              </w:rPr>
              <w:t>BOZP</w:t>
            </w:r>
            <w:r>
              <w:rPr>
                <w:sz w:val="20"/>
                <w:szCs w:val="20"/>
              </w:rPr>
              <w:t>…</w:t>
            </w:r>
          </w:p>
          <w:p w14:paraId="3C288043" w14:textId="77777777" w:rsidR="00E61DB4" w:rsidRDefault="00E61DB4" w:rsidP="000B22C4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61DB4">
              <w:rPr>
                <w:sz w:val="20"/>
                <w:szCs w:val="20"/>
              </w:rPr>
              <w:t xml:space="preserve">ro realizaci prací platí zásady </w:t>
            </w:r>
            <w:r w:rsidRPr="00E61DB4">
              <w:rPr>
                <w:i/>
                <w:sz w:val="20"/>
                <w:szCs w:val="20"/>
              </w:rPr>
              <w:t>Nařízení vlády 591/2006 Sb</w:t>
            </w:r>
            <w:r w:rsidRPr="00E61DB4">
              <w:rPr>
                <w:sz w:val="20"/>
                <w:szCs w:val="20"/>
              </w:rPr>
              <w:t>., kterou se stanoví základní požadavky k zajištění bezpečnosti práce</w:t>
            </w:r>
          </w:p>
        </w:tc>
      </w:tr>
      <w:tr w:rsidR="00021632" w14:paraId="0C08E2D4" w14:textId="77777777" w:rsidTr="00C53F5F">
        <w:tc>
          <w:tcPr>
            <w:tcW w:w="2547" w:type="dxa"/>
            <w:vMerge w:val="restart"/>
          </w:tcPr>
          <w:p w14:paraId="77D169AD" w14:textId="77777777" w:rsidR="00021632" w:rsidRPr="004B2B87" w:rsidRDefault="00021632" w:rsidP="000B22C4">
            <w:pPr>
              <w:rPr>
                <w:b/>
              </w:rPr>
            </w:pPr>
            <w:r>
              <w:rPr>
                <w:b/>
              </w:rPr>
              <w:t>Rizika:</w:t>
            </w:r>
          </w:p>
        </w:tc>
        <w:tc>
          <w:tcPr>
            <w:tcW w:w="7087" w:type="dxa"/>
          </w:tcPr>
          <w:p w14:paraId="37D01174" w14:textId="77777777" w:rsidR="00021632" w:rsidRDefault="00021632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stanovení potencionálních rizik vyplývajících z prováděné činnosti</w:t>
            </w:r>
          </w:p>
          <w:p w14:paraId="443A4F81" w14:textId="77777777" w:rsidR="00021632" w:rsidRPr="00C755D7" w:rsidRDefault="00021632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021632" w14:paraId="61AB043D" w14:textId="77777777" w:rsidTr="00C53F5F">
        <w:tc>
          <w:tcPr>
            <w:tcW w:w="2547" w:type="dxa"/>
            <w:vMerge/>
          </w:tcPr>
          <w:p w14:paraId="4BF2A61F" w14:textId="77777777" w:rsidR="00021632" w:rsidRDefault="00021632" w:rsidP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36DBDB90" w14:textId="77777777" w:rsidR="00021632" w:rsidRDefault="00021632" w:rsidP="00021632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vyplavení okolních prostor</w:t>
            </w:r>
          </w:p>
          <w:p w14:paraId="2B82F729" w14:textId="77777777" w:rsidR="00021632" w:rsidRDefault="00021632" w:rsidP="00021632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kontaminace čistých prostor v sousedních halách</w:t>
            </w:r>
          </w:p>
          <w:p w14:paraId="5A509D2F" w14:textId="77777777" w:rsidR="00021632" w:rsidRPr="00021632" w:rsidRDefault="00021632" w:rsidP="00021632">
            <w:pPr>
              <w:pStyle w:val="Odstavecseseznamem"/>
              <w:numPr>
                <w:ilvl w:val="0"/>
                <w:numId w:val="1"/>
              </w:numPr>
              <w:ind w:left="316"/>
              <w:rPr>
                <w:sz w:val="20"/>
                <w:szCs w:val="20"/>
              </w:rPr>
            </w:pPr>
          </w:p>
        </w:tc>
      </w:tr>
      <w:tr w:rsidR="00E85CD5" w14:paraId="2F160DAC" w14:textId="77777777" w:rsidTr="00C53F5F">
        <w:tc>
          <w:tcPr>
            <w:tcW w:w="2547" w:type="dxa"/>
          </w:tcPr>
          <w:p w14:paraId="78CE9523" w14:textId="77777777" w:rsidR="00E85CD5" w:rsidRPr="004B2B87" w:rsidRDefault="00E85CD5" w:rsidP="000B22C4">
            <w:pPr>
              <w:rPr>
                <w:b/>
              </w:rPr>
            </w:pPr>
            <w:r>
              <w:rPr>
                <w:b/>
              </w:rPr>
              <w:t>Kontrola kvality:</w:t>
            </w:r>
          </w:p>
        </w:tc>
        <w:tc>
          <w:tcPr>
            <w:tcW w:w="7087" w:type="dxa"/>
          </w:tcPr>
          <w:p w14:paraId="283C5F05" w14:textId="77777777" w:rsidR="00E85CD5" w:rsidRPr="00C755D7" w:rsidRDefault="00E85CD5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C755D7" w14:paraId="05CF053F" w14:textId="77777777" w:rsidTr="00C53F5F">
        <w:tc>
          <w:tcPr>
            <w:tcW w:w="2547" w:type="dxa"/>
            <w:vMerge w:val="restart"/>
          </w:tcPr>
          <w:p w14:paraId="7C174491" w14:textId="77777777" w:rsidR="00C755D7" w:rsidRPr="004B2B87" w:rsidRDefault="00C755D7" w:rsidP="000B22C4">
            <w:pPr>
              <w:rPr>
                <w:b/>
              </w:rPr>
            </w:pPr>
            <w:r w:rsidRPr="004B2B87">
              <w:rPr>
                <w:b/>
              </w:rPr>
              <w:t>Opatření pro</w:t>
            </w:r>
            <w:r w:rsidRPr="00E61DB4">
              <w:rPr>
                <w:b/>
                <w:u w:val="single"/>
              </w:rPr>
              <w:t xml:space="preserve"> zajištění staveniště </w:t>
            </w:r>
            <w:r w:rsidRPr="004B2B87">
              <w:rPr>
                <w:b/>
              </w:rPr>
              <w:t>(pracoviště) mimo pracovní dobu:</w:t>
            </w:r>
          </w:p>
        </w:tc>
        <w:tc>
          <w:tcPr>
            <w:tcW w:w="7087" w:type="dxa"/>
          </w:tcPr>
          <w:p w14:paraId="23AE5AA6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oplocení staveniště, ohrazení pracoviště</w:t>
            </w:r>
          </w:p>
          <w:p w14:paraId="72D86266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zajištění stability konstrukcí</w:t>
            </w:r>
          </w:p>
          <w:p w14:paraId="7243E9EC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upozornění na nebezpečí po obvodu staveniště</w:t>
            </w:r>
          </w:p>
          <w:p w14:paraId="32720124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odebrání, uzamčení žebříků</w:t>
            </w:r>
          </w:p>
          <w:p w14:paraId="5AA28609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osvětlení konstrukcí zasahujících do komunikací</w:t>
            </w:r>
          </w:p>
          <w:p w14:paraId="27FCFDCF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hlídání staveniště (hlídací služba, požární dozor) - trvale po dobu přerušení prací (přes noc apod.) nebo po dobu určenou (např. 8 hodin po ukončení svařování apod.)</w:t>
            </w:r>
          </w:p>
          <w:p w14:paraId="2FA1AF50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bezpečné vypnutí strojů a přístrojů</w:t>
            </w:r>
          </w:p>
          <w:p w14:paraId="68CF63FB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odpojení strojů a zařízení od přívodů energií</w:t>
            </w:r>
          </w:p>
          <w:p w14:paraId="773B7ECE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úklid vedení (kabelů apod.)</w:t>
            </w:r>
          </w:p>
          <w:p w14:paraId="407C90E2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jiné - ??</w:t>
            </w:r>
          </w:p>
        </w:tc>
      </w:tr>
      <w:tr w:rsidR="00C755D7" w14:paraId="12546416" w14:textId="77777777" w:rsidTr="00C53F5F">
        <w:tc>
          <w:tcPr>
            <w:tcW w:w="2547" w:type="dxa"/>
            <w:vMerge/>
          </w:tcPr>
          <w:p w14:paraId="7208FEE0" w14:textId="77777777" w:rsidR="00C755D7" w:rsidRPr="004B2B87" w:rsidRDefault="00C755D7" w:rsidP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5E26D208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5D7">
              <w:rPr>
                <w:rFonts w:ascii="Times New Roman" w:hAnsi="Times New Roman" w:cs="Times New Roman"/>
                <w:bCs/>
                <w:sz w:val="20"/>
                <w:szCs w:val="20"/>
              </w:rPr>
              <w:t>bez ostrahy?</w:t>
            </w:r>
          </w:p>
        </w:tc>
      </w:tr>
      <w:tr w:rsidR="00C755D7" w14:paraId="56334C64" w14:textId="77777777" w:rsidTr="00C755D7">
        <w:trPr>
          <w:trHeight w:val="370"/>
        </w:trPr>
        <w:tc>
          <w:tcPr>
            <w:tcW w:w="2547" w:type="dxa"/>
            <w:vMerge w:val="restart"/>
          </w:tcPr>
          <w:p w14:paraId="4A90580A" w14:textId="77777777" w:rsidR="00C755D7" w:rsidRPr="004B2B87" w:rsidRDefault="00C755D7" w:rsidP="000B22C4">
            <w:pPr>
              <w:rPr>
                <w:b/>
              </w:rPr>
            </w:pPr>
            <w:r w:rsidRPr="004B2B87">
              <w:rPr>
                <w:b/>
              </w:rPr>
              <w:t>Opatření při pracích za mimořádných podmínek:</w:t>
            </w:r>
          </w:p>
        </w:tc>
        <w:tc>
          <w:tcPr>
            <w:tcW w:w="7087" w:type="dxa"/>
          </w:tcPr>
          <w:p w14:paraId="1E8E4C61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přerušení prací</w:t>
            </w:r>
          </w:p>
          <w:p w14:paraId="5414E96C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bezpečné vypnutí strojů a zařízení</w:t>
            </w:r>
          </w:p>
          <w:p w14:paraId="414BB950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odpojení strojů a zařízení od zdrojů energií</w:t>
            </w:r>
          </w:p>
          <w:p w14:paraId="11110D2E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C755D7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t>jiné - ??</w:t>
            </w:r>
          </w:p>
        </w:tc>
      </w:tr>
      <w:tr w:rsidR="00C755D7" w14:paraId="7417448F" w14:textId="77777777" w:rsidTr="00C53F5F">
        <w:trPr>
          <w:trHeight w:val="369"/>
        </w:trPr>
        <w:tc>
          <w:tcPr>
            <w:tcW w:w="2547" w:type="dxa"/>
            <w:vMerge/>
          </w:tcPr>
          <w:p w14:paraId="09067864" w14:textId="77777777" w:rsidR="00C755D7" w:rsidRPr="004B2B87" w:rsidRDefault="00C755D7" w:rsidP="000B22C4">
            <w:pPr>
              <w:rPr>
                <w:b/>
              </w:rPr>
            </w:pPr>
          </w:p>
        </w:tc>
        <w:tc>
          <w:tcPr>
            <w:tcW w:w="7087" w:type="dxa"/>
          </w:tcPr>
          <w:p w14:paraId="5845428F" w14:textId="77777777" w:rsidR="00C755D7" w:rsidRPr="00C755D7" w:rsidRDefault="00C755D7" w:rsidP="000B22C4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55D7">
              <w:rPr>
                <w:rFonts w:ascii="Times New Roman" w:hAnsi="Times New Roman" w:cs="Times New Roman"/>
                <w:bCs/>
                <w:sz w:val="20"/>
                <w:szCs w:val="20"/>
              </w:rPr>
              <w:t>dle instrukce objednatele?</w:t>
            </w:r>
          </w:p>
        </w:tc>
      </w:tr>
      <w:tr w:rsidR="000B22C4" w14:paraId="718FCBEA" w14:textId="77777777" w:rsidTr="00C53F5F">
        <w:tc>
          <w:tcPr>
            <w:tcW w:w="2547" w:type="dxa"/>
          </w:tcPr>
          <w:p w14:paraId="3BAE0F45" w14:textId="77777777" w:rsidR="000B22C4" w:rsidRDefault="000B22C4" w:rsidP="000B22C4">
            <w:r>
              <w:t>Vypracoval - jméno:</w:t>
            </w:r>
          </w:p>
        </w:tc>
        <w:tc>
          <w:tcPr>
            <w:tcW w:w="7087" w:type="dxa"/>
          </w:tcPr>
          <w:p w14:paraId="1F8CA482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  <w:tr w:rsidR="000B22C4" w14:paraId="5E2211ED" w14:textId="77777777" w:rsidTr="00C53F5F">
        <w:tc>
          <w:tcPr>
            <w:tcW w:w="2547" w:type="dxa"/>
          </w:tcPr>
          <w:p w14:paraId="348ED528" w14:textId="77777777" w:rsidR="000B22C4" w:rsidRDefault="000B22C4" w:rsidP="000B22C4">
            <w:r>
              <w:t>Podpis:</w:t>
            </w:r>
          </w:p>
        </w:tc>
        <w:tc>
          <w:tcPr>
            <w:tcW w:w="7087" w:type="dxa"/>
          </w:tcPr>
          <w:p w14:paraId="669430D4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  <w:tr w:rsidR="000B22C4" w14:paraId="522C7631" w14:textId="77777777" w:rsidTr="00C53F5F">
        <w:tc>
          <w:tcPr>
            <w:tcW w:w="2547" w:type="dxa"/>
          </w:tcPr>
          <w:p w14:paraId="5C1693ED" w14:textId="77777777" w:rsidR="000B22C4" w:rsidRDefault="000B22C4" w:rsidP="000B22C4">
            <w:r>
              <w:t>Datum:</w:t>
            </w:r>
          </w:p>
        </w:tc>
        <w:tc>
          <w:tcPr>
            <w:tcW w:w="7087" w:type="dxa"/>
          </w:tcPr>
          <w:p w14:paraId="6935DB57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  <w:tr w:rsidR="000B22C4" w14:paraId="7B5231F6" w14:textId="77777777" w:rsidTr="00C53F5F">
        <w:tc>
          <w:tcPr>
            <w:tcW w:w="2547" w:type="dxa"/>
          </w:tcPr>
          <w:p w14:paraId="0EBF0A9F" w14:textId="77777777" w:rsidR="000B22C4" w:rsidRDefault="000B22C4" w:rsidP="000B22C4"/>
        </w:tc>
        <w:tc>
          <w:tcPr>
            <w:tcW w:w="7087" w:type="dxa"/>
          </w:tcPr>
          <w:p w14:paraId="520740EA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  <w:tr w:rsidR="000B22C4" w14:paraId="26713CF9" w14:textId="77777777" w:rsidTr="00C53F5F">
        <w:tc>
          <w:tcPr>
            <w:tcW w:w="2547" w:type="dxa"/>
          </w:tcPr>
          <w:p w14:paraId="1B53AC38" w14:textId="77777777" w:rsidR="000B22C4" w:rsidRDefault="000B22C4" w:rsidP="000B22C4"/>
        </w:tc>
        <w:tc>
          <w:tcPr>
            <w:tcW w:w="7087" w:type="dxa"/>
          </w:tcPr>
          <w:p w14:paraId="7402B1F0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  <w:tr w:rsidR="000B22C4" w14:paraId="5BBAAD7A" w14:textId="77777777" w:rsidTr="00C53F5F">
        <w:tc>
          <w:tcPr>
            <w:tcW w:w="2547" w:type="dxa"/>
          </w:tcPr>
          <w:p w14:paraId="613CEECD" w14:textId="77777777" w:rsidR="000B22C4" w:rsidRDefault="000B22C4" w:rsidP="000B22C4"/>
        </w:tc>
        <w:tc>
          <w:tcPr>
            <w:tcW w:w="7087" w:type="dxa"/>
          </w:tcPr>
          <w:p w14:paraId="79A22036" w14:textId="77777777" w:rsidR="000B22C4" w:rsidRPr="00517388" w:rsidRDefault="000B22C4" w:rsidP="000B22C4">
            <w:pPr>
              <w:rPr>
                <w:sz w:val="20"/>
                <w:szCs w:val="20"/>
              </w:rPr>
            </w:pPr>
          </w:p>
        </w:tc>
      </w:tr>
    </w:tbl>
    <w:p w14:paraId="239E16E3" w14:textId="77777777" w:rsidR="00C53F5F" w:rsidRDefault="00C53F5F"/>
    <w:sectPr w:rsidR="00C53F5F" w:rsidSect="00C755D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931A1"/>
    <w:multiLevelType w:val="hybridMultilevel"/>
    <w:tmpl w:val="1F567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772AF"/>
    <w:multiLevelType w:val="hybridMultilevel"/>
    <w:tmpl w:val="09EE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90"/>
    <w:rsid w:val="00021632"/>
    <w:rsid w:val="000B22C4"/>
    <w:rsid w:val="002257A8"/>
    <w:rsid w:val="00237BF8"/>
    <w:rsid w:val="0036674B"/>
    <w:rsid w:val="003E5138"/>
    <w:rsid w:val="004B2B87"/>
    <w:rsid w:val="00517388"/>
    <w:rsid w:val="006459A5"/>
    <w:rsid w:val="007A2F72"/>
    <w:rsid w:val="007A7AC1"/>
    <w:rsid w:val="008A0B63"/>
    <w:rsid w:val="00997A89"/>
    <w:rsid w:val="00AB4009"/>
    <w:rsid w:val="00C26A90"/>
    <w:rsid w:val="00C53F5F"/>
    <w:rsid w:val="00C755D7"/>
    <w:rsid w:val="00D0410C"/>
    <w:rsid w:val="00D60E5E"/>
    <w:rsid w:val="00E61DB4"/>
    <w:rsid w:val="00E657E5"/>
    <w:rsid w:val="00E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109D"/>
  <w15:chartTrackingRefBased/>
  <w15:docId w15:val="{00927CBF-A943-4953-8D3C-E327486F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5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51738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755D7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1" ma:contentTypeDescription="Vytvoří nový dokument" ma:contentTypeScope="" ma:versionID="125bedc94fa27027cff0b3912cad9d02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83e0ea4ed054a2d25c66bcdb31de34cc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4913F-6B2E-4961-A41C-8131229104BE}"/>
</file>

<file path=customXml/itemProps2.xml><?xml version="1.0" encoding="utf-8"?>
<ds:datastoreItem xmlns:ds="http://schemas.openxmlformats.org/officeDocument/2006/customXml" ds:itemID="{7CAE40DF-AA47-416A-A2B6-CA96D3D3EE95}"/>
</file>

<file path=customXml/itemProps3.xml><?xml version="1.0" encoding="utf-8"?>
<ds:datastoreItem xmlns:ds="http://schemas.openxmlformats.org/officeDocument/2006/customXml" ds:itemID="{2419E4BE-45DA-4014-9C9A-5DDF7E76C3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 Jiří</dc:creator>
  <cp:keywords/>
  <dc:description/>
  <cp:lastModifiedBy>Jaroslav Klem</cp:lastModifiedBy>
  <cp:revision>4</cp:revision>
  <dcterms:created xsi:type="dcterms:W3CDTF">2020-04-15T13:07:00Z</dcterms:created>
  <dcterms:modified xsi:type="dcterms:W3CDTF">2021-06-15T15:09:00Z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