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C4C0" w14:textId="77777777" w:rsidR="009D688F" w:rsidRDefault="008002E6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A3106C">
        <w:rPr>
          <w:rFonts w:ascii="Times New Roman" w:hAnsi="Times New Roman" w:cs="Times New Roman"/>
          <w:b/>
          <w:sz w:val="24"/>
          <w:szCs w:val="24"/>
        </w:rPr>
        <w:t>2</w:t>
      </w:r>
    </w:p>
    <w:p w14:paraId="2882E294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AFFBD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273A31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14:paraId="3271C370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273A31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14:paraId="516367FE" w14:textId="77777777" w:rsidR="008952C2" w:rsidRDefault="007662D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273A31">
        <w:rPr>
          <w:rFonts w:ascii="Times New Roman" w:hAnsi="Times New Roman" w:cs="Times New Roman"/>
          <w:b/>
          <w:sz w:val="24"/>
          <w:szCs w:val="24"/>
        </w:rPr>
        <w:t>:</w:t>
      </w:r>
    </w:p>
    <w:p w14:paraId="6D995FF9" w14:textId="77777777" w:rsidR="00273A31" w:rsidRPr="00273A31" w:rsidRDefault="00273A31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D875" w14:textId="6131A20B" w:rsidR="00EC6426" w:rsidRDefault="00EC6426" w:rsidP="0027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k výběrovému řízen</w:t>
      </w:r>
      <w:r w:rsidR="000C74EE">
        <w:rPr>
          <w:rFonts w:ascii="Times New Roman" w:hAnsi="Times New Roman" w:cs="Times New Roman"/>
          <w:sz w:val="24"/>
          <w:szCs w:val="24"/>
        </w:rPr>
        <w:t>í</w:t>
      </w:r>
    </w:p>
    <w:p w14:paraId="1E93C3D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DA71" w14:textId="709371F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pro účely projektu „</w:t>
      </w:r>
      <w:r w:rsidR="00DE46D3" w:rsidRPr="00D87FA8">
        <w:rPr>
          <w:rStyle w:val="datalabel"/>
          <w:rFonts w:ascii="Times New Roman" w:hAnsi="Times New Roman" w:cs="Times New Roman"/>
          <w:sz w:val="24"/>
          <w:szCs w:val="24"/>
        </w:rPr>
        <w:t>Energetické úspory ve společnosti SANTAL spol. s r.o.</w:t>
      </w:r>
      <w:r w:rsidRPr="00273A31">
        <w:rPr>
          <w:rFonts w:ascii="Times New Roman" w:hAnsi="Times New Roman" w:cs="Times New Roman"/>
          <w:sz w:val="24"/>
          <w:szCs w:val="24"/>
        </w:rPr>
        <w:t>“</w:t>
      </w:r>
    </w:p>
    <w:p w14:paraId="6541DCC4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F427E" w14:textId="2A5DF584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na zakázk</w:t>
      </w:r>
      <w:r w:rsidR="0023069D">
        <w:rPr>
          <w:rFonts w:ascii="Times New Roman" w:hAnsi="Times New Roman" w:cs="Times New Roman"/>
          <w:b/>
          <w:sz w:val="24"/>
          <w:szCs w:val="24"/>
        </w:rPr>
        <w:t>u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695D9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508B" w14:textId="6248EAB5" w:rsidR="00B26EA9" w:rsidRPr="008674DD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74DD">
        <w:rPr>
          <w:rFonts w:ascii="Times New Roman" w:hAnsi="Times New Roman" w:cs="Times New Roman"/>
          <w:b/>
          <w:sz w:val="24"/>
          <w:szCs w:val="24"/>
        </w:rPr>
        <w:t>„</w:t>
      </w:r>
      <w:r w:rsidR="00DE46D3" w:rsidRPr="00DE46D3">
        <w:rPr>
          <w:rFonts w:ascii="Times New Roman" w:hAnsi="Times New Roman" w:cs="Times New Roman"/>
          <w:b/>
          <w:sz w:val="24"/>
          <w:szCs w:val="24"/>
        </w:rPr>
        <w:t>SANTAL spol. s r.o. - velkoplošná pila</w:t>
      </w:r>
      <w:r w:rsidR="00363633">
        <w:rPr>
          <w:rFonts w:ascii="Times New Roman" w:hAnsi="Times New Roman" w:cs="Times New Roman"/>
          <w:b/>
          <w:sz w:val="24"/>
          <w:szCs w:val="24"/>
        </w:rPr>
        <w:t>“</w:t>
      </w:r>
    </w:p>
    <w:p w14:paraId="1D11AC81" w14:textId="77777777" w:rsidR="00B26EA9" w:rsidRPr="00DE76B3" w:rsidRDefault="00B26EA9" w:rsidP="000F41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1399B1" w14:textId="77777777" w:rsidR="00BD7EC3" w:rsidRPr="00DE76B3" w:rsidRDefault="00BD7EC3" w:rsidP="00C83F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FC0A6B" w14:textId="77777777" w:rsidR="00273A31" w:rsidRPr="00DE76B3" w:rsidRDefault="00273A31" w:rsidP="0054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b/>
          <w:sz w:val="24"/>
          <w:szCs w:val="24"/>
        </w:rPr>
        <w:t>Zadavatel:</w:t>
      </w:r>
    </w:p>
    <w:p w14:paraId="1C289306" w14:textId="77777777" w:rsidR="00273A31" w:rsidRPr="00DE76B3" w:rsidRDefault="00273A31" w:rsidP="005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FCB5D" w14:textId="1579F16C" w:rsidR="0054096B" w:rsidRPr="0076227A" w:rsidRDefault="00273A31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sz w:val="24"/>
          <w:szCs w:val="24"/>
        </w:rPr>
        <w:t xml:space="preserve">Název: </w:t>
      </w:r>
      <w:bookmarkStart w:id="0" w:name="_Hlk67395653"/>
      <w:r w:rsidR="0054096B">
        <w:rPr>
          <w:rFonts w:ascii="Times New Roman" w:hAnsi="Times New Roman" w:cs="Times New Roman"/>
          <w:sz w:val="24"/>
          <w:szCs w:val="24"/>
        </w:rPr>
        <w:tab/>
      </w:r>
      <w:r w:rsidR="0054096B">
        <w:rPr>
          <w:rStyle w:val="tsubjname"/>
          <w:rFonts w:ascii="Times New Roman" w:hAnsi="Times New Roman" w:cs="Times New Roman"/>
          <w:b/>
          <w:sz w:val="24"/>
          <w:szCs w:val="24"/>
        </w:rPr>
        <w:t>SANTAL spol. s r.o.</w:t>
      </w:r>
    </w:p>
    <w:p w14:paraId="2C596748" w14:textId="7D1C058D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Sídlo: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 w:rsidR="00EF70C1" w:rsidRPr="00C93AC0">
        <w:rPr>
          <w:rFonts w:ascii="Times New Roman" w:hAnsi="Times New Roman"/>
          <w:sz w:val="24"/>
          <w:szCs w:val="24"/>
        </w:rPr>
        <w:t>Jiráskova 738, Třeboň II, 379 01 Třeboň</w:t>
      </w:r>
    </w:p>
    <w:p w14:paraId="7CDC0D58" w14:textId="6703D214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IČO / DIČ: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42408121</w:t>
      </w:r>
      <w:r w:rsidRPr="00120984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120984">
        <w:rPr>
          <w:rFonts w:ascii="Times New Roman" w:hAnsi="Times New Roman" w:cs="Times New Roman"/>
          <w:sz w:val="24"/>
          <w:szCs w:val="24"/>
        </w:rPr>
        <w:t>/ CZ</w:t>
      </w:r>
      <w:r>
        <w:rPr>
          <w:rFonts w:ascii="Times New Roman" w:hAnsi="Times New Roman" w:cs="Times New Roman"/>
          <w:sz w:val="24"/>
          <w:szCs w:val="24"/>
        </w:rPr>
        <w:t>42408121</w:t>
      </w:r>
    </w:p>
    <w:p w14:paraId="20F8E128" w14:textId="6E665963" w:rsidR="0054096B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  <w:r w:rsidRPr="00120984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120984">
        <w:rPr>
          <w:rStyle w:val="platne1"/>
          <w:rFonts w:ascii="Times New Roman" w:hAnsi="Times New Roman" w:cs="Times New Roman"/>
          <w:sz w:val="24"/>
          <w:szCs w:val="24"/>
        </w:rPr>
        <w:tab/>
      </w:r>
      <w:r>
        <w:rPr>
          <w:rStyle w:val="platne1"/>
          <w:rFonts w:ascii="Times New Roman" w:hAnsi="Times New Roman" w:cs="Times New Roman"/>
          <w:sz w:val="24"/>
          <w:szCs w:val="24"/>
        </w:rPr>
        <w:t>Ing. Jiří Škopek, jednatel</w:t>
      </w:r>
    </w:p>
    <w:bookmarkEnd w:id="0"/>
    <w:p w14:paraId="2B96135E" w14:textId="06E27C7F" w:rsidR="003041BC" w:rsidRDefault="003041BC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C156" w14:textId="77777777" w:rsidR="004D167C" w:rsidRPr="00DE76B3" w:rsidRDefault="004D167C" w:rsidP="0054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BEF6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Dodavatel:</w:t>
      </w:r>
    </w:p>
    <w:p w14:paraId="4434981E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0BC8BF1" w14:textId="77777777" w:rsidR="00273A31" w:rsidRPr="00D07E36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Název: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D07E36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</w:t>
      </w:r>
    </w:p>
    <w:p w14:paraId="4C517C9C" w14:textId="67FCC04A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bCs w:val="0"/>
          <w:color w:val="auto"/>
          <w:sz w:val="24"/>
        </w:rPr>
        <w:t xml:space="preserve">Sídlo: </w:t>
      </w:r>
      <w:r w:rsidRPr="00273A31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D264143" w14:textId="77777777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color w:val="auto"/>
          <w:sz w:val="24"/>
        </w:rPr>
        <w:t xml:space="preserve">IČO/DIČ: </w:t>
      </w:r>
      <w:r w:rsidRPr="00273A31">
        <w:rPr>
          <w:rFonts w:ascii="Times New Roman" w:hAnsi="Times New Roman"/>
          <w:b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FA2AA50" w14:textId="77777777" w:rsidR="00273A31" w:rsidRPr="00273A31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Zastoupen: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273A31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14:paraId="4E6CAC62" w14:textId="6669C314" w:rsidR="00B26EA9" w:rsidRDefault="00B26EA9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DBB33" w14:textId="77777777" w:rsidR="004A7277" w:rsidRPr="00273A31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E060A" w14:textId="77777777" w:rsidR="008952C2" w:rsidRPr="00273A31" w:rsidRDefault="00B26EA9" w:rsidP="0027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273A31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14:paraId="2CDA90B1" w14:textId="77777777" w:rsidR="000D0B8F" w:rsidRPr="00273A31" w:rsidRDefault="000D0B8F" w:rsidP="00273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D8EB8" w14:textId="77777777" w:rsidR="0019146E" w:rsidRPr="00D65283" w:rsidRDefault="0019146E" w:rsidP="00D6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Základní způsobilost splňuje dodavatel, který:</w:t>
      </w:r>
    </w:p>
    <w:p w14:paraId="4F89206E" w14:textId="77777777" w:rsidR="004C21BC" w:rsidRPr="00273A31" w:rsidRDefault="0019146E" w:rsidP="00273A31">
      <w:pPr>
        <w:pStyle w:val="Default"/>
        <w:jc w:val="both"/>
      </w:pPr>
      <w:r w:rsidRPr="00273A31">
        <w:t>a) nebyl v zemi svého sídla v posledních 5 letech před zahájením zadávacího řízení pravomocně odsouzen pro trestný čin</w:t>
      </w:r>
      <w:r w:rsidR="004C21BC" w:rsidRPr="00273A31">
        <w:t xml:space="preserve">, trestným činem </w:t>
      </w:r>
      <w:r w:rsidR="008674DD">
        <w:t xml:space="preserve">se </w:t>
      </w:r>
      <w:r w:rsidR="004C21BC" w:rsidRPr="00273A31">
        <w:t>rozumí:</w:t>
      </w:r>
    </w:p>
    <w:p w14:paraId="5AADF1E7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a) trestný čin spáchaný ve prospěch organizované zločinecké skupiny nebo trestný čin účasti na organizované zločinecké skupině, </w:t>
      </w:r>
    </w:p>
    <w:p w14:paraId="5E2611DE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b) trestný čin obchodování s lidmi, </w:t>
      </w:r>
    </w:p>
    <w:p w14:paraId="75886183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c) tyto trestné činy proti majetku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C11E61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podvod, </w:t>
      </w:r>
    </w:p>
    <w:p w14:paraId="25B3B6E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úvěrový podvod, </w:t>
      </w:r>
    </w:p>
    <w:p w14:paraId="7A7B78A7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dotační podvod, </w:t>
      </w:r>
    </w:p>
    <w:p w14:paraId="6DD0913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4</w:t>
      </w:r>
      <w:r w:rsidR="004C21BC" w:rsidRPr="00273A31">
        <w:rPr>
          <w:i/>
        </w:rPr>
        <w:t xml:space="preserve">. legalizace výnosů z trestné činnosti, </w:t>
      </w:r>
    </w:p>
    <w:p w14:paraId="75607A4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5</w:t>
      </w:r>
      <w:r w:rsidR="004C21BC" w:rsidRPr="00273A31">
        <w:rPr>
          <w:i/>
        </w:rPr>
        <w:t xml:space="preserve">. legalizace výnosů z trestné činnosti z nedbalosti, </w:t>
      </w:r>
    </w:p>
    <w:p w14:paraId="114084D0" w14:textId="77777777" w:rsidR="004C21BC" w:rsidRPr="00273A31" w:rsidRDefault="004C21BC" w:rsidP="00D65283">
      <w:pPr>
        <w:pStyle w:val="Default"/>
        <w:ind w:firstLine="708"/>
        <w:jc w:val="both"/>
        <w:rPr>
          <w:i/>
        </w:rPr>
      </w:pPr>
      <w:r w:rsidRPr="00273A31">
        <w:rPr>
          <w:i/>
        </w:rPr>
        <w:lastRenderedPageBreak/>
        <w:t>d) tyto trestné činy hospodářské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7333D2E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zneužití informace a postavení v obchodním styku, </w:t>
      </w:r>
    </w:p>
    <w:p w14:paraId="262E389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sjednání výhody při zadání veřejné zakázky, při veřejné soutěži a veřejné dražbě, </w:t>
      </w:r>
    </w:p>
    <w:p w14:paraId="563CCDF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pletichy při zadání veřejné zakázky a při veřejné soutěži, </w:t>
      </w:r>
    </w:p>
    <w:p w14:paraId="75B58A6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4. pletichy při veřejné dražbě, </w:t>
      </w:r>
    </w:p>
    <w:p w14:paraId="508AF12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5. poškození finančních zájmů Evropské unie, </w:t>
      </w:r>
    </w:p>
    <w:p w14:paraId="7D51278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e) trestné činy obecně nebezpečné, </w:t>
      </w:r>
    </w:p>
    <w:p w14:paraId="2D6623C9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f) trestné činy proti České republice, cizímu státu a mezinárodní organizaci, </w:t>
      </w:r>
    </w:p>
    <w:p w14:paraId="4277A34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g) tyto trestné činy proti pořádku ve věcech veřejných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2BF725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trestné činy proti výkonu pravomoci orgánu veřejné moci a úřední osoby, </w:t>
      </w:r>
    </w:p>
    <w:p w14:paraId="05918EFB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trestné činy úředních osob, </w:t>
      </w:r>
    </w:p>
    <w:p w14:paraId="3C26E8D6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úplatkářství, </w:t>
      </w:r>
    </w:p>
    <w:p w14:paraId="3BBF264F" w14:textId="77777777" w:rsidR="00152B16" w:rsidRPr="00273A31" w:rsidRDefault="004C21BC" w:rsidP="00D65283">
      <w:pPr>
        <w:pStyle w:val="Default"/>
        <w:ind w:left="1416"/>
        <w:jc w:val="both"/>
      </w:pPr>
      <w:r w:rsidRPr="00273A31">
        <w:rPr>
          <w:i/>
        </w:rPr>
        <w:t>4. jiná rušen</w:t>
      </w:r>
      <w:r w:rsidR="00152B16" w:rsidRPr="00273A31">
        <w:rPr>
          <w:i/>
        </w:rPr>
        <w:t>í činnosti orgánu veřejné moci,</w:t>
      </w:r>
    </w:p>
    <w:p w14:paraId="2F2D87AE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273A31">
        <w:rPr>
          <w:rFonts w:ascii="Times New Roman" w:hAnsi="Times New Roman" w:cs="Times New Roman"/>
          <w:sz w:val="24"/>
          <w:szCs w:val="24"/>
        </w:rPr>
        <w:t>*</w:t>
      </w:r>
      <w:r w:rsidRPr="00273A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AF608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14:paraId="1F7D3FE3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2308BD09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2148D1E2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e) není v</w:t>
      </w:r>
      <w:r w:rsidR="00640206" w:rsidRPr="00273A31">
        <w:rPr>
          <w:rFonts w:ascii="Times New Roman" w:hAnsi="Times New Roman" w:cs="Times New Roman"/>
          <w:sz w:val="24"/>
          <w:szCs w:val="24"/>
        </w:rPr>
        <w:t> </w:t>
      </w:r>
      <w:r w:rsidRPr="00273A31">
        <w:rPr>
          <w:rFonts w:ascii="Times New Roman" w:hAnsi="Times New Roman" w:cs="Times New Roman"/>
          <w:sz w:val="24"/>
          <w:szCs w:val="24"/>
        </w:rPr>
        <w:t>likvidaci</w:t>
      </w:r>
      <w:r w:rsidR="00640206" w:rsidRPr="00273A31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273A31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273A31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273A31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14:paraId="01A89180" w14:textId="77777777" w:rsidR="00636E77" w:rsidRDefault="00636E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94C9" w14:textId="77777777" w:rsidR="003103C6" w:rsidRPr="00273A31" w:rsidRDefault="003103C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2A47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273A31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273A31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461C7B31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4DAEDA58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273A31">
        <w:rPr>
          <w:rFonts w:ascii="Times New Roman" w:hAnsi="Times New Roman" w:cs="Times New Roman"/>
          <w:i/>
          <w:sz w:val="24"/>
          <w:szCs w:val="24"/>
        </w:rPr>
        <w:t>osoby a</w:t>
      </w:r>
    </w:p>
    <w:p w14:paraId="47FB501D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273A31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14:paraId="0F3D42D4" w14:textId="46B33A57" w:rsidR="005560E3" w:rsidRDefault="005560E3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D1F8E4" w14:textId="77777777" w:rsidR="004A7277" w:rsidRDefault="004A72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96DC5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Účastní-li se </w:t>
      </w:r>
      <w:r w:rsidR="005560E3" w:rsidRPr="00273A31">
        <w:rPr>
          <w:rFonts w:ascii="Times New Roman" w:hAnsi="Times New Roman" w:cs="Times New Roman"/>
          <w:sz w:val="24"/>
          <w:szCs w:val="24"/>
        </w:rPr>
        <w:t>výběrového</w:t>
      </w:r>
      <w:r w:rsidRPr="00273A31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0235059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273A31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14:paraId="472468B1" w14:textId="77777777" w:rsidR="00251347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273A31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273A31">
        <w:rPr>
          <w:rFonts w:ascii="Times New Roman" w:hAnsi="Times New Roman" w:cs="Times New Roman"/>
          <w:i/>
          <w:sz w:val="24"/>
          <w:szCs w:val="24"/>
        </w:rPr>
        <w:t>:</w:t>
      </w:r>
    </w:p>
    <w:p w14:paraId="5AD12B4A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25769053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14:paraId="508B7CD8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 xml:space="preserve">c) osoba zastupující tuto právnickou osobu v statutárním orgánu dodavatele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14:paraId="12414942" w14:textId="77777777" w:rsidR="00152B16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d)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14:paraId="6DA413D5" w14:textId="66463923" w:rsidR="008952C2" w:rsidRDefault="008952C2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AECA7" w14:textId="77777777" w:rsidR="004A7277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CEAF" w14:textId="77777777" w:rsidR="000D0B8F" w:rsidRPr="00D65283" w:rsidRDefault="000D0B8F" w:rsidP="00D65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65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6528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6528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6528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9AF69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u</w:t>
      </w:r>
      <w:r w:rsidRPr="00273A31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 evidence R</w:t>
      </w:r>
      <w:r w:rsidRPr="00273A31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</w:p>
    <w:p w14:paraId="18F3426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</w:p>
    <w:p w14:paraId="4747DFD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</w:p>
    <w:p w14:paraId="2B63BE5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14:paraId="2C8A952E" w14:textId="77777777" w:rsidR="000D0B8F" w:rsidRPr="00AF1478" w:rsidRDefault="000D0B8F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E3AB" w14:textId="65398C8A" w:rsidR="00967DE1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8157" w14:textId="77777777" w:rsidR="00833266" w:rsidRPr="00AF1478" w:rsidRDefault="00833266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00EC8" w14:textId="77777777" w:rsidR="00967DE1" w:rsidRPr="00AF1478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EB9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V ……………………… dne……………</w:t>
      </w:r>
    </w:p>
    <w:p w14:paraId="6920FC8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3D11B" w14:textId="77777777" w:rsidR="00AF1478" w:rsidRPr="00AF1478" w:rsidRDefault="00AF1478" w:rsidP="00AF1478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F9D665" w14:textId="77777777" w:rsidR="00AF1478" w:rsidRPr="00AF1478" w:rsidRDefault="00AF1478" w:rsidP="00AF147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14:paraId="13A2B583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A2DBE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9B2FB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14:paraId="1B3422AC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2F202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B02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75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14BF30B8" w14:textId="6AA82DD8" w:rsid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85A" w14:textId="77777777" w:rsidR="00A10C66" w:rsidRPr="00AF1478" w:rsidRDefault="00A10C66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CAF81" w14:textId="4BB865C8" w:rsidR="008952C2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Razítko a podpi</w:t>
      </w:r>
      <w:r w:rsidR="00491C4E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sectPr w:rsidR="008952C2" w:rsidRPr="00AF1478" w:rsidSect="006E2D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E73C" w14:textId="77777777" w:rsidR="00AB4CE8" w:rsidRDefault="00AB4CE8" w:rsidP="008952C2">
      <w:pPr>
        <w:spacing w:after="0" w:line="240" w:lineRule="auto"/>
      </w:pPr>
      <w:r>
        <w:separator/>
      </w:r>
    </w:p>
  </w:endnote>
  <w:endnote w:type="continuationSeparator" w:id="0">
    <w:p w14:paraId="41463756" w14:textId="77777777" w:rsidR="00AB4CE8" w:rsidRDefault="00AB4CE8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14F8" w14:textId="77777777" w:rsidR="00441225" w:rsidRPr="00E405B8" w:rsidRDefault="00441225" w:rsidP="0044122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E405B8">
      <w:rPr>
        <w:rFonts w:ascii="Times New Roman" w:hAnsi="Times New Roman" w:cs="Times New Roman"/>
        <w:sz w:val="24"/>
        <w:szCs w:val="24"/>
      </w:rPr>
      <w:t xml:space="preserve">Strana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PAGE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1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 xml:space="preserve"> (celkem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2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D04E" w14:textId="77777777" w:rsidR="00AB4CE8" w:rsidRDefault="00AB4CE8" w:rsidP="008952C2">
      <w:pPr>
        <w:spacing w:after="0" w:line="240" w:lineRule="auto"/>
      </w:pPr>
      <w:r>
        <w:separator/>
      </w:r>
    </w:p>
  </w:footnote>
  <w:footnote w:type="continuationSeparator" w:id="0">
    <w:p w14:paraId="40FE4027" w14:textId="77777777" w:rsidR="00AB4CE8" w:rsidRDefault="00AB4CE8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604"/>
    </w:tblGrid>
    <w:tr w:rsidR="009D688F" w14:paraId="78285B33" w14:textId="77777777" w:rsidTr="00364951">
      <w:trPr>
        <w:cantSplit/>
        <w:trHeight w:val="970"/>
      </w:trPr>
      <w:tc>
        <w:tcPr>
          <w:tcW w:w="2501" w:type="pct"/>
          <w:vAlign w:val="center"/>
        </w:tcPr>
        <w:p w14:paraId="1D685B74" w14:textId="77777777" w:rsidR="009D688F" w:rsidRPr="008002E6" w:rsidRDefault="009D688F" w:rsidP="009D688F">
          <w:pPr>
            <w:pStyle w:val="Zhlav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002E6">
            <w:rPr>
              <w:rFonts w:ascii="Times New Roman" w:hAnsi="Times New Roman" w:cs="Times New Roman"/>
              <w:sz w:val="24"/>
              <w:szCs w:val="24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14:paraId="478944FC" w14:textId="77777777"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58919684" wp14:editId="6448275C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A3B2" w14:textId="77777777"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C2"/>
    <w:rsid w:val="00017928"/>
    <w:rsid w:val="000926ED"/>
    <w:rsid w:val="000A670F"/>
    <w:rsid w:val="000C2939"/>
    <w:rsid w:val="000C74EE"/>
    <w:rsid w:val="000D0B8F"/>
    <w:rsid w:val="000E1DC2"/>
    <w:rsid w:val="000F41E4"/>
    <w:rsid w:val="00131689"/>
    <w:rsid w:val="00152B16"/>
    <w:rsid w:val="0017002A"/>
    <w:rsid w:val="0019146E"/>
    <w:rsid w:val="001B4313"/>
    <w:rsid w:val="001C093D"/>
    <w:rsid w:val="001C67C7"/>
    <w:rsid w:val="001E2E49"/>
    <w:rsid w:val="00215CAD"/>
    <w:rsid w:val="0023069D"/>
    <w:rsid w:val="00251347"/>
    <w:rsid w:val="00273A31"/>
    <w:rsid w:val="002F07A0"/>
    <w:rsid w:val="003041BC"/>
    <w:rsid w:val="0030713B"/>
    <w:rsid w:val="003103C6"/>
    <w:rsid w:val="00363633"/>
    <w:rsid w:val="003C2E67"/>
    <w:rsid w:val="00401AB3"/>
    <w:rsid w:val="004115BC"/>
    <w:rsid w:val="00412CBE"/>
    <w:rsid w:val="00427FE6"/>
    <w:rsid w:val="00441225"/>
    <w:rsid w:val="00454691"/>
    <w:rsid w:val="00463F37"/>
    <w:rsid w:val="00491C4E"/>
    <w:rsid w:val="004A5326"/>
    <w:rsid w:val="004A7277"/>
    <w:rsid w:val="004C21BC"/>
    <w:rsid w:val="004D1101"/>
    <w:rsid w:val="004D167C"/>
    <w:rsid w:val="004D1961"/>
    <w:rsid w:val="004D6E28"/>
    <w:rsid w:val="0054096B"/>
    <w:rsid w:val="005560E3"/>
    <w:rsid w:val="00583028"/>
    <w:rsid w:val="00590D9D"/>
    <w:rsid w:val="00636E77"/>
    <w:rsid w:val="00640206"/>
    <w:rsid w:val="0067415F"/>
    <w:rsid w:val="006853CF"/>
    <w:rsid w:val="006E2D71"/>
    <w:rsid w:val="0072215B"/>
    <w:rsid w:val="00724146"/>
    <w:rsid w:val="00736E46"/>
    <w:rsid w:val="007662DE"/>
    <w:rsid w:val="00773A4F"/>
    <w:rsid w:val="0078605A"/>
    <w:rsid w:val="008002E6"/>
    <w:rsid w:val="00833266"/>
    <w:rsid w:val="008674DD"/>
    <w:rsid w:val="00886985"/>
    <w:rsid w:val="00887DC1"/>
    <w:rsid w:val="008952C2"/>
    <w:rsid w:val="008F0F07"/>
    <w:rsid w:val="009276FD"/>
    <w:rsid w:val="00932A00"/>
    <w:rsid w:val="00967DE1"/>
    <w:rsid w:val="009B1F26"/>
    <w:rsid w:val="009D688F"/>
    <w:rsid w:val="009F3F83"/>
    <w:rsid w:val="00A02235"/>
    <w:rsid w:val="00A10C66"/>
    <w:rsid w:val="00A3106C"/>
    <w:rsid w:val="00A73DEC"/>
    <w:rsid w:val="00AB4CE8"/>
    <w:rsid w:val="00AF1478"/>
    <w:rsid w:val="00B26EA9"/>
    <w:rsid w:val="00B31DB3"/>
    <w:rsid w:val="00B33EE1"/>
    <w:rsid w:val="00BB40A5"/>
    <w:rsid w:val="00BD6393"/>
    <w:rsid w:val="00BD7EC3"/>
    <w:rsid w:val="00BE59C5"/>
    <w:rsid w:val="00C40B85"/>
    <w:rsid w:val="00C83F97"/>
    <w:rsid w:val="00C873FA"/>
    <w:rsid w:val="00CD1D55"/>
    <w:rsid w:val="00CD2369"/>
    <w:rsid w:val="00D07E36"/>
    <w:rsid w:val="00D3647B"/>
    <w:rsid w:val="00D517BD"/>
    <w:rsid w:val="00D54B3C"/>
    <w:rsid w:val="00D65283"/>
    <w:rsid w:val="00DC0A1F"/>
    <w:rsid w:val="00DE46D3"/>
    <w:rsid w:val="00DE76B3"/>
    <w:rsid w:val="00DF4003"/>
    <w:rsid w:val="00E405B8"/>
    <w:rsid w:val="00E65520"/>
    <w:rsid w:val="00E96ACF"/>
    <w:rsid w:val="00EB5AA0"/>
    <w:rsid w:val="00EC6426"/>
    <w:rsid w:val="00ED41DA"/>
    <w:rsid w:val="00EF70C1"/>
    <w:rsid w:val="00F00F33"/>
    <w:rsid w:val="00F13EBA"/>
    <w:rsid w:val="00F22689"/>
    <w:rsid w:val="00F331A1"/>
    <w:rsid w:val="00FE5A7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B2939"/>
  <w15:docId w15:val="{B533A26C-3B53-4062-9A58-CF6159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71"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A4F"/>
    <w:rPr>
      <w:rFonts w:ascii="Tahoma" w:hAnsi="Tahoma" w:cs="Tahoma"/>
      <w:sz w:val="16"/>
      <w:szCs w:val="16"/>
    </w:rPr>
  </w:style>
  <w:style w:type="character" w:customStyle="1" w:styleId="platne1">
    <w:name w:val="platne1"/>
    <w:rsid w:val="00273A31"/>
  </w:style>
  <w:style w:type="character" w:customStyle="1" w:styleId="nowrap">
    <w:name w:val="nowrap"/>
    <w:rsid w:val="00273A31"/>
  </w:style>
  <w:style w:type="character" w:customStyle="1" w:styleId="tsubjname">
    <w:name w:val="tsubjname"/>
    <w:basedOn w:val="Standardnpsmoodstavce"/>
    <w:rsid w:val="008674DD"/>
  </w:style>
  <w:style w:type="character" w:customStyle="1" w:styleId="datalabel">
    <w:name w:val="datalabel"/>
    <w:basedOn w:val="Standardnpsmoodstavce"/>
    <w:rsid w:val="00DE76B3"/>
  </w:style>
  <w:style w:type="character" w:styleId="Hypertextovodkaz">
    <w:name w:val="Hyperlink"/>
    <w:rsid w:val="00BD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 Hampl</cp:lastModifiedBy>
  <cp:revision>20</cp:revision>
  <dcterms:created xsi:type="dcterms:W3CDTF">2020-01-13T12:45:00Z</dcterms:created>
  <dcterms:modified xsi:type="dcterms:W3CDTF">2021-09-13T09:10:00Z</dcterms:modified>
</cp:coreProperties>
</file>