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8736" w14:textId="62518C41" w:rsidR="009C050A" w:rsidRPr="00532A34" w:rsidRDefault="009C050A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532A34">
        <w:rPr>
          <w:rFonts w:ascii="Arial" w:hAnsi="Arial" w:cs="Arial"/>
          <w:b/>
          <w:bCs/>
          <w:caps/>
          <w:sz w:val="28"/>
          <w:szCs w:val="28"/>
        </w:rPr>
        <w:t>Příloha č. </w:t>
      </w:r>
      <w:r w:rsidR="002E4AB0" w:rsidRPr="00532A34">
        <w:rPr>
          <w:rFonts w:ascii="Arial" w:hAnsi="Arial" w:cs="Arial"/>
          <w:b/>
          <w:bCs/>
          <w:caps/>
          <w:sz w:val="28"/>
          <w:szCs w:val="28"/>
        </w:rPr>
        <w:t>2</w:t>
      </w:r>
      <w:r w:rsidRPr="00532A34">
        <w:rPr>
          <w:rFonts w:ascii="Arial" w:hAnsi="Arial" w:cs="Arial"/>
          <w:b/>
          <w:bCs/>
          <w:caps/>
          <w:sz w:val="28"/>
          <w:szCs w:val="28"/>
        </w:rPr>
        <w:t xml:space="preserve"> Zadávací dokumentace</w:t>
      </w:r>
    </w:p>
    <w:p w14:paraId="77AEEA65" w14:textId="77777777" w:rsidR="009C050A" w:rsidRPr="00532A34" w:rsidRDefault="009C050A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14:paraId="0C632559" w14:textId="77777777" w:rsidR="009C050A" w:rsidRDefault="009C050A" w:rsidP="005003F3">
      <w:pPr>
        <w:keepNext/>
        <w:keepLines/>
        <w:widowControl w:val="0"/>
        <w:jc w:val="center"/>
        <w:outlineLvl w:val="0"/>
        <w:rPr>
          <w:rFonts w:ascii="Arial" w:hAnsi="Arial" w:cs="Arial"/>
          <w:b/>
          <w:iCs/>
          <w:smallCaps/>
        </w:rPr>
      </w:pPr>
      <w:r w:rsidRPr="00532A34">
        <w:rPr>
          <w:rFonts w:ascii="Arial" w:hAnsi="Arial" w:cs="Arial"/>
          <w:b/>
          <w:iCs/>
          <w:smallCaps/>
        </w:rPr>
        <w:t>Vzor krycího listu nabídky</w:t>
      </w:r>
    </w:p>
    <w:p w14:paraId="614CD548" w14:textId="77777777" w:rsidR="005003F3" w:rsidRPr="00532A34" w:rsidRDefault="005003F3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iCs/>
          <w:smallCaps/>
        </w:rPr>
      </w:pPr>
    </w:p>
    <w:p w14:paraId="019EDBCF" w14:textId="69105132" w:rsidR="005003F3" w:rsidRPr="00A64DBC" w:rsidRDefault="005003F3" w:rsidP="005003F3">
      <w:pPr>
        <w:numPr>
          <w:ilvl w:val="1"/>
          <w:numId w:val="3"/>
        </w:numPr>
        <w:tabs>
          <w:tab w:val="clear" w:pos="1440"/>
        </w:tabs>
        <w:spacing w:after="200" w:line="280" w:lineRule="atLeast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Krycí list nabídky</w:t>
      </w:r>
      <w:r>
        <w:rPr>
          <w:rFonts w:ascii="Arial" w:hAnsi="Arial" w:cs="Arial"/>
          <w:b/>
        </w:rPr>
        <w:t xml:space="preserve"> – právnické</w:t>
      </w:r>
      <w:r w:rsidRPr="00A64DBC">
        <w:rPr>
          <w:rFonts w:ascii="Arial" w:hAnsi="Arial" w:cs="Arial"/>
          <w:i/>
        </w:rPr>
        <w:t xml:space="preserve"> osoby</w:t>
      </w:r>
    </w:p>
    <w:p w14:paraId="781365CF" w14:textId="00DA579E" w:rsidR="005003F3" w:rsidRPr="00A64DBC" w:rsidRDefault="005003F3" w:rsidP="005003F3">
      <w:pPr>
        <w:numPr>
          <w:ilvl w:val="1"/>
          <w:numId w:val="3"/>
        </w:numPr>
        <w:tabs>
          <w:tab w:val="clear" w:pos="1440"/>
        </w:tabs>
        <w:spacing w:after="200" w:line="280" w:lineRule="atLeast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Krycí list nabídky</w:t>
      </w:r>
      <w:r>
        <w:rPr>
          <w:rFonts w:ascii="Arial" w:hAnsi="Arial" w:cs="Arial"/>
          <w:b/>
        </w:rPr>
        <w:t xml:space="preserve"> – fyzické</w:t>
      </w:r>
      <w:r w:rsidRPr="00A64DBC">
        <w:rPr>
          <w:rFonts w:ascii="Arial" w:hAnsi="Arial" w:cs="Arial"/>
          <w:i/>
        </w:rPr>
        <w:t xml:space="preserve"> osoby</w:t>
      </w:r>
    </w:p>
    <w:p w14:paraId="529C7629" w14:textId="40E04E0F" w:rsidR="009C050A" w:rsidRPr="00532A34" w:rsidRDefault="009C050A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532A34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9C050A" w:rsidRPr="005003F3" w14:paraId="2FBF272E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576DF0E3" w14:textId="77777777" w:rsidR="009C050A" w:rsidRPr="00532A34" w:rsidRDefault="009C050A" w:rsidP="00532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 – PRO PRÁVNICKÉ OSOBY</w:t>
            </w:r>
          </w:p>
        </w:tc>
      </w:tr>
      <w:tr w:rsidR="00BF777D" w:rsidRPr="005003F3" w14:paraId="5367ACE2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4EED12" w14:textId="77777777" w:rsidR="00BF777D" w:rsidRPr="00532A34" w:rsidRDefault="00BF777D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E9B1D2" w14:textId="6D7E8F06" w:rsidR="00BF777D" w:rsidRPr="00532A34" w:rsidRDefault="00BF777D" w:rsidP="004C5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77671" w14:textId="01547628" w:rsidR="00BF777D" w:rsidRPr="00532A34" w:rsidRDefault="00BF777D" w:rsidP="00532A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Dodávka filtračních zařízení do škol</w:t>
            </w:r>
          </w:p>
        </w:tc>
      </w:tr>
      <w:tr w:rsidR="00BF777D" w:rsidRPr="005003F3" w14:paraId="7C45E98D" w14:textId="77777777" w:rsidTr="00FB18F7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2B36FF" w14:textId="77777777" w:rsidR="00BF777D" w:rsidRPr="00532A34" w:rsidRDefault="00BF777D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99274" w14:textId="549B44C4" w:rsidR="00BF777D" w:rsidRPr="00532A34" w:rsidRDefault="00BF777D" w:rsidP="004C5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zakázky</w:t>
            </w:r>
            <w:r w:rsidR="008F1B8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které je podávána nabídka</w:t>
            </w:r>
            <w:r w:rsidRPr="005003F3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2366F" w14:textId="77777777" w:rsidR="00BF777D" w:rsidRPr="005003F3" w:rsidRDefault="00BF777D" w:rsidP="00532A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1: Zařízení na chlazenou neperlivou vodu s pítkem a zařízení na chlazenou perlivou i neperlivou vodu</w:t>
            </w:r>
          </w:p>
          <w:p w14:paraId="664F0D46" w14:textId="77777777" w:rsidR="00BF777D" w:rsidRPr="005003F3" w:rsidRDefault="00BF777D" w:rsidP="00532A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4405D" w14:textId="01BD252E" w:rsidR="00BF777D" w:rsidRPr="00532A34" w:rsidRDefault="00BF777D" w:rsidP="00532A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2: Zařízení na chlazenou perlivou i neperlivou vodu s aplikací</w:t>
            </w:r>
          </w:p>
        </w:tc>
      </w:tr>
      <w:tr w:rsidR="009C050A" w:rsidRPr="005003F3" w14:paraId="2CDC985C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04027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A0124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AAE47" w14:textId="77777777" w:rsidR="009C050A" w:rsidRPr="00532A34" w:rsidRDefault="009C050A" w:rsidP="004C5CED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050A" w:rsidRPr="005003F3" w14:paraId="1556E9A5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DCE9A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BA0DE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743F6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49A3AEE6" w14:textId="77777777" w:rsidTr="00FB18F7">
        <w:trPr>
          <w:trHeight w:val="567"/>
        </w:trPr>
        <w:tc>
          <w:tcPr>
            <w:tcW w:w="5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E1809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FAD8" w14:textId="77777777" w:rsidR="009C050A" w:rsidRPr="00532A34" w:rsidRDefault="009C050A" w:rsidP="00532A34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532A34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07B0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381E5E6B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7797DBB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AD9300B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79151047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2796AE74" w14:textId="77777777" w:rsidTr="00FB18F7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0018F4A2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586DA272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Identifikační číslo (IČO)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00FDE715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57D53262" w14:textId="77777777" w:rsidTr="00CC77E1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5AAF56DB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3F62D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Daňové identifikační číslo (DIČ)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7D9A4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23948C17" w14:textId="77777777" w:rsidTr="00CC77E1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8FAB038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72D49" w14:textId="3BCC89F4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 xml:space="preserve">Jméno a příjmení statutárního orgánu </w:t>
            </w:r>
            <w:r w:rsidR="004C5CED" w:rsidRPr="00532A34">
              <w:rPr>
                <w:rFonts w:ascii="Arial" w:hAnsi="Arial" w:cs="Arial"/>
                <w:sz w:val="20"/>
                <w:szCs w:val="20"/>
              </w:rPr>
              <w:t>nebo</w:t>
            </w:r>
            <w:r w:rsidR="004C5CED">
              <w:rPr>
                <w:rFonts w:ascii="Arial" w:hAnsi="Arial" w:cs="Arial"/>
                <w:sz w:val="20"/>
                <w:szCs w:val="20"/>
              </w:rPr>
              <w:t> </w:t>
            </w:r>
            <w:r w:rsidRPr="00532A34">
              <w:rPr>
                <w:rFonts w:ascii="Arial" w:hAnsi="Arial" w:cs="Arial"/>
                <w:sz w:val="20"/>
                <w:szCs w:val="20"/>
              </w:rPr>
              <w:t>jeho členů, případně jiné fyzické osoby oprávněné jednat jménem této právnické osoby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A1144D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49BEB8FB" w14:textId="77777777" w:rsidTr="00CC77E1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F1816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3A4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317A3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1077FD52" w14:textId="77777777" w:rsidTr="00CC77E1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B5D43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9247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99DCF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2143B1A9" w14:textId="77777777" w:rsidTr="00CC77E1">
        <w:trPr>
          <w:trHeight w:val="567"/>
        </w:trPr>
        <w:tc>
          <w:tcPr>
            <w:tcW w:w="54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3DF493" w14:textId="77777777" w:rsidR="009C050A" w:rsidRPr="00532A34" w:rsidRDefault="009C050A" w:rsidP="005003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C97AC" w14:textId="77777777" w:rsidR="009C050A" w:rsidRPr="00532A34" w:rsidRDefault="009C050A" w:rsidP="00532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B38D62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56893" w14:textId="77777777" w:rsidR="009C050A" w:rsidRPr="00532A34" w:rsidRDefault="009C050A" w:rsidP="005003F3">
      <w:pPr>
        <w:jc w:val="both"/>
        <w:rPr>
          <w:rFonts w:ascii="Arial" w:hAnsi="Arial" w:cs="Arial"/>
          <w:sz w:val="20"/>
          <w:szCs w:val="20"/>
        </w:rPr>
      </w:pPr>
    </w:p>
    <w:p w14:paraId="2148B0FA" w14:textId="77777777" w:rsidR="009C050A" w:rsidRPr="00532A34" w:rsidRDefault="009C050A" w:rsidP="005003F3">
      <w:pPr>
        <w:jc w:val="both"/>
        <w:rPr>
          <w:rFonts w:ascii="Arial" w:hAnsi="Arial" w:cs="Arial"/>
          <w:sz w:val="20"/>
          <w:szCs w:val="20"/>
        </w:rPr>
      </w:pPr>
    </w:p>
    <w:p w14:paraId="7CBA32A5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  <w:r w:rsidRPr="00532A34">
        <w:rPr>
          <w:rFonts w:ascii="Arial" w:hAnsi="Arial" w:cs="Arial"/>
          <w:sz w:val="20"/>
          <w:szCs w:val="20"/>
        </w:rPr>
        <w:t>V _____________________ dne _____________________</w:t>
      </w:r>
    </w:p>
    <w:p w14:paraId="4375BD16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</w:p>
    <w:p w14:paraId="16E3D0DB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</w:p>
    <w:p w14:paraId="3CD02F8F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  <w:r w:rsidRPr="00532A34">
        <w:rPr>
          <w:rFonts w:ascii="Arial" w:hAnsi="Arial" w:cs="Arial"/>
          <w:sz w:val="20"/>
          <w:szCs w:val="20"/>
        </w:rPr>
        <w:t>________________________________________________</w:t>
      </w:r>
    </w:p>
    <w:p w14:paraId="39CE1765" w14:textId="3264512A" w:rsidR="00E66D76" w:rsidRPr="00532A34" w:rsidRDefault="009C050A" w:rsidP="005003F3">
      <w:pPr>
        <w:jc w:val="center"/>
        <w:rPr>
          <w:rFonts w:ascii="Arial" w:hAnsi="Arial" w:cs="Arial"/>
          <w:i/>
          <w:sz w:val="20"/>
          <w:szCs w:val="20"/>
        </w:rPr>
      </w:pPr>
      <w:r w:rsidRPr="00532A34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C338A7" w:rsidRPr="00532A34">
        <w:rPr>
          <w:rFonts w:ascii="Arial" w:hAnsi="Arial" w:cs="Arial"/>
          <w:i/>
          <w:sz w:val="20"/>
          <w:szCs w:val="20"/>
        </w:rPr>
        <w:t>účastníka</w:t>
      </w:r>
      <w:r w:rsidR="00E66D76" w:rsidRPr="00532A34">
        <w:rPr>
          <w:rFonts w:ascii="Arial" w:hAnsi="Arial" w:cs="Arial"/>
          <w:i/>
          <w:sz w:val="20"/>
          <w:szCs w:val="20"/>
        </w:rPr>
        <w:br w:type="page"/>
      </w:r>
    </w:p>
    <w:p w14:paraId="10D2233D" w14:textId="74909898" w:rsidR="009C050A" w:rsidRPr="00532A34" w:rsidRDefault="009C050A" w:rsidP="005003F3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9C050A" w:rsidRPr="005003F3" w14:paraId="26B5EAAC" w14:textId="77777777" w:rsidTr="00FB18F7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689E948E" w14:textId="77777777" w:rsidR="009C050A" w:rsidRPr="00532A34" w:rsidRDefault="009C050A" w:rsidP="00532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b/>
                <w:sz w:val="20"/>
                <w:szCs w:val="20"/>
              </w:rPr>
              <w:t>KRYCÍ LIST NABÍDKY</w:t>
            </w:r>
            <w:r w:rsidRPr="00532A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A34">
              <w:rPr>
                <w:rFonts w:ascii="Arial" w:hAnsi="Arial" w:cs="Arial"/>
                <w:b/>
                <w:bCs/>
                <w:sz w:val="20"/>
                <w:szCs w:val="20"/>
              </w:rPr>
              <w:t>– PRO FYZICKÉ OSOBY</w:t>
            </w:r>
          </w:p>
        </w:tc>
      </w:tr>
      <w:tr w:rsidR="00D123F8" w:rsidRPr="005003F3" w14:paraId="563E5BAA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2BF88F38" w14:textId="77777777" w:rsidR="00D123F8" w:rsidRPr="00532A34" w:rsidRDefault="00D123F8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799B1CCD" w14:textId="41CAEFEB" w:rsidR="00D123F8" w:rsidRPr="00532A34" w:rsidRDefault="00D123F8" w:rsidP="004C5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4EACCCEC" w14:textId="68D4290E" w:rsidR="00D123F8" w:rsidRPr="00532A34" w:rsidRDefault="00D123F8" w:rsidP="004C5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Dodávka filtračních zařízení do škol</w:t>
            </w:r>
          </w:p>
        </w:tc>
      </w:tr>
      <w:tr w:rsidR="00D123F8" w:rsidRPr="005003F3" w14:paraId="346AE4E7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661B7F95" w14:textId="77777777" w:rsidR="00D123F8" w:rsidRPr="00532A34" w:rsidRDefault="00D123F8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A675F" w14:textId="15B179D3" w:rsidR="00D123F8" w:rsidRPr="00532A34" w:rsidRDefault="00D123F8" w:rsidP="004C5CE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zakázky</w:t>
            </w:r>
            <w:r w:rsidR="008F1B8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které je podávána nabídka</w:t>
            </w:r>
            <w:r w:rsidRPr="005003F3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0CA4C4" w14:textId="77777777" w:rsidR="00D123F8" w:rsidRPr="005003F3" w:rsidRDefault="00D123F8" w:rsidP="00532A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1: Zařízení na chlazenou neperlivou vodu s pítkem a zařízení na chlazenou perlivou i neperlivou vodu</w:t>
            </w:r>
          </w:p>
          <w:p w14:paraId="4319AA93" w14:textId="77777777" w:rsidR="00D123F8" w:rsidRPr="005003F3" w:rsidRDefault="00D123F8" w:rsidP="00532A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C8518" w14:textId="4AB1AC28" w:rsidR="00D123F8" w:rsidRPr="00532A34" w:rsidRDefault="00D123F8" w:rsidP="004C5C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03F3">
              <w:rPr>
                <w:rFonts w:ascii="Arial" w:hAnsi="Arial" w:cs="Arial"/>
                <w:b/>
                <w:bCs/>
                <w:sz w:val="20"/>
                <w:szCs w:val="20"/>
              </w:rPr>
              <w:t>Část 2: Zařízení na chlazenou perlivou i neperlivou vodu s aplikací</w:t>
            </w:r>
          </w:p>
        </w:tc>
      </w:tr>
      <w:tr w:rsidR="009C050A" w:rsidRPr="005003F3" w14:paraId="6C918A8F" w14:textId="77777777" w:rsidTr="00532A34">
        <w:trPr>
          <w:trHeight w:val="567"/>
        </w:trPr>
        <w:tc>
          <w:tcPr>
            <w:tcW w:w="504" w:type="dxa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F721C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95E7C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A8B5E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74104F33" w14:textId="77777777" w:rsidTr="00532A34">
        <w:trPr>
          <w:trHeight w:val="567"/>
        </w:trPr>
        <w:tc>
          <w:tcPr>
            <w:tcW w:w="504" w:type="dxa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D81FE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0B26F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Bydliště, popř. místo podnikání</w:t>
            </w:r>
          </w:p>
          <w:p w14:paraId="27FA18E7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A21D2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730270E5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0BB5688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374C1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F52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43FB0621" w14:textId="77777777" w:rsidTr="00B67EFC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3FB205AA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2B9029FE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54A7C9F1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17F5F650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10270931" w14:textId="77777777" w:rsidR="009C050A" w:rsidRPr="00532A34" w:rsidDel="001F4441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4498512D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226F03EA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2DC89109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51F7076B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0CE48218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355F8D9D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0A" w:rsidRPr="005003F3" w14:paraId="54DFE009" w14:textId="77777777" w:rsidTr="00532A34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270C750" w14:textId="77777777" w:rsidR="009C050A" w:rsidRPr="00532A34" w:rsidRDefault="009C050A" w:rsidP="005003F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3B9AEEA7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A34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41C2450D" w14:textId="77777777" w:rsidR="009C050A" w:rsidRPr="00532A34" w:rsidRDefault="009C050A" w:rsidP="004C5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0733B" w14:textId="77777777" w:rsidR="009C050A" w:rsidRPr="00532A34" w:rsidRDefault="009C050A" w:rsidP="005003F3">
      <w:pPr>
        <w:jc w:val="both"/>
        <w:rPr>
          <w:rFonts w:ascii="Arial" w:hAnsi="Arial" w:cs="Arial"/>
          <w:sz w:val="20"/>
          <w:szCs w:val="20"/>
        </w:rPr>
      </w:pPr>
    </w:p>
    <w:p w14:paraId="13317069" w14:textId="77777777" w:rsidR="009C050A" w:rsidRPr="00532A34" w:rsidRDefault="009C050A" w:rsidP="005003F3">
      <w:pPr>
        <w:jc w:val="both"/>
        <w:rPr>
          <w:rFonts w:ascii="Arial" w:hAnsi="Arial" w:cs="Arial"/>
          <w:sz w:val="20"/>
          <w:szCs w:val="20"/>
        </w:rPr>
      </w:pPr>
    </w:p>
    <w:p w14:paraId="6AB214AE" w14:textId="77777777" w:rsidR="00B9259B" w:rsidRPr="00532A34" w:rsidRDefault="00B9259B" w:rsidP="005003F3">
      <w:pPr>
        <w:jc w:val="both"/>
        <w:rPr>
          <w:rFonts w:ascii="Arial" w:hAnsi="Arial" w:cs="Arial"/>
          <w:sz w:val="20"/>
          <w:szCs w:val="20"/>
        </w:rPr>
      </w:pPr>
    </w:p>
    <w:p w14:paraId="4CD03B51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  <w:r w:rsidRPr="00532A34">
        <w:rPr>
          <w:rFonts w:ascii="Arial" w:hAnsi="Arial" w:cs="Arial"/>
          <w:sz w:val="20"/>
          <w:szCs w:val="20"/>
        </w:rPr>
        <w:t>V _____________________ dne _____________________</w:t>
      </w:r>
    </w:p>
    <w:p w14:paraId="6B805FAD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</w:p>
    <w:p w14:paraId="36E3541A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</w:p>
    <w:p w14:paraId="4A1E44C8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</w:p>
    <w:p w14:paraId="0641969C" w14:textId="77777777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  <w:r w:rsidRPr="00532A34">
        <w:rPr>
          <w:rFonts w:ascii="Arial" w:hAnsi="Arial" w:cs="Arial"/>
          <w:sz w:val="20"/>
          <w:szCs w:val="20"/>
        </w:rPr>
        <w:t>________________________________________________</w:t>
      </w:r>
    </w:p>
    <w:p w14:paraId="1D3B8C02" w14:textId="1D006610" w:rsidR="009C050A" w:rsidRPr="00532A34" w:rsidRDefault="009C050A" w:rsidP="005003F3">
      <w:pPr>
        <w:jc w:val="center"/>
        <w:rPr>
          <w:rFonts w:ascii="Arial" w:hAnsi="Arial" w:cs="Arial"/>
          <w:sz w:val="20"/>
          <w:szCs w:val="20"/>
        </w:rPr>
      </w:pPr>
      <w:r w:rsidRPr="00532A34">
        <w:rPr>
          <w:rFonts w:ascii="Arial" w:hAnsi="Arial" w:cs="Arial"/>
          <w:i/>
          <w:sz w:val="20"/>
          <w:szCs w:val="20"/>
        </w:rPr>
        <w:t xml:space="preserve">Razítko a podpis </w:t>
      </w:r>
      <w:r w:rsidR="00C338A7" w:rsidRPr="00532A34">
        <w:rPr>
          <w:rFonts w:ascii="Arial" w:hAnsi="Arial" w:cs="Arial"/>
          <w:i/>
          <w:sz w:val="20"/>
          <w:szCs w:val="20"/>
        </w:rPr>
        <w:t xml:space="preserve">účastníka </w:t>
      </w:r>
      <w:r w:rsidRPr="00532A34">
        <w:rPr>
          <w:rFonts w:ascii="Arial" w:hAnsi="Arial" w:cs="Arial"/>
          <w:i/>
          <w:sz w:val="20"/>
          <w:szCs w:val="20"/>
        </w:rPr>
        <w:t xml:space="preserve">nebo osoby oprávněné jednat za </w:t>
      </w:r>
      <w:r w:rsidR="00C338A7" w:rsidRPr="00532A34">
        <w:rPr>
          <w:rFonts w:ascii="Arial" w:hAnsi="Arial" w:cs="Arial"/>
          <w:i/>
          <w:sz w:val="20"/>
          <w:szCs w:val="20"/>
        </w:rPr>
        <w:t>účastníka</w:t>
      </w:r>
    </w:p>
    <w:p w14:paraId="1076D816" w14:textId="77777777" w:rsidR="00F30C9C" w:rsidRPr="00532A34" w:rsidRDefault="00F30C9C" w:rsidP="005003F3">
      <w:pPr>
        <w:rPr>
          <w:rFonts w:ascii="Arial" w:hAnsi="Arial" w:cs="Arial"/>
          <w:sz w:val="20"/>
          <w:szCs w:val="20"/>
        </w:rPr>
      </w:pPr>
    </w:p>
    <w:sectPr w:rsidR="00F30C9C" w:rsidRPr="0053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DCC0" w14:textId="77777777" w:rsidR="008D740C" w:rsidRDefault="008D740C" w:rsidP="004870CD">
      <w:r>
        <w:separator/>
      </w:r>
    </w:p>
  </w:endnote>
  <w:endnote w:type="continuationSeparator" w:id="0">
    <w:p w14:paraId="710051DB" w14:textId="77777777" w:rsidR="008D740C" w:rsidRDefault="008D740C" w:rsidP="004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61AE" w14:textId="77777777" w:rsidR="008D740C" w:rsidRDefault="008D740C" w:rsidP="004870CD">
      <w:r>
        <w:separator/>
      </w:r>
    </w:p>
  </w:footnote>
  <w:footnote w:type="continuationSeparator" w:id="0">
    <w:p w14:paraId="111CC200" w14:textId="77777777" w:rsidR="008D740C" w:rsidRDefault="008D740C" w:rsidP="004870CD">
      <w:r>
        <w:continuationSeparator/>
      </w:r>
    </w:p>
  </w:footnote>
  <w:footnote w:id="1">
    <w:p w14:paraId="65668AA8" w14:textId="060E6F5A" w:rsidR="00BF777D" w:rsidRPr="00532A34" w:rsidRDefault="00BF777D" w:rsidP="00532A34">
      <w:pPr>
        <w:pStyle w:val="FootnoteText"/>
        <w:jc w:val="both"/>
        <w:rPr>
          <w:rFonts w:ascii="Arial" w:hAnsi="Arial" w:cs="Arial"/>
          <w:color w:val="EE0000"/>
        </w:rPr>
      </w:pPr>
      <w:r w:rsidRPr="00532A34">
        <w:rPr>
          <w:rStyle w:val="FootnoteReference"/>
          <w:rFonts w:ascii="Arial" w:hAnsi="Arial" w:cs="Arial"/>
          <w:color w:val="EE0000"/>
        </w:rPr>
        <w:footnoteRef/>
      </w:r>
      <w:r w:rsidRPr="00532A34">
        <w:rPr>
          <w:rFonts w:ascii="Arial" w:hAnsi="Arial" w:cs="Arial"/>
          <w:color w:val="EE0000"/>
        </w:rPr>
        <w:t xml:space="preserve"> Dodavatel odstraní název části zakázky, ke které nepodává nabídku</w:t>
      </w:r>
      <w:r w:rsidR="009A6C01" w:rsidRPr="00532A34">
        <w:rPr>
          <w:rFonts w:ascii="Arial" w:hAnsi="Arial" w:cs="Arial"/>
          <w:color w:val="EE0000"/>
        </w:rPr>
        <w:t xml:space="preserve">. Podává-li dodavatel nabídku do obou částí, ponechá obě části. </w:t>
      </w:r>
    </w:p>
  </w:footnote>
  <w:footnote w:id="2">
    <w:p w14:paraId="7D9D8538" w14:textId="3F472FA7" w:rsidR="00D123F8" w:rsidRPr="00532A34" w:rsidRDefault="00D123F8">
      <w:pPr>
        <w:pStyle w:val="FootnoteText"/>
        <w:rPr>
          <w:rFonts w:ascii="Arial" w:hAnsi="Arial" w:cs="Arial"/>
          <w:color w:val="EE0000"/>
        </w:rPr>
      </w:pPr>
      <w:r w:rsidRPr="00532A34">
        <w:rPr>
          <w:rStyle w:val="FootnoteReference"/>
          <w:rFonts w:ascii="Arial" w:hAnsi="Arial" w:cs="Arial"/>
          <w:color w:val="EE0000"/>
        </w:rPr>
        <w:footnoteRef/>
      </w:r>
      <w:r w:rsidRPr="00532A34">
        <w:rPr>
          <w:rFonts w:ascii="Arial" w:hAnsi="Arial" w:cs="Arial"/>
          <w:color w:val="EE0000"/>
        </w:rPr>
        <w:t xml:space="preserve"> Dodavatel odstraní název části zakázky, ke které nepodává nabídku</w:t>
      </w:r>
      <w:r w:rsidR="005003F3" w:rsidRPr="00532A34">
        <w:rPr>
          <w:rFonts w:ascii="Arial" w:hAnsi="Arial" w:cs="Arial"/>
          <w:color w:val="EE0000"/>
        </w:rPr>
        <w:t>. Podává-li dodavatel nabídku do obou částí, ponechá obě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3108057">
    <w:abstractNumId w:val="2"/>
  </w:num>
  <w:num w:numId="2" w16cid:durableId="1505165635">
    <w:abstractNumId w:val="1"/>
  </w:num>
  <w:num w:numId="3" w16cid:durableId="10710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0A0D81"/>
    <w:rsid w:val="001932CF"/>
    <w:rsid w:val="00197B49"/>
    <w:rsid w:val="001E329A"/>
    <w:rsid w:val="001E7D45"/>
    <w:rsid w:val="002E4AB0"/>
    <w:rsid w:val="002F240D"/>
    <w:rsid w:val="00331B71"/>
    <w:rsid w:val="00341832"/>
    <w:rsid w:val="00353478"/>
    <w:rsid w:val="003725DC"/>
    <w:rsid w:val="003B46B3"/>
    <w:rsid w:val="003E3CEC"/>
    <w:rsid w:val="00483E46"/>
    <w:rsid w:val="004870CD"/>
    <w:rsid w:val="004925F5"/>
    <w:rsid w:val="004C5CED"/>
    <w:rsid w:val="005003F3"/>
    <w:rsid w:val="00504C23"/>
    <w:rsid w:val="00532A34"/>
    <w:rsid w:val="00560B72"/>
    <w:rsid w:val="00720FF3"/>
    <w:rsid w:val="007605A9"/>
    <w:rsid w:val="00783252"/>
    <w:rsid w:val="00792374"/>
    <w:rsid w:val="007B39BF"/>
    <w:rsid w:val="00850F19"/>
    <w:rsid w:val="00866C5F"/>
    <w:rsid w:val="008D740C"/>
    <w:rsid w:val="008F162E"/>
    <w:rsid w:val="008F1B80"/>
    <w:rsid w:val="009A6C01"/>
    <w:rsid w:val="009C050A"/>
    <w:rsid w:val="009E1F4C"/>
    <w:rsid w:val="00A72A07"/>
    <w:rsid w:val="00B260DB"/>
    <w:rsid w:val="00B67EFC"/>
    <w:rsid w:val="00B9259B"/>
    <w:rsid w:val="00B95571"/>
    <w:rsid w:val="00BF777D"/>
    <w:rsid w:val="00C338A7"/>
    <w:rsid w:val="00C77841"/>
    <w:rsid w:val="00CC77E1"/>
    <w:rsid w:val="00D123F8"/>
    <w:rsid w:val="00D32607"/>
    <w:rsid w:val="00DA5F8D"/>
    <w:rsid w:val="00DC5A03"/>
    <w:rsid w:val="00DD06FC"/>
    <w:rsid w:val="00DF074D"/>
    <w:rsid w:val="00E02B8F"/>
    <w:rsid w:val="00E66D76"/>
    <w:rsid w:val="00E91FB3"/>
    <w:rsid w:val="00F13E62"/>
    <w:rsid w:val="00F26C9A"/>
    <w:rsid w:val="00F30C9C"/>
    <w:rsid w:val="00F61125"/>
    <w:rsid w:val="00F71F80"/>
    <w:rsid w:val="00F75AEA"/>
    <w:rsid w:val="00F962AE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887"/>
  <w15:chartTrackingRefBased/>
  <w15:docId w15:val="{742E2707-8B6D-4840-B525-D13639D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9C050A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0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F71F80"/>
    <w:pPr>
      <w:ind w:left="720"/>
      <w:contextualSpacing/>
    </w:pPr>
  </w:style>
  <w:style w:type="paragraph" w:styleId="Revision">
    <w:name w:val="Revision"/>
    <w:hidden/>
    <w:uiPriority w:val="99"/>
    <w:semiHidden/>
    <w:rsid w:val="00DC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F9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2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F962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7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BF7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12FB-4F25-4CAC-A63D-50D8D76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Daniela Ševčíková</cp:lastModifiedBy>
  <cp:revision>3</cp:revision>
  <dcterms:created xsi:type="dcterms:W3CDTF">2025-05-26T04:21:00Z</dcterms:created>
  <dcterms:modified xsi:type="dcterms:W3CDTF">2025-05-27T13:42:00Z</dcterms:modified>
</cp:coreProperties>
</file>