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3A" w:rsidRPr="006E6423" w:rsidRDefault="001F693A" w:rsidP="001F693A">
      <w:pPr>
        <w:pBdr>
          <w:top w:val="single" w:sz="4" w:space="3" w:color="000000"/>
          <w:left w:val="single" w:sz="4" w:space="3" w:color="000000"/>
          <w:bottom w:val="single" w:sz="4" w:space="3" w:color="000000"/>
          <w:right w:val="single" w:sz="4" w:space="3" w:color="000000"/>
        </w:pBdr>
        <w:jc w:val="center"/>
        <w:rPr>
          <w:rFonts w:ascii="Verdana" w:hAnsi="Verdana" w:cs="Arial"/>
          <w:b/>
          <w:bCs/>
          <w:sz w:val="40"/>
          <w:szCs w:val="40"/>
        </w:rPr>
      </w:pPr>
      <w:r w:rsidRPr="006E6423">
        <w:rPr>
          <w:rFonts w:ascii="Verdana" w:hAnsi="Verdana" w:cs="Arial"/>
          <w:b/>
          <w:bCs/>
          <w:sz w:val="40"/>
          <w:szCs w:val="40"/>
        </w:rPr>
        <w:t>KRYCÍ LIST</w:t>
      </w:r>
    </w:p>
    <w:p w:rsidR="00A158B1" w:rsidRDefault="00A158B1" w:rsidP="001F693A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77944" w:rsidRDefault="001F693A" w:rsidP="00C77944">
      <w:pPr>
        <w:rPr>
          <w:rFonts w:ascii="Verdana" w:hAnsi="Verdana" w:cs="Arial"/>
          <w:b/>
          <w:bCs/>
          <w:sz w:val="20"/>
        </w:rPr>
      </w:pPr>
      <w:r w:rsidRPr="00CE28C1">
        <w:rPr>
          <w:rFonts w:ascii="Verdana" w:hAnsi="Verdana" w:cs="Arial"/>
          <w:bCs/>
          <w:sz w:val="20"/>
          <w:szCs w:val="20"/>
        </w:rPr>
        <w:t xml:space="preserve">jednotná prezentace základních podmínek nabídky v akci </w:t>
      </w:r>
      <w:r w:rsidR="00733195">
        <w:rPr>
          <w:rFonts w:ascii="Verdana" w:hAnsi="Verdana" w:cs="Arial"/>
          <w:bCs/>
          <w:sz w:val="20"/>
          <w:szCs w:val="20"/>
        </w:rPr>
        <w:t>–</w:t>
      </w:r>
      <w:r w:rsidRPr="00BF755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77944" w:rsidRPr="00C565D7">
        <w:rPr>
          <w:rFonts w:ascii="Verdana" w:hAnsi="Verdana" w:cs="Arial"/>
          <w:b/>
          <w:bCs/>
          <w:sz w:val="20"/>
        </w:rPr>
        <w:t xml:space="preserve">ROŽMBERK NAD VLTAVOU </w:t>
      </w:r>
      <w:r w:rsidR="00C77944">
        <w:rPr>
          <w:rFonts w:ascii="Verdana" w:hAnsi="Verdana" w:cs="Arial"/>
          <w:b/>
          <w:bCs/>
          <w:sz w:val="20"/>
        </w:rPr>
        <w:t>-</w:t>
      </w:r>
    </w:p>
    <w:p w:rsidR="00C77944" w:rsidRPr="00C565D7" w:rsidRDefault="00C77944" w:rsidP="00C77944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sz w:val="20"/>
        </w:rPr>
        <w:t xml:space="preserve"> </w:t>
      </w:r>
      <w:r w:rsidRPr="00C565D7">
        <w:rPr>
          <w:rFonts w:ascii="Verdana" w:hAnsi="Verdana" w:cs="Arial"/>
          <w:b/>
          <w:bCs/>
          <w:sz w:val="20"/>
        </w:rPr>
        <w:t>– MODERNIZACE A INTENZIFIKACE ČOV</w:t>
      </w:r>
    </w:p>
    <w:p w:rsidR="001F693A" w:rsidRPr="00733195" w:rsidRDefault="001F693A" w:rsidP="00C47038">
      <w:pPr>
        <w:rPr>
          <w:rFonts w:ascii="Verdana" w:hAnsi="Verdana" w:cs="Arial"/>
          <w:b/>
          <w:bCs/>
          <w:sz w:val="20"/>
          <w:szCs w:val="20"/>
        </w:rPr>
      </w:pPr>
    </w:p>
    <w:p w:rsidR="001F693A" w:rsidRDefault="001F693A" w:rsidP="001F693A">
      <w:pPr>
        <w:tabs>
          <w:tab w:val="right" w:leader="dot" w:pos="9063"/>
        </w:tabs>
        <w:spacing w:after="40"/>
        <w:jc w:val="both"/>
        <w:rPr>
          <w:rFonts w:ascii="Arial" w:hAnsi="Arial" w:cs="Arial"/>
          <w:sz w:val="22"/>
          <w:szCs w:val="22"/>
        </w:rPr>
      </w:pPr>
    </w:p>
    <w:p w:rsidR="00022C64" w:rsidRDefault="00022C64" w:rsidP="001F693A">
      <w:pPr>
        <w:tabs>
          <w:tab w:val="right" w:leader="dot" w:pos="9063"/>
        </w:tabs>
        <w:spacing w:after="40"/>
        <w:jc w:val="both"/>
        <w:rPr>
          <w:rFonts w:ascii="Arial" w:hAnsi="Arial" w:cs="Arial"/>
          <w:sz w:val="22"/>
          <w:szCs w:val="22"/>
        </w:rPr>
      </w:pPr>
    </w:p>
    <w:p w:rsidR="001F693A" w:rsidRPr="00C61C08" w:rsidRDefault="001F693A" w:rsidP="001F693A">
      <w:pPr>
        <w:tabs>
          <w:tab w:val="right" w:leader="dot" w:pos="9063"/>
        </w:tabs>
        <w:spacing w:after="40"/>
        <w:jc w:val="both"/>
        <w:rPr>
          <w:rFonts w:ascii="Verdana" w:hAnsi="Verdana" w:cs="Arial"/>
          <w:sz w:val="20"/>
          <w:szCs w:val="20"/>
        </w:rPr>
      </w:pPr>
      <w:r w:rsidRPr="00C61C08">
        <w:rPr>
          <w:rFonts w:ascii="Verdana" w:hAnsi="Verdana" w:cs="Arial"/>
          <w:sz w:val="20"/>
          <w:szCs w:val="20"/>
        </w:rPr>
        <w:t xml:space="preserve">Obchodní jméno uchazeče: </w:t>
      </w:r>
    </w:p>
    <w:p w:rsidR="001F693A" w:rsidRDefault="001F693A" w:rsidP="00022C64">
      <w:pPr>
        <w:tabs>
          <w:tab w:val="left" w:pos="2129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6567D" wp14:editId="6567391E">
                <wp:simplePos x="0" y="0"/>
                <wp:positionH relativeFrom="column">
                  <wp:posOffset>1747520</wp:posOffset>
                </wp:positionH>
                <wp:positionV relativeFrom="paragraph">
                  <wp:posOffset>3175</wp:posOffset>
                </wp:positionV>
                <wp:extent cx="4032250" cy="0"/>
                <wp:effectExtent l="11430" t="11430" r="13970" b="762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79D0D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.25pt" to="455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" strokeweight=".18mm">
                <v:stroke dashstyle="1 1" joinstyle="miter"/>
              </v:line>
            </w:pict>
          </mc:Fallback>
        </mc:AlternateContent>
      </w:r>
      <w:r w:rsidR="00022C64">
        <w:rPr>
          <w:rFonts w:ascii="Arial" w:hAnsi="Arial" w:cs="Arial"/>
          <w:sz w:val="20"/>
          <w:szCs w:val="20"/>
        </w:rPr>
        <w:tab/>
      </w:r>
    </w:p>
    <w:p w:rsidR="001F693A" w:rsidRDefault="001F693A" w:rsidP="001F693A">
      <w:pPr>
        <w:tabs>
          <w:tab w:val="right" w:leader="dot" w:pos="9063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344"/>
      </w:tblGrid>
      <w:tr w:rsidR="001F693A" w:rsidRPr="00C61C08" w:rsidTr="00913EE3">
        <w:trPr>
          <w:trHeight w:val="567"/>
        </w:trPr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93A" w:rsidRPr="00C61C08" w:rsidRDefault="001F693A" w:rsidP="00913EE3">
            <w:pPr>
              <w:snapToGri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61C08">
              <w:rPr>
                <w:rFonts w:ascii="Verdana" w:hAnsi="Verdana" w:cs="Arial"/>
                <w:b/>
                <w:bCs/>
                <w:sz w:val="20"/>
                <w:szCs w:val="20"/>
              </w:rPr>
              <w:t>Celková nabídková cena</w:t>
            </w:r>
          </w:p>
        </w:tc>
      </w:tr>
      <w:tr w:rsidR="00B10FC6" w:rsidRPr="00C61C08" w:rsidTr="00913EE3">
        <w:trPr>
          <w:trHeight w:val="567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FC6" w:rsidRPr="00C61C08" w:rsidRDefault="00B10FC6" w:rsidP="00B10FC6">
            <w:pPr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Cena bez DPH CELKEM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64" w:rsidRDefault="00022C64" w:rsidP="00B10FC6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B10FC6" w:rsidRPr="00292E94" w:rsidRDefault="00B10FC6" w:rsidP="00B10FC6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92E94">
              <w:rPr>
                <w:rFonts w:ascii="Verdana" w:hAnsi="Verdana" w:cs="Arial"/>
                <w:sz w:val="20"/>
                <w:szCs w:val="20"/>
              </w:rPr>
              <w:t>……………………. Kč</w:t>
            </w:r>
          </w:p>
        </w:tc>
      </w:tr>
      <w:tr w:rsidR="00B10FC6" w:rsidRPr="00C61C08" w:rsidTr="00913EE3">
        <w:trPr>
          <w:trHeight w:val="567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FC6" w:rsidRPr="00B10FC6" w:rsidRDefault="00B10FC6" w:rsidP="00B10FC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B10FC6">
              <w:rPr>
                <w:rFonts w:ascii="Verdana" w:hAnsi="Verdana" w:cs="Verdana"/>
                <w:b/>
                <w:sz w:val="20"/>
                <w:szCs w:val="20"/>
              </w:rPr>
              <w:t>DPH CELKEM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64" w:rsidRDefault="00022C64" w:rsidP="00B10FC6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B10FC6" w:rsidRPr="00292E94" w:rsidRDefault="00B10FC6" w:rsidP="00B10FC6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92E94">
              <w:rPr>
                <w:rFonts w:ascii="Verdana" w:hAnsi="Verdana" w:cs="Arial"/>
                <w:sz w:val="20"/>
                <w:szCs w:val="20"/>
              </w:rPr>
              <w:t>……………………. Kč</w:t>
            </w:r>
          </w:p>
        </w:tc>
      </w:tr>
      <w:tr w:rsidR="00B10FC6" w:rsidRPr="00C61C08" w:rsidTr="00913EE3">
        <w:trPr>
          <w:trHeight w:val="567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FC6" w:rsidRPr="00B10FC6" w:rsidRDefault="00B10FC6" w:rsidP="00B10FC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B10FC6" w:rsidRPr="00B10FC6" w:rsidRDefault="00B10FC6" w:rsidP="00B10FC6">
            <w:pPr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B10FC6">
              <w:rPr>
                <w:rFonts w:ascii="Verdana" w:hAnsi="Verdana" w:cs="Verdana"/>
                <w:b/>
                <w:sz w:val="20"/>
                <w:szCs w:val="20"/>
              </w:rPr>
              <w:t>cena včetně</w:t>
            </w:r>
            <w:r w:rsidRPr="00B10FC6">
              <w:rPr>
                <w:rFonts w:ascii="Verdana" w:hAnsi="Verdana" w:cs="Arial"/>
                <w:b/>
                <w:sz w:val="20"/>
                <w:szCs w:val="20"/>
              </w:rPr>
              <w:t xml:space="preserve"> DPH CELKEM</w:t>
            </w:r>
          </w:p>
          <w:p w:rsidR="00B10FC6" w:rsidRPr="00B10FC6" w:rsidRDefault="00B10FC6" w:rsidP="00B10FC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C64" w:rsidRDefault="00022C64" w:rsidP="00B10FC6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B10FC6" w:rsidRPr="00292E94" w:rsidRDefault="00B10FC6" w:rsidP="00B10FC6">
            <w:pPr>
              <w:snapToGrid w:val="0"/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292E94">
              <w:rPr>
                <w:rFonts w:ascii="Verdana" w:hAnsi="Verdana" w:cs="Arial"/>
                <w:sz w:val="20"/>
                <w:szCs w:val="20"/>
              </w:rPr>
              <w:t>……………………. Kč</w:t>
            </w:r>
          </w:p>
        </w:tc>
      </w:tr>
    </w:tbl>
    <w:p w:rsidR="001F693A" w:rsidRPr="00C61C08" w:rsidRDefault="001F693A" w:rsidP="001F693A">
      <w:pPr>
        <w:jc w:val="both"/>
        <w:rPr>
          <w:rFonts w:ascii="Verdana" w:hAnsi="Verdana" w:cs="Arial"/>
          <w:sz w:val="20"/>
          <w:szCs w:val="20"/>
        </w:rPr>
      </w:pPr>
    </w:p>
    <w:p w:rsidR="001F693A" w:rsidRPr="00C61C08" w:rsidRDefault="001F693A" w:rsidP="001F693A">
      <w:pPr>
        <w:jc w:val="both"/>
        <w:rPr>
          <w:rFonts w:ascii="Verdana" w:hAnsi="Verdana" w:cs="Arial"/>
          <w:sz w:val="20"/>
          <w:szCs w:val="20"/>
        </w:rPr>
      </w:pPr>
      <w:r w:rsidRPr="00C61C08">
        <w:rPr>
          <w:rFonts w:ascii="Verdana" w:hAnsi="Verdana" w:cs="Verdana,Bold"/>
          <w:b/>
          <w:bCs/>
          <w:sz w:val="20"/>
          <w:szCs w:val="20"/>
        </w:rPr>
        <w:t>Všechny výše uvedené nabídkové ceny jsou nejvýše přípustné.</w:t>
      </w:r>
    </w:p>
    <w:p w:rsidR="001F693A" w:rsidRDefault="001F693A" w:rsidP="001F693A">
      <w:pPr>
        <w:jc w:val="both"/>
        <w:rPr>
          <w:rFonts w:ascii="Arial" w:hAnsi="Arial" w:cs="Arial"/>
          <w:sz w:val="20"/>
          <w:szCs w:val="20"/>
        </w:rPr>
      </w:pPr>
    </w:p>
    <w:p w:rsidR="001F693A" w:rsidRDefault="001F693A" w:rsidP="001F693A">
      <w:pPr>
        <w:jc w:val="both"/>
        <w:rPr>
          <w:rFonts w:ascii="Arial" w:hAnsi="Arial" w:cs="Arial"/>
          <w:sz w:val="22"/>
          <w:szCs w:val="22"/>
        </w:rPr>
      </w:pPr>
    </w:p>
    <w:p w:rsidR="001F693A" w:rsidRPr="00C61C08" w:rsidRDefault="001F693A" w:rsidP="001F693A">
      <w:pPr>
        <w:jc w:val="both"/>
        <w:rPr>
          <w:rFonts w:ascii="Verdana" w:hAnsi="Verdana" w:cs="Arial"/>
          <w:sz w:val="20"/>
          <w:szCs w:val="20"/>
        </w:rPr>
      </w:pPr>
      <w:r w:rsidRPr="00C61C08">
        <w:rPr>
          <w:rFonts w:ascii="Verdana" w:hAnsi="Verdana" w:cs="Arial"/>
          <w:sz w:val="20"/>
          <w:szCs w:val="20"/>
        </w:rPr>
        <w:t xml:space="preserve">Prohlašuji, že údaje „Krycího listu“ jsou v souladu s předloženou nabídkou. Beru na vědomí, že souhrnné údaje v Krycím listu budou sloužit pro potřeby veřejné zakázky. Souhlasím s tím, že případnou škodu vzniklou z rozdílů mezi </w:t>
      </w:r>
      <w:r w:rsidR="00022C64">
        <w:rPr>
          <w:rFonts w:ascii="Verdana" w:hAnsi="Verdana" w:cs="Arial"/>
          <w:sz w:val="20"/>
          <w:szCs w:val="20"/>
        </w:rPr>
        <w:t>návrhem Smlouvy o dílo</w:t>
      </w:r>
      <w:r w:rsidR="00B21F7C">
        <w:rPr>
          <w:rFonts w:ascii="Verdana" w:hAnsi="Verdana" w:cs="Arial"/>
          <w:sz w:val="20"/>
          <w:szCs w:val="20"/>
        </w:rPr>
        <w:t xml:space="preserve">, </w:t>
      </w:r>
      <w:r w:rsidRPr="00C61C08">
        <w:rPr>
          <w:rFonts w:ascii="Verdana" w:hAnsi="Verdana" w:cs="Arial"/>
          <w:sz w:val="20"/>
          <w:szCs w:val="20"/>
        </w:rPr>
        <w:t>Krycím listem</w:t>
      </w:r>
      <w:r w:rsidR="00B21F7C">
        <w:rPr>
          <w:rFonts w:ascii="Verdana" w:hAnsi="Verdana" w:cs="Arial"/>
          <w:sz w:val="20"/>
          <w:szCs w:val="20"/>
        </w:rPr>
        <w:t xml:space="preserve"> a Nabídkovým položkovým rozpočtem</w:t>
      </w:r>
      <w:bookmarkStart w:id="0" w:name="_GoBack"/>
      <w:bookmarkEnd w:id="0"/>
      <w:r w:rsidRPr="00C61C08">
        <w:rPr>
          <w:rFonts w:ascii="Verdana" w:hAnsi="Verdana" w:cs="Arial"/>
          <w:sz w:val="20"/>
          <w:szCs w:val="20"/>
        </w:rPr>
        <w:t xml:space="preserve"> ponese uchazeč.</w:t>
      </w:r>
    </w:p>
    <w:p w:rsidR="001F693A" w:rsidRPr="00C61C08" w:rsidRDefault="001F693A" w:rsidP="001F693A">
      <w:pPr>
        <w:jc w:val="both"/>
        <w:rPr>
          <w:rFonts w:ascii="Verdana" w:hAnsi="Verdana" w:cs="Arial"/>
          <w:sz w:val="20"/>
          <w:szCs w:val="20"/>
        </w:rPr>
      </w:pPr>
    </w:p>
    <w:p w:rsidR="001F693A" w:rsidRPr="00C61C08" w:rsidRDefault="001F693A" w:rsidP="001F693A">
      <w:pPr>
        <w:pStyle w:val="Nadpis8"/>
        <w:tabs>
          <w:tab w:val="left" w:pos="3780"/>
        </w:tabs>
        <w:rPr>
          <w:rFonts w:ascii="Verdana" w:hAnsi="Verdana" w:cs="Arial"/>
          <w:sz w:val="20"/>
          <w:szCs w:val="20"/>
        </w:rPr>
      </w:pPr>
      <w:r w:rsidRPr="00C61C08">
        <w:rPr>
          <w:rFonts w:ascii="Verdana" w:hAnsi="Verdana" w:cs="Arial"/>
          <w:sz w:val="20"/>
          <w:szCs w:val="20"/>
        </w:rPr>
        <w:t>V </w:t>
      </w:r>
      <w:r w:rsidRPr="00C61C08">
        <w:rPr>
          <w:rFonts w:ascii="Verdana" w:hAnsi="Verdana" w:cs="Arial"/>
          <w:sz w:val="20"/>
          <w:szCs w:val="20"/>
        </w:rPr>
        <w:tab/>
        <w:t xml:space="preserve"> </w:t>
      </w:r>
      <w:r w:rsidRPr="00C61C08">
        <w:rPr>
          <w:rFonts w:ascii="Verdana" w:hAnsi="Verdana" w:cs="Arial"/>
          <w:sz w:val="20"/>
          <w:szCs w:val="20"/>
        </w:rPr>
        <w:tab/>
        <w:t xml:space="preserve">dne </w:t>
      </w:r>
    </w:p>
    <w:p w:rsidR="001F693A" w:rsidRDefault="00CC08F0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C61C0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62589" wp14:editId="7EB7C438">
                <wp:simplePos x="0" y="0"/>
                <wp:positionH relativeFrom="column">
                  <wp:posOffset>3102292</wp:posOffset>
                </wp:positionH>
                <wp:positionV relativeFrom="paragraph">
                  <wp:posOffset>21908</wp:posOffset>
                </wp:positionV>
                <wp:extent cx="791845" cy="0"/>
                <wp:effectExtent l="8890" t="13335" r="889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A9E1E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1.75pt" to="306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" strokeweight=".18mm">
                <v:stroke dashstyle="1 1" joinstyle="miter"/>
              </v:line>
            </w:pict>
          </mc:Fallback>
        </mc:AlternateContent>
      </w:r>
      <w:r w:rsidR="001F693A" w:rsidRPr="00C61C0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0A1A6" wp14:editId="7213F69D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2303780" cy="0"/>
                <wp:effectExtent l="6985" t="13335" r="13335" b="571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E334F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85pt" to="190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" strokeweight=".18mm">
                <v:stroke dashstyle="1 1" joinstyle="miter"/>
              </v:line>
            </w:pict>
          </mc:Fallback>
        </mc:AlternateContent>
      </w:r>
      <w:r w:rsidRPr="00C61C08"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1F693A" w:rsidRDefault="001F693A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1F693A" w:rsidRDefault="001F693A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1F693A" w:rsidRDefault="001F693A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1F693A" w:rsidRDefault="001F693A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1F693A" w:rsidRDefault="001F693A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1F693A" w:rsidRDefault="001F693A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292E94" w:rsidRDefault="00292E94" w:rsidP="001F693A">
      <w:pPr>
        <w:tabs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:rsidR="001F693A" w:rsidRPr="00C61C08" w:rsidRDefault="001F693A" w:rsidP="001F693A">
      <w:pPr>
        <w:tabs>
          <w:tab w:val="center" w:pos="2109"/>
          <w:tab w:val="center" w:pos="7068"/>
        </w:tabs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1C08">
        <w:rPr>
          <w:rFonts w:ascii="Verdana" w:hAnsi="Verdana" w:cs="Arial"/>
          <w:sz w:val="20"/>
          <w:szCs w:val="20"/>
        </w:rPr>
        <w:t>……………………………………………………</w:t>
      </w:r>
    </w:p>
    <w:p w:rsidR="001F693A" w:rsidRPr="00C61C08" w:rsidRDefault="001F693A" w:rsidP="001F693A">
      <w:pPr>
        <w:tabs>
          <w:tab w:val="center" w:pos="2109"/>
          <w:tab w:val="center" w:pos="7068"/>
        </w:tabs>
        <w:rPr>
          <w:rFonts w:ascii="Verdana" w:hAnsi="Verdana" w:cs="Arial"/>
          <w:bCs/>
          <w:sz w:val="20"/>
          <w:szCs w:val="20"/>
        </w:rPr>
      </w:pPr>
      <w:r w:rsidRPr="00C61C08">
        <w:rPr>
          <w:rFonts w:ascii="Verdana" w:hAnsi="Verdana" w:cs="Arial"/>
          <w:bCs/>
          <w:sz w:val="20"/>
          <w:szCs w:val="20"/>
        </w:rPr>
        <w:tab/>
      </w:r>
      <w:r w:rsidRPr="00C61C08">
        <w:rPr>
          <w:rFonts w:ascii="Verdana" w:hAnsi="Verdana" w:cs="Arial"/>
          <w:bCs/>
          <w:sz w:val="20"/>
          <w:szCs w:val="20"/>
        </w:rPr>
        <w:tab/>
        <w:t>razítko a podpis</w:t>
      </w:r>
    </w:p>
    <w:p w:rsidR="001F693A" w:rsidRPr="00C61C08" w:rsidRDefault="00CC08F0" w:rsidP="001F693A">
      <w:pPr>
        <w:pStyle w:val="Nzev"/>
        <w:tabs>
          <w:tab w:val="center" w:pos="2109"/>
          <w:tab w:val="center" w:pos="7068"/>
        </w:tabs>
        <w:jc w:val="both"/>
        <w:rPr>
          <w:rFonts w:ascii="Verdana" w:hAnsi="Verdana" w:cs="Arial"/>
          <w:b w:val="0"/>
          <w:sz w:val="20"/>
          <w:szCs w:val="20"/>
          <w:u w:val="none"/>
        </w:rPr>
      </w:pPr>
      <w:r w:rsidRPr="00C61C08">
        <w:rPr>
          <w:rFonts w:ascii="Verdana" w:hAnsi="Verdana" w:cs="Arial"/>
          <w:b w:val="0"/>
          <w:sz w:val="20"/>
          <w:szCs w:val="20"/>
          <w:u w:val="none"/>
        </w:rPr>
        <w:tab/>
      </w:r>
      <w:r w:rsidRPr="00C61C08">
        <w:rPr>
          <w:rFonts w:ascii="Verdana" w:hAnsi="Verdana" w:cs="Arial"/>
          <w:b w:val="0"/>
          <w:sz w:val="20"/>
          <w:szCs w:val="20"/>
          <w:u w:val="none"/>
        </w:rPr>
        <w:tab/>
      </w:r>
      <w:r w:rsidR="001F693A" w:rsidRPr="00C61C08">
        <w:rPr>
          <w:rFonts w:ascii="Verdana" w:hAnsi="Verdana" w:cs="Arial"/>
          <w:b w:val="0"/>
          <w:sz w:val="20"/>
          <w:szCs w:val="20"/>
          <w:u w:val="none"/>
        </w:rPr>
        <w:t>statutárního zástupce uchazeče</w:t>
      </w:r>
    </w:p>
    <w:p w:rsidR="00022C64" w:rsidRDefault="00022C64" w:rsidP="005700F8">
      <w:pPr>
        <w:jc w:val="both"/>
        <w:rPr>
          <w:lang w:eastAsia="x-none"/>
        </w:rPr>
      </w:pPr>
    </w:p>
    <w:p w:rsidR="00022C64" w:rsidRPr="00022C64" w:rsidRDefault="00022C64" w:rsidP="00022C64">
      <w:pPr>
        <w:rPr>
          <w:lang w:eastAsia="x-none"/>
        </w:rPr>
      </w:pPr>
    </w:p>
    <w:p w:rsidR="00022C64" w:rsidRPr="00022C64" w:rsidRDefault="00022C64" w:rsidP="00022C64">
      <w:pPr>
        <w:rPr>
          <w:lang w:eastAsia="x-none"/>
        </w:rPr>
      </w:pPr>
    </w:p>
    <w:p w:rsidR="00022C64" w:rsidRPr="00022C64" w:rsidRDefault="00022C64" w:rsidP="00022C64">
      <w:pPr>
        <w:rPr>
          <w:lang w:eastAsia="x-none"/>
        </w:rPr>
      </w:pPr>
    </w:p>
    <w:p w:rsidR="00022C64" w:rsidRPr="00022C64" w:rsidRDefault="00022C64" w:rsidP="00022C64">
      <w:pPr>
        <w:rPr>
          <w:lang w:eastAsia="x-none"/>
        </w:rPr>
      </w:pPr>
    </w:p>
    <w:p w:rsidR="00022C64" w:rsidRPr="00022C64" w:rsidRDefault="00022C64" w:rsidP="00022C64">
      <w:pPr>
        <w:rPr>
          <w:lang w:eastAsia="x-none"/>
        </w:rPr>
      </w:pPr>
    </w:p>
    <w:p w:rsidR="00022C64" w:rsidRDefault="00022C64" w:rsidP="00022C64">
      <w:pPr>
        <w:rPr>
          <w:lang w:eastAsia="x-none"/>
        </w:rPr>
      </w:pPr>
    </w:p>
    <w:p w:rsidR="005700F8" w:rsidRPr="00022C64" w:rsidRDefault="00022C64" w:rsidP="00022C64">
      <w:pPr>
        <w:tabs>
          <w:tab w:val="left" w:pos="5293"/>
        </w:tabs>
        <w:rPr>
          <w:lang w:eastAsia="x-none"/>
        </w:rPr>
      </w:pPr>
      <w:r>
        <w:rPr>
          <w:lang w:eastAsia="x-none"/>
        </w:rPr>
        <w:tab/>
      </w:r>
    </w:p>
    <w:sectPr w:rsidR="005700F8" w:rsidRPr="00022C64" w:rsidSect="00E567E0">
      <w:headerReference w:type="default" r:id="rId8"/>
      <w:footerReference w:type="default" r:id="rId9"/>
      <w:pgSz w:w="11906" w:h="16838"/>
      <w:pgMar w:top="1397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69" w:rsidRDefault="00A37E69" w:rsidP="000B70BF">
      <w:r>
        <w:separator/>
      </w:r>
    </w:p>
  </w:endnote>
  <w:endnote w:type="continuationSeparator" w:id="0">
    <w:p w:rsidR="00A37E69" w:rsidRDefault="00A37E69" w:rsidP="000B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853188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:rsidR="00E567E0" w:rsidRDefault="00E567E0" w:rsidP="00B10FC6">
        <w:pPr>
          <w:pStyle w:val="Zpat"/>
          <w:jc w:val="center"/>
        </w:pPr>
      </w:p>
      <w:p w:rsidR="00733195" w:rsidRDefault="00733195" w:rsidP="00A61321">
        <w:pPr>
          <w:pStyle w:val="Zhlav"/>
          <w:jc w:val="center"/>
          <w:rPr>
            <w:rFonts w:ascii="Verdana" w:hAnsi="Verdana"/>
            <w:b/>
            <w:sz w:val="20"/>
          </w:rPr>
        </w:pPr>
        <w:r>
          <w:rPr>
            <w:rFonts w:ascii="Verdana" w:hAnsi="Verdana"/>
            <w:b/>
            <w:sz w:val="20"/>
          </w:rPr>
          <w:t>Výběr dodavatele stavebních prací – zadávací řízení –</w:t>
        </w:r>
      </w:p>
      <w:p w:rsidR="00A61321" w:rsidRPr="008A39BA" w:rsidRDefault="00A61321" w:rsidP="00A61321">
        <w:pPr>
          <w:pStyle w:val="Zpat"/>
          <w:ind w:right="360"/>
          <w:jc w:val="center"/>
          <w:rPr>
            <w:rFonts w:ascii="Verdana" w:hAnsi="Verdana" w:cs="Arial"/>
            <w:b/>
            <w:bCs/>
            <w:sz w:val="20"/>
          </w:rPr>
        </w:pPr>
        <w:r w:rsidRPr="008A39BA">
          <w:rPr>
            <w:rFonts w:ascii="Verdana" w:hAnsi="Verdana" w:cs="Arial"/>
            <w:b/>
            <w:bCs/>
            <w:sz w:val="20"/>
          </w:rPr>
          <w:t>„ROŽMBERK NAD VLTAVOU – MODERNIZACE A INTENZIFIKACE ČOV“</w:t>
        </w:r>
      </w:p>
      <w:p w:rsidR="00E567E0" w:rsidRDefault="00E567E0" w:rsidP="00A61321">
        <w:pPr>
          <w:pStyle w:val="Zpat"/>
          <w:jc w:val="center"/>
        </w:pPr>
      </w:p>
      <w:p w:rsidR="00E567E0" w:rsidRDefault="00E567E0" w:rsidP="00E567E0">
        <w:pPr>
          <w:pStyle w:val="Zpat"/>
          <w:tabs>
            <w:tab w:val="left" w:pos="1260"/>
            <w:tab w:val="center" w:pos="4749"/>
          </w:tabs>
          <w:rPr>
            <w:rFonts w:ascii="Verdana" w:hAnsi="Verdana"/>
            <w:sz w:val="20"/>
          </w:rPr>
        </w:pPr>
        <w:r>
          <w:rPr>
            <w:rFonts w:ascii="Verdana" w:hAnsi="Verdana"/>
            <w:sz w:val="20"/>
          </w:rPr>
          <w:tab/>
        </w:r>
        <w:r>
          <w:rPr>
            <w:rFonts w:ascii="Verdana" w:hAnsi="Verdana"/>
            <w:sz w:val="20"/>
          </w:rPr>
          <w:tab/>
        </w:r>
        <w:r>
          <w:rPr>
            <w:rFonts w:ascii="Verdana" w:hAnsi="Verdana"/>
            <w:sz w:val="20"/>
          </w:rPr>
          <w:tab/>
        </w:r>
        <w:r w:rsidR="003019A0" w:rsidRPr="00E567E0">
          <w:rPr>
            <w:rFonts w:ascii="Verdana" w:hAnsi="Verdana"/>
            <w:sz w:val="20"/>
          </w:rPr>
          <w:fldChar w:fldCharType="begin"/>
        </w:r>
        <w:r w:rsidR="003019A0" w:rsidRPr="00E567E0">
          <w:rPr>
            <w:rFonts w:ascii="Verdana" w:hAnsi="Verdana"/>
            <w:sz w:val="20"/>
          </w:rPr>
          <w:instrText>PAGE   \* MERGEFORMAT</w:instrText>
        </w:r>
        <w:r w:rsidR="003019A0" w:rsidRPr="00E567E0">
          <w:rPr>
            <w:rFonts w:ascii="Verdana" w:hAnsi="Verdana"/>
            <w:sz w:val="20"/>
          </w:rPr>
          <w:fldChar w:fldCharType="separate"/>
        </w:r>
        <w:r w:rsidR="00B21F7C">
          <w:rPr>
            <w:rFonts w:ascii="Verdana" w:hAnsi="Verdana"/>
            <w:noProof/>
            <w:sz w:val="20"/>
          </w:rPr>
          <w:t>1</w:t>
        </w:r>
        <w:r w:rsidR="003019A0" w:rsidRPr="00E567E0">
          <w:rPr>
            <w:rFonts w:ascii="Verdana" w:hAnsi="Verdana"/>
            <w:sz w:val="20"/>
          </w:rPr>
          <w:fldChar w:fldCharType="end"/>
        </w:r>
        <w:r w:rsidR="00C61C08">
          <w:rPr>
            <w:rFonts w:ascii="Verdana" w:hAnsi="Verdana"/>
            <w:sz w:val="20"/>
          </w:rPr>
          <w:t>/1</w:t>
        </w:r>
      </w:p>
    </w:sdtContent>
  </w:sdt>
  <w:p w:rsidR="00E567E0" w:rsidRDefault="00E567E0" w:rsidP="00E567E0">
    <w:pPr>
      <w:pStyle w:val="Zpat"/>
      <w:jc w:val="right"/>
      <w:rPr>
        <w:rFonts w:ascii="Verdana" w:hAnsi="Verdana"/>
        <w:sz w:val="20"/>
      </w:rPr>
    </w:pPr>
  </w:p>
  <w:p w:rsidR="003019A0" w:rsidRDefault="003019A0" w:rsidP="00E567E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69" w:rsidRDefault="00A37E69" w:rsidP="000B70BF">
      <w:r>
        <w:separator/>
      </w:r>
    </w:p>
  </w:footnote>
  <w:footnote w:type="continuationSeparator" w:id="0">
    <w:p w:rsidR="00A37E69" w:rsidRDefault="00A37E69" w:rsidP="000B7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1" w:rsidRDefault="00A61321" w:rsidP="00733195">
    <w:pPr>
      <w:pStyle w:val="Zhlav"/>
      <w:ind w:firstLine="708"/>
      <w:jc w:val="center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-196985</wp:posOffset>
          </wp:positionV>
          <wp:extent cx="417830" cy="525145"/>
          <wp:effectExtent l="0" t="0" r="1270" b="8255"/>
          <wp:wrapTight wrapText="bothSides">
            <wp:wrapPolygon edited="0">
              <wp:start x="0" y="0"/>
              <wp:lineTo x="0" y="18022"/>
              <wp:lineTo x="3939" y="21156"/>
              <wp:lineTo x="16742" y="21156"/>
              <wp:lineTo x="20681" y="18022"/>
              <wp:lineTo x="20681" y="0"/>
              <wp:lineTo x="0" y="0"/>
            </wp:wrapPolygon>
          </wp:wrapTight>
          <wp:docPr id="4" name="Obrázek 4" descr="Rožmberk nad VLtav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žmberk nad VLtav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58B1" w:rsidRDefault="00A158B1" w:rsidP="00A158B1">
    <w:pPr>
      <w:pStyle w:val="Zhlav"/>
      <w:ind w:firstLine="708"/>
      <w:jc w:val="right"/>
      <w:rPr>
        <w:rFonts w:ascii="Verdana" w:hAnsi="Verdana"/>
        <w:sz w:val="20"/>
      </w:rPr>
    </w:pPr>
  </w:p>
  <w:p w:rsidR="00A158B1" w:rsidRDefault="00A158B1" w:rsidP="00A158B1">
    <w:pPr>
      <w:pStyle w:val="Zhlav"/>
      <w:ind w:firstLine="708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  <w:p w:rsidR="00FD7A9E" w:rsidRPr="00D62BC6" w:rsidRDefault="005E1E54" w:rsidP="00A158B1">
    <w:pPr>
      <w:pStyle w:val="Zhlav"/>
      <w:ind w:firstLine="708"/>
      <w:jc w:val="right"/>
      <w:rPr>
        <w:sz w:val="20"/>
      </w:rPr>
    </w:pPr>
    <w:r w:rsidRPr="00D62BC6">
      <w:rPr>
        <w:rFonts w:ascii="Verdana" w:hAnsi="Verdana"/>
        <w:sz w:val="20"/>
      </w:rPr>
      <w:t xml:space="preserve">Příloha č. </w:t>
    </w:r>
    <w:r w:rsidR="001F693A">
      <w:rPr>
        <w:rFonts w:ascii="Verdana" w:hAnsi="Verdana"/>
        <w:sz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AA5"/>
    <w:multiLevelType w:val="hybridMultilevel"/>
    <w:tmpl w:val="E544E914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37B65"/>
    <w:multiLevelType w:val="hybridMultilevel"/>
    <w:tmpl w:val="38BCDC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6663E"/>
    <w:multiLevelType w:val="multilevel"/>
    <w:tmpl w:val="6DC21EB4"/>
    <w:lvl w:ilvl="0">
      <w:start w:val="1"/>
      <w:numFmt w:val="lowerLetter"/>
      <w:lvlText w:val="%1)"/>
      <w:lvlJc w:val="left"/>
      <w:pPr>
        <w:ind w:left="420" w:hanging="420"/>
      </w:pPr>
      <w:rPr>
        <w:b w:val="0"/>
        <w:i w:val="0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3" w15:restartNumberingAfterBreak="0">
    <w:nsid w:val="11C61488"/>
    <w:multiLevelType w:val="hybridMultilevel"/>
    <w:tmpl w:val="D95C4BF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1FA53FE"/>
    <w:multiLevelType w:val="hybridMultilevel"/>
    <w:tmpl w:val="ECC86066"/>
    <w:lvl w:ilvl="0" w:tplc="040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E503D"/>
    <w:multiLevelType w:val="hybridMultilevel"/>
    <w:tmpl w:val="13BEB08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E320BB3"/>
    <w:multiLevelType w:val="hybridMultilevel"/>
    <w:tmpl w:val="38161E90"/>
    <w:lvl w:ilvl="0" w:tplc="40042AD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FA7751C"/>
    <w:multiLevelType w:val="hybridMultilevel"/>
    <w:tmpl w:val="0C8A586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D122E7"/>
    <w:multiLevelType w:val="hybridMultilevel"/>
    <w:tmpl w:val="5C84AC78"/>
    <w:lvl w:ilvl="0" w:tplc="04050007">
      <w:start w:val="1"/>
      <w:numFmt w:val="bullet"/>
      <w:lvlText w:val=""/>
      <w:lvlJc w:val="left"/>
      <w:pPr>
        <w:ind w:left="121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2A6C1EEE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0" w15:restartNumberingAfterBreak="0">
    <w:nsid w:val="2CED4403"/>
    <w:multiLevelType w:val="hybridMultilevel"/>
    <w:tmpl w:val="9F28313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560D5"/>
    <w:multiLevelType w:val="hybridMultilevel"/>
    <w:tmpl w:val="7830406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EDD1CAD"/>
    <w:multiLevelType w:val="multilevel"/>
    <w:tmpl w:val="BCD6E1E6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B42FC8"/>
    <w:multiLevelType w:val="multilevel"/>
    <w:tmpl w:val="73F02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3B0B10"/>
    <w:multiLevelType w:val="hybridMultilevel"/>
    <w:tmpl w:val="81643F52"/>
    <w:lvl w:ilvl="0" w:tplc="04050007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76B10"/>
    <w:multiLevelType w:val="hybridMultilevel"/>
    <w:tmpl w:val="FAEE406E"/>
    <w:lvl w:ilvl="0" w:tplc="BC0A704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18725A"/>
    <w:multiLevelType w:val="multilevel"/>
    <w:tmpl w:val="89D8BD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1168F"/>
    <w:multiLevelType w:val="multilevel"/>
    <w:tmpl w:val="51940B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05"/>
        </w:tabs>
        <w:ind w:left="14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40"/>
        </w:tabs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18" w15:restartNumberingAfterBreak="0">
    <w:nsid w:val="46626B95"/>
    <w:multiLevelType w:val="multilevel"/>
    <w:tmpl w:val="CE286A3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19" w15:restartNumberingAfterBreak="0">
    <w:nsid w:val="46C66456"/>
    <w:multiLevelType w:val="hybridMultilevel"/>
    <w:tmpl w:val="B7B87D2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657E0"/>
    <w:multiLevelType w:val="multilevel"/>
    <w:tmpl w:val="D4F09808"/>
    <w:lvl w:ilvl="0">
      <w:start w:val="3"/>
      <w:numFmt w:val="decimal"/>
      <w:lvlText w:val="%1"/>
      <w:lvlJc w:val="left"/>
      <w:pPr>
        <w:ind w:left="420" w:hanging="420"/>
      </w:pPr>
      <w:rPr>
        <w:b w:val="0"/>
        <w:i w:val="0"/>
        <w:color w:val="auto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1" w15:restartNumberingAfterBreak="0">
    <w:nsid w:val="49AF70CF"/>
    <w:multiLevelType w:val="multilevel"/>
    <w:tmpl w:val="46324532"/>
    <w:lvl w:ilvl="0">
      <w:start w:val="1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875A3"/>
    <w:multiLevelType w:val="hybridMultilevel"/>
    <w:tmpl w:val="A1CA3BA6"/>
    <w:lvl w:ilvl="0" w:tplc="04050007">
      <w:start w:val="1"/>
      <w:numFmt w:val="bullet"/>
      <w:lvlText w:val="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23" w15:restartNumberingAfterBreak="0">
    <w:nsid w:val="56C04305"/>
    <w:multiLevelType w:val="hybridMultilevel"/>
    <w:tmpl w:val="C9DC9B90"/>
    <w:lvl w:ilvl="0" w:tplc="0FC20B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FB1583F"/>
    <w:multiLevelType w:val="hybridMultilevel"/>
    <w:tmpl w:val="246A3DFE"/>
    <w:lvl w:ilvl="0" w:tplc="8360760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07F3CE0"/>
    <w:multiLevelType w:val="hybridMultilevel"/>
    <w:tmpl w:val="BF42F4A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26" w15:restartNumberingAfterBreak="0">
    <w:nsid w:val="641F33C1"/>
    <w:multiLevelType w:val="hybridMultilevel"/>
    <w:tmpl w:val="56D0C6DA"/>
    <w:lvl w:ilvl="0" w:tplc="A5CC0F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23B9"/>
    <w:multiLevelType w:val="hybridMultilevel"/>
    <w:tmpl w:val="680E46F2"/>
    <w:lvl w:ilvl="0" w:tplc="0405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70F02A5"/>
    <w:multiLevelType w:val="hybridMultilevel"/>
    <w:tmpl w:val="55308168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357AAA"/>
    <w:multiLevelType w:val="hybridMultilevel"/>
    <w:tmpl w:val="2BA4B1C6"/>
    <w:lvl w:ilvl="0" w:tplc="BC5CC62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E43634"/>
    <w:multiLevelType w:val="hybridMultilevel"/>
    <w:tmpl w:val="1B18E5A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99E2A3D"/>
    <w:multiLevelType w:val="hybridMultilevel"/>
    <w:tmpl w:val="3D0E9CFC"/>
    <w:lvl w:ilvl="0" w:tplc="0405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400B7D"/>
    <w:multiLevelType w:val="hybridMultilevel"/>
    <w:tmpl w:val="D23AA7F8"/>
    <w:lvl w:ilvl="0" w:tplc="040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271C23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72C00948"/>
    <w:multiLevelType w:val="hybridMultilevel"/>
    <w:tmpl w:val="A148B40A"/>
    <w:lvl w:ilvl="0" w:tplc="04050007">
      <w:start w:val="1"/>
      <w:numFmt w:val="bullet"/>
      <w:lvlText w:val=""/>
      <w:lvlJc w:val="left"/>
      <w:pPr>
        <w:ind w:left="1423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72D93E5D"/>
    <w:multiLevelType w:val="hybridMultilevel"/>
    <w:tmpl w:val="D10E9F36"/>
    <w:lvl w:ilvl="0" w:tplc="7804D4C0">
      <w:start w:val="1"/>
      <w:numFmt w:val="bullet"/>
      <w:lvlText w:val="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color w:val="00B050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3A54B35"/>
    <w:multiLevelType w:val="hybridMultilevel"/>
    <w:tmpl w:val="4F5871D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547805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8" w15:restartNumberingAfterBreak="0">
    <w:nsid w:val="7C6459B6"/>
    <w:multiLevelType w:val="hybridMultilevel"/>
    <w:tmpl w:val="E4007C9E"/>
    <w:lvl w:ilvl="0" w:tplc="CBA2BE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</w:num>
  <w:num w:numId="3">
    <w:abstractNumId w:val="36"/>
  </w:num>
  <w:num w:numId="4">
    <w:abstractNumId w:val="9"/>
    <w:lvlOverride w:ilvl="0">
      <w:startOverride w:val="1"/>
    </w:lvlOverride>
  </w:num>
  <w:num w:numId="5">
    <w:abstractNumId w:val="28"/>
  </w:num>
  <w:num w:numId="6">
    <w:abstractNumId w:val="18"/>
  </w:num>
  <w:num w:numId="7">
    <w:abstractNumId w:val="22"/>
  </w:num>
  <w:num w:numId="8">
    <w:abstractNumId w:val="30"/>
  </w:num>
  <w:num w:numId="9">
    <w:abstractNumId w:val="11"/>
  </w:num>
  <w:num w:numId="10">
    <w:abstractNumId w:val="4"/>
  </w:num>
  <w:num w:numId="11">
    <w:abstractNumId w:val="25"/>
  </w:num>
  <w:num w:numId="12">
    <w:abstractNumId w:val="3"/>
  </w:num>
  <w:num w:numId="13">
    <w:abstractNumId w:val="19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1"/>
  </w:num>
  <w:num w:numId="18">
    <w:abstractNumId w:val="7"/>
  </w:num>
  <w:num w:numId="19">
    <w:abstractNumId w:val="10"/>
  </w:num>
  <w:num w:numId="20">
    <w:abstractNumId w:val="31"/>
  </w:num>
  <w:num w:numId="21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</w:num>
  <w:num w:numId="23">
    <w:abstractNumId w:val="0"/>
  </w:num>
  <w:num w:numId="24">
    <w:abstractNumId w:val="27"/>
  </w:num>
  <w:num w:numId="25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35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6"/>
  </w:num>
  <w:num w:numId="31">
    <w:abstractNumId w:val="26"/>
  </w:num>
  <w:num w:numId="32">
    <w:abstractNumId w:val="29"/>
  </w:num>
  <w:num w:numId="33">
    <w:abstractNumId w:val="24"/>
  </w:num>
  <w:num w:numId="34">
    <w:abstractNumId w:val="38"/>
  </w:num>
  <w:num w:numId="35">
    <w:abstractNumId w:val="33"/>
  </w:num>
  <w:num w:numId="36">
    <w:abstractNumId w:val="13"/>
  </w:num>
  <w:num w:numId="37">
    <w:abstractNumId w:val="15"/>
  </w:num>
  <w:num w:numId="38">
    <w:abstractNumId w:val="23"/>
  </w:num>
  <w:num w:numId="39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C4"/>
    <w:rsid w:val="0000511D"/>
    <w:rsid w:val="00012A6E"/>
    <w:rsid w:val="00022C64"/>
    <w:rsid w:val="00024D47"/>
    <w:rsid w:val="00040663"/>
    <w:rsid w:val="00065119"/>
    <w:rsid w:val="0007016E"/>
    <w:rsid w:val="00070B18"/>
    <w:rsid w:val="00077EF9"/>
    <w:rsid w:val="00087908"/>
    <w:rsid w:val="000A42B3"/>
    <w:rsid w:val="000A7F3B"/>
    <w:rsid w:val="000B579A"/>
    <w:rsid w:val="000B70BF"/>
    <w:rsid w:val="000C60F2"/>
    <w:rsid w:val="000D3F73"/>
    <w:rsid w:val="000E2B24"/>
    <w:rsid w:val="000F3CF8"/>
    <w:rsid w:val="001048CD"/>
    <w:rsid w:val="00116E04"/>
    <w:rsid w:val="00126979"/>
    <w:rsid w:val="00137E1F"/>
    <w:rsid w:val="001817AF"/>
    <w:rsid w:val="001852D6"/>
    <w:rsid w:val="00194C3B"/>
    <w:rsid w:val="001A1E0D"/>
    <w:rsid w:val="001C3610"/>
    <w:rsid w:val="001C573A"/>
    <w:rsid w:val="001C6A7E"/>
    <w:rsid w:val="001C712F"/>
    <w:rsid w:val="001F693A"/>
    <w:rsid w:val="0020244C"/>
    <w:rsid w:val="00212726"/>
    <w:rsid w:val="00212B4B"/>
    <w:rsid w:val="0021565C"/>
    <w:rsid w:val="0021585E"/>
    <w:rsid w:val="00227759"/>
    <w:rsid w:val="002576D1"/>
    <w:rsid w:val="00262941"/>
    <w:rsid w:val="00264160"/>
    <w:rsid w:val="0026797F"/>
    <w:rsid w:val="00271E7F"/>
    <w:rsid w:val="002762C5"/>
    <w:rsid w:val="00277F1F"/>
    <w:rsid w:val="00280028"/>
    <w:rsid w:val="0028268A"/>
    <w:rsid w:val="00291767"/>
    <w:rsid w:val="00291B8C"/>
    <w:rsid w:val="00292E94"/>
    <w:rsid w:val="002946F2"/>
    <w:rsid w:val="002A4FC0"/>
    <w:rsid w:val="002A50F9"/>
    <w:rsid w:val="002A5331"/>
    <w:rsid w:val="002B55FE"/>
    <w:rsid w:val="002C53F1"/>
    <w:rsid w:val="002D4CF7"/>
    <w:rsid w:val="002D5D6E"/>
    <w:rsid w:val="002E1598"/>
    <w:rsid w:val="002E72A9"/>
    <w:rsid w:val="002F3283"/>
    <w:rsid w:val="002F52EF"/>
    <w:rsid w:val="003019A0"/>
    <w:rsid w:val="003534A8"/>
    <w:rsid w:val="0037140E"/>
    <w:rsid w:val="00376179"/>
    <w:rsid w:val="00387845"/>
    <w:rsid w:val="003A2DC3"/>
    <w:rsid w:val="003B4C26"/>
    <w:rsid w:val="003B7BAC"/>
    <w:rsid w:val="003E391A"/>
    <w:rsid w:val="003F14C7"/>
    <w:rsid w:val="00402BB9"/>
    <w:rsid w:val="00427853"/>
    <w:rsid w:val="0043565C"/>
    <w:rsid w:val="00437AF1"/>
    <w:rsid w:val="004544AB"/>
    <w:rsid w:val="00455EC1"/>
    <w:rsid w:val="00464C7B"/>
    <w:rsid w:val="00472A99"/>
    <w:rsid w:val="00476B44"/>
    <w:rsid w:val="00480E18"/>
    <w:rsid w:val="004841F9"/>
    <w:rsid w:val="0049343D"/>
    <w:rsid w:val="004957E3"/>
    <w:rsid w:val="004D4D67"/>
    <w:rsid w:val="004F34B9"/>
    <w:rsid w:val="00500001"/>
    <w:rsid w:val="00510EC2"/>
    <w:rsid w:val="00511DD3"/>
    <w:rsid w:val="00514329"/>
    <w:rsid w:val="0051762D"/>
    <w:rsid w:val="00537008"/>
    <w:rsid w:val="00537367"/>
    <w:rsid w:val="00544E7E"/>
    <w:rsid w:val="00554083"/>
    <w:rsid w:val="005700F8"/>
    <w:rsid w:val="00580783"/>
    <w:rsid w:val="00580835"/>
    <w:rsid w:val="00587BD6"/>
    <w:rsid w:val="005939F3"/>
    <w:rsid w:val="005970C6"/>
    <w:rsid w:val="005A269C"/>
    <w:rsid w:val="005A56BD"/>
    <w:rsid w:val="005B03D3"/>
    <w:rsid w:val="005C4418"/>
    <w:rsid w:val="005C7A2C"/>
    <w:rsid w:val="005D6AEC"/>
    <w:rsid w:val="005E1E54"/>
    <w:rsid w:val="005F3543"/>
    <w:rsid w:val="00605FF3"/>
    <w:rsid w:val="00614C7D"/>
    <w:rsid w:val="006154F4"/>
    <w:rsid w:val="0062019E"/>
    <w:rsid w:val="00621C9B"/>
    <w:rsid w:val="00633AF4"/>
    <w:rsid w:val="00634584"/>
    <w:rsid w:val="006507FB"/>
    <w:rsid w:val="006516AC"/>
    <w:rsid w:val="00661F94"/>
    <w:rsid w:val="00662640"/>
    <w:rsid w:val="006711D1"/>
    <w:rsid w:val="0067570B"/>
    <w:rsid w:val="006A3C46"/>
    <w:rsid w:val="006B69EE"/>
    <w:rsid w:val="006E4F2F"/>
    <w:rsid w:val="006E6229"/>
    <w:rsid w:val="006F3376"/>
    <w:rsid w:val="007068FD"/>
    <w:rsid w:val="00710EA5"/>
    <w:rsid w:val="00733195"/>
    <w:rsid w:val="0073787F"/>
    <w:rsid w:val="00750393"/>
    <w:rsid w:val="007556C6"/>
    <w:rsid w:val="00780877"/>
    <w:rsid w:val="00782BD7"/>
    <w:rsid w:val="00791331"/>
    <w:rsid w:val="00791AA5"/>
    <w:rsid w:val="007A0DB5"/>
    <w:rsid w:val="007B0CCF"/>
    <w:rsid w:val="007B4D5E"/>
    <w:rsid w:val="007C2182"/>
    <w:rsid w:val="007F2761"/>
    <w:rsid w:val="007F5C60"/>
    <w:rsid w:val="00800BDF"/>
    <w:rsid w:val="00800D32"/>
    <w:rsid w:val="00821950"/>
    <w:rsid w:val="008249F6"/>
    <w:rsid w:val="008329E7"/>
    <w:rsid w:val="008479CB"/>
    <w:rsid w:val="00865202"/>
    <w:rsid w:val="008676C4"/>
    <w:rsid w:val="00877E6A"/>
    <w:rsid w:val="008919DE"/>
    <w:rsid w:val="00893B0A"/>
    <w:rsid w:val="008B6657"/>
    <w:rsid w:val="008C5A5E"/>
    <w:rsid w:val="008C6B9E"/>
    <w:rsid w:val="008E04B3"/>
    <w:rsid w:val="008F523C"/>
    <w:rsid w:val="00911692"/>
    <w:rsid w:val="00912517"/>
    <w:rsid w:val="00925207"/>
    <w:rsid w:val="00927D46"/>
    <w:rsid w:val="00931485"/>
    <w:rsid w:val="00940A23"/>
    <w:rsid w:val="00971953"/>
    <w:rsid w:val="009743EC"/>
    <w:rsid w:val="009839E3"/>
    <w:rsid w:val="009A68A3"/>
    <w:rsid w:val="009A78EC"/>
    <w:rsid w:val="009E5B70"/>
    <w:rsid w:val="009E72B0"/>
    <w:rsid w:val="009F2639"/>
    <w:rsid w:val="00A0392B"/>
    <w:rsid w:val="00A05298"/>
    <w:rsid w:val="00A11271"/>
    <w:rsid w:val="00A1264D"/>
    <w:rsid w:val="00A158B1"/>
    <w:rsid w:val="00A2549C"/>
    <w:rsid w:val="00A34A71"/>
    <w:rsid w:val="00A37E69"/>
    <w:rsid w:val="00A5437E"/>
    <w:rsid w:val="00A61321"/>
    <w:rsid w:val="00A64A49"/>
    <w:rsid w:val="00A70621"/>
    <w:rsid w:val="00A7550A"/>
    <w:rsid w:val="00A97946"/>
    <w:rsid w:val="00AA00A6"/>
    <w:rsid w:val="00AA52DA"/>
    <w:rsid w:val="00AB1B51"/>
    <w:rsid w:val="00AD3583"/>
    <w:rsid w:val="00AD408B"/>
    <w:rsid w:val="00AD6DEA"/>
    <w:rsid w:val="00AE3031"/>
    <w:rsid w:val="00AE47C7"/>
    <w:rsid w:val="00AF685F"/>
    <w:rsid w:val="00B00095"/>
    <w:rsid w:val="00B02242"/>
    <w:rsid w:val="00B10819"/>
    <w:rsid w:val="00B10FC6"/>
    <w:rsid w:val="00B15036"/>
    <w:rsid w:val="00B21F7C"/>
    <w:rsid w:val="00B25E07"/>
    <w:rsid w:val="00B45EA8"/>
    <w:rsid w:val="00B710F2"/>
    <w:rsid w:val="00B74C43"/>
    <w:rsid w:val="00B74C66"/>
    <w:rsid w:val="00B74FAC"/>
    <w:rsid w:val="00B8068C"/>
    <w:rsid w:val="00B814A5"/>
    <w:rsid w:val="00B855DF"/>
    <w:rsid w:val="00B859F4"/>
    <w:rsid w:val="00B87D72"/>
    <w:rsid w:val="00B97CC2"/>
    <w:rsid w:val="00BA002A"/>
    <w:rsid w:val="00BA02FC"/>
    <w:rsid w:val="00BE2140"/>
    <w:rsid w:val="00C018A4"/>
    <w:rsid w:val="00C02436"/>
    <w:rsid w:val="00C04CDE"/>
    <w:rsid w:val="00C10BBD"/>
    <w:rsid w:val="00C21776"/>
    <w:rsid w:val="00C22107"/>
    <w:rsid w:val="00C26D7F"/>
    <w:rsid w:val="00C30E48"/>
    <w:rsid w:val="00C3736A"/>
    <w:rsid w:val="00C37E32"/>
    <w:rsid w:val="00C43264"/>
    <w:rsid w:val="00C47038"/>
    <w:rsid w:val="00C5503E"/>
    <w:rsid w:val="00C61C08"/>
    <w:rsid w:val="00C65C0C"/>
    <w:rsid w:val="00C66ADC"/>
    <w:rsid w:val="00C74734"/>
    <w:rsid w:val="00C75506"/>
    <w:rsid w:val="00C77944"/>
    <w:rsid w:val="00CC08F0"/>
    <w:rsid w:val="00CC115C"/>
    <w:rsid w:val="00CD0697"/>
    <w:rsid w:val="00CD1939"/>
    <w:rsid w:val="00CD5FAC"/>
    <w:rsid w:val="00CE28C1"/>
    <w:rsid w:val="00CF0C8D"/>
    <w:rsid w:val="00D20CDB"/>
    <w:rsid w:val="00D27ED7"/>
    <w:rsid w:val="00D325E9"/>
    <w:rsid w:val="00D423CF"/>
    <w:rsid w:val="00D44E6C"/>
    <w:rsid w:val="00D54EB5"/>
    <w:rsid w:val="00D62BC6"/>
    <w:rsid w:val="00D646AB"/>
    <w:rsid w:val="00D66E03"/>
    <w:rsid w:val="00D8021D"/>
    <w:rsid w:val="00D87315"/>
    <w:rsid w:val="00DA15B3"/>
    <w:rsid w:val="00DA5FA8"/>
    <w:rsid w:val="00DB4CF9"/>
    <w:rsid w:val="00DB7514"/>
    <w:rsid w:val="00DD121F"/>
    <w:rsid w:val="00DD6171"/>
    <w:rsid w:val="00DE5506"/>
    <w:rsid w:val="00DF7770"/>
    <w:rsid w:val="00E130C4"/>
    <w:rsid w:val="00E1726B"/>
    <w:rsid w:val="00E31BE7"/>
    <w:rsid w:val="00E432CE"/>
    <w:rsid w:val="00E465F6"/>
    <w:rsid w:val="00E469E5"/>
    <w:rsid w:val="00E567E0"/>
    <w:rsid w:val="00E62A95"/>
    <w:rsid w:val="00E67A7B"/>
    <w:rsid w:val="00E81725"/>
    <w:rsid w:val="00E82E69"/>
    <w:rsid w:val="00E83B9C"/>
    <w:rsid w:val="00EA0A54"/>
    <w:rsid w:val="00EA279C"/>
    <w:rsid w:val="00EC0ED0"/>
    <w:rsid w:val="00EC79CA"/>
    <w:rsid w:val="00ED16E2"/>
    <w:rsid w:val="00ED559A"/>
    <w:rsid w:val="00EE2283"/>
    <w:rsid w:val="00EE6B5A"/>
    <w:rsid w:val="00EE761E"/>
    <w:rsid w:val="00EF5775"/>
    <w:rsid w:val="00F14B1D"/>
    <w:rsid w:val="00F54C30"/>
    <w:rsid w:val="00F63DAB"/>
    <w:rsid w:val="00F73C51"/>
    <w:rsid w:val="00F940D2"/>
    <w:rsid w:val="00FB7D36"/>
    <w:rsid w:val="00FC3DCE"/>
    <w:rsid w:val="00FD7A9E"/>
    <w:rsid w:val="00FE6DC5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C5007D-8C7F-422A-BF60-EC34CB82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6C4"/>
    <w:rPr>
      <w:sz w:val="24"/>
      <w:szCs w:val="24"/>
    </w:rPr>
  </w:style>
  <w:style w:type="paragraph" w:styleId="Nadpis1">
    <w:name w:val="heading 1"/>
    <w:basedOn w:val="Normln"/>
    <w:next w:val="Normln"/>
    <w:qFormat/>
    <w:rsid w:val="00DE5506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93A"/>
    <w:pPr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76C4"/>
    <w:pPr>
      <w:widowControl w:val="0"/>
    </w:pPr>
    <w:rPr>
      <w:color w:val="000000"/>
      <w:szCs w:val="20"/>
    </w:rPr>
  </w:style>
  <w:style w:type="paragraph" w:styleId="Zkladntext2">
    <w:name w:val="Body Text 2"/>
    <w:basedOn w:val="Normln"/>
    <w:rsid w:val="00DE5506"/>
    <w:pPr>
      <w:spacing w:after="120" w:line="480" w:lineRule="auto"/>
    </w:pPr>
  </w:style>
  <w:style w:type="paragraph" w:styleId="Zkladntextodsazen3">
    <w:name w:val="Body Text Indent 3"/>
    <w:basedOn w:val="Normln"/>
    <w:rsid w:val="00DE550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DE5506"/>
    <w:rPr>
      <w:sz w:val="20"/>
      <w:szCs w:val="20"/>
    </w:rPr>
  </w:style>
  <w:style w:type="character" w:styleId="Znakapoznpodarou">
    <w:name w:val="footnote reference"/>
    <w:semiHidden/>
    <w:rsid w:val="00DE5506"/>
    <w:rPr>
      <w:vertAlign w:val="superscript"/>
    </w:rPr>
  </w:style>
  <w:style w:type="paragraph" w:styleId="Zpat">
    <w:name w:val="footer"/>
    <w:basedOn w:val="Normln"/>
    <w:link w:val="Zpat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DE5506"/>
  </w:style>
  <w:style w:type="paragraph" w:styleId="Zkladntext3">
    <w:name w:val="Body Text 3"/>
    <w:basedOn w:val="Normln"/>
    <w:rsid w:val="00DE5506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DE5506"/>
    <w:pPr>
      <w:spacing w:after="120" w:line="480" w:lineRule="auto"/>
      <w:ind w:left="283"/>
    </w:pPr>
    <w:rPr>
      <w:szCs w:val="20"/>
    </w:rPr>
  </w:style>
  <w:style w:type="paragraph" w:styleId="Zkladntextodsazen">
    <w:name w:val="Body Text Indent"/>
    <w:basedOn w:val="Normln"/>
    <w:rsid w:val="00DE5506"/>
    <w:pPr>
      <w:spacing w:after="120"/>
      <w:ind w:left="283"/>
    </w:pPr>
    <w:rPr>
      <w:szCs w:val="20"/>
    </w:rPr>
  </w:style>
  <w:style w:type="paragraph" w:styleId="Prosttext">
    <w:name w:val="Plain Text"/>
    <w:basedOn w:val="Normln"/>
    <w:rsid w:val="00DE5506"/>
    <w:rPr>
      <w:rFonts w:ascii="Courier New" w:hAnsi="Courier New"/>
      <w:sz w:val="20"/>
      <w:szCs w:val="20"/>
    </w:rPr>
  </w:style>
  <w:style w:type="character" w:styleId="Hypertextovodkaz">
    <w:name w:val="Hyperlink"/>
    <w:rsid w:val="00DE550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E5506"/>
    <w:pPr>
      <w:ind w:firstLine="708"/>
      <w:jc w:val="center"/>
    </w:pPr>
    <w:rPr>
      <w:b/>
      <w:u w:val="single"/>
    </w:rPr>
  </w:style>
  <w:style w:type="paragraph" w:customStyle="1" w:styleId="Muj1">
    <w:name w:val="Muj1"/>
    <w:basedOn w:val="Seznam3"/>
    <w:rsid w:val="00DE5506"/>
    <w:pPr>
      <w:tabs>
        <w:tab w:val="left" w:pos="567"/>
      </w:tabs>
      <w:spacing w:line="360" w:lineRule="auto"/>
      <w:ind w:left="0" w:firstLine="0"/>
      <w:jc w:val="both"/>
    </w:pPr>
    <w:rPr>
      <w:rFonts w:ascii="Arial" w:hAnsi="Arial" w:cs="Arial"/>
      <w:szCs w:val="32"/>
    </w:rPr>
  </w:style>
  <w:style w:type="paragraph" w:styleId="Seznam3">
    <w:name w:val="List 3"/>
    <w:basedOn w:val="Normln"/>
    <w:rsid w:val="00DE5506"/>
    <w:pPr>
      <w:ind w:left="849" w:hanging="283"/>
    </w:pPr>
    <w:rPr>
      <w:szCs w:val="20"/>
    </w:rPr>
  </w:style>
  <w:style w:type="paragraph" w:customStyle="1" w:styleId="Rozvrendokumentu">
    <w:name w:val="Rozvržení dokumentu"/>
    <w:basedOn w:val="Normln"/>
    <w:link w:val="RozvrendokumentuChar"/>
    <w:rsid w:val="00DE550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DE550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rsid w:val="00DE550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DE5506"/>
    <w:rPr>
      <w:sz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65C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65C0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9E72B0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CD19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A543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43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5437E"/>
  </w:style>
  <w:style w:type="paragraph" w:styleId="Pedmtkomente">
    <w:name w:val="annotation subject"/>
    <w:basedOn w:val="Textkomente"/>
    <w:next w:val="Textkomente"/>
    <w:link w:val="PedmtkomenteChar"/>
    <w:rsid w:val="00A54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437E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019A0"/>
    <w:rPr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93A"/>
    <w:rPr>
      <w:rFonts w:ascii="Calibri" w:hAnsi="Calibri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1F693A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76E11-0CE7-4E3B-80F8-A09E5881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MV ČR</Company>
  <LinksUpToDate>false</LinksUpToDate>
  <CharactersWithSpaces>770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mailto:jaroslav.madera@grh.izscr.cz</vt:lpwstr>
      </vt:variant>
      <vt:variant>
        <vt:lpwstr/>
      </vt:variant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mailto:petr.stastny@grh.izscr.cz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DA329756</dc:creator>
  <cp:keywords/>
  <dc:description/>
  <cp:lastModifiedBy>Miroslav Homolka</cp:lastModifiedBy>
  <cp:revision>5</cp:revision>
  <cp:lastPrinted>2016-09-27T10:11:00Z</cp:lastPrinted>
  <dcterms:created xsi:type="dcterms:W3CDTF">2018-07-26T18:05:00Z</dcterms:created>
  <dcterms:modified xsi:type="dcterms:W3CDTF">2018-07-26T18:09:00Z</dcterms:modified>
</cp:coreProperties>
</file>