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="00495860" w:rsidRPr="005851A0" w14:paraId="100F3950" w14:textId="77777777" w:rsidTr="0062425E">
        <w:trPr>
          <w:trHeight w:val="342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noWrap/>
            <w:vAlign w:val="center"/>
          </w:tcPr>
          <w:p w14:paraId="3641A978" w14:textId="3FA7AE88" w:rsidR="00495860" w:rsidRPr="009C36B2" w:rsidRDefault="009C36B2" w:rsidP="00E4121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C36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495860" w:rsidRPr="005851A0" w14:paraId="7D9E2CAA" w14:textId="77777777" w:rsidTr="0062425E">
        <w:trPr>
          <w:trHeight w:val="293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14:paraId="331667F0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5860" w:rsidRPr="005851A0" w14:paraId="67390DDB" w14:textId="77777777" w:rsidTr="0062425E">
        <w:trPr>
          <w:trHeight w:val="293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14:paraId="382464BA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5860" w:rsidRPr="005851A0" w14:paraId="248414A9" w14:textId="77777777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vAlign w:val="center"/>
          </w:tcPr>
          <w:p w14:paraId="12D5860B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51A0">
              <w:rPr>
                <w:rFonts w:asciiTheme="minorHAnsi" w:hAnsiTheme="minorHAnsi" w:cstheme="minorHAnsi"/>
                <w:b/>
                <w:bCs/>
              </w:rPr>
              <w:t>Veřejná zakázka</w:t>
            </w:r>
          </w:p>
        </w:tc>
      </w:tr>
      <w:tr w:rsidR="00495860" w:rsidRPr="005851A0" w14:paraId="3BB28CA3" w14:textId="77777777" w:rsidTr="0062425E">
        <w:trPr>
          <w:trHeight w:val="293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vAlign w:val="center"/>
          </w:tcPr>
          <w:p w14:paraId="7A1967DD" w14:textId="77777777" w:rsidR="00495860" w:rsidRPr="005851A0" w:rsidRDefault="00495860" w:rsidP="000513F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Veřejná zakázka malého rozsahu zadaná </w:t>
            </w:r>
            <w:r w:rsidR="000513F8" w:rsidRPr="005851A0">
              <w:rPr>
                <w:rFonts w:asciiTheme="minorHAnsi" w:hAnsiTheme="minorHAnsi" w:cstheme="minorHAnsi"/>
                <w:bCs/>
              </w:rPr>
              <w:t>v souladu s</w:t>
            </w:r>
            <w:r w:rsidRPr="005851A0">
              <w:rPr>
                <w:rFonts w:asciiTheme="minorHAnsi" w:hAnsiTheme="minorHAnsi" w:cstheme="minorHAnsi"/>
                <w:bCs/>
              </w:rPr>
              <w:t xml:space="preserve"> </w:t>
            </w:r>
            <w:r w:rsidR="00885FA8" w:rsidRPr="005851A0">
              <w:rPr>
                <w:rFonts w:asciiTheme="minorHAnsi" w:hAnsiTheme="minorHAnsi" w:cstheme="minorHAnsi"/>
                <w:bCs/>
              </w:rPr>
              <w:t>§ 31</w:t>
            </w:r>
            <w:r w:rsidR="00B456AC" w:rsidRPr="005851A0">
              <w:rPr>
                <w:rFonts w:asciiTheme="minorHAnsi" w:hAnsiTheme="minorHAnsi" w:cstheme="minorHAnsi"/>
                <w:bCs/>
              </w:rPr>
              <w:t xml:space="preserve"> z</w:t>
            </w:r>
            <w:r w:rsidR="00885FA8" w:rsidRPr="005851A0">
              <w:rPr>
                <w:rFonts w:asciiTheme="minorHAnsi" w:hAnsiTheme="minorHAnsi" w:cstheme="minorHAnsi"/>
                <w:bCs/>
              </w:rPr>
              <w:t>ákona č. 134/201</w:t>
            </w:r>
            <w:r w:rsidRPr="005851A0">
              <w:rPr>
                <w:rFonts w:asciiTheme="minorHAnsi" w:hAnsiTheme="minorHAnsi" w:cstheme="minorHAnsi"/>
                <w:bCs/>
              </w:rPr>
              <w:t>6 Sb., o veřejných zakázkách, v platném znění</w:t>
            </w:r>
          </w:p>
        </w:tc>
      </w:tr>
      <w:tr w:rsidR="00495860" w:rsidRPr="005851A0" w14:paraId="2157084D" w14:textId="77777777" w:rsidTr="0062425E">
        <w:trPr>
          <w:trHeight w:val="293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14:paraId="4BCA0CBA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5860" w:rsidRPr="005851A0" w14:paraId="55FADB2A" w14:textId="77777777" w:rsidTr="0062425E">
        <w:trPr>
          <w:trHeight w:val="293"/>
          <w:jc w:val="center"/>
        </w:trPr>
        <w:tc>
          <w:tcPr>
            <w:tcW w:w="1455" w:type="dxa"/>
            <w:vMerge w:val="restart"/>
            <w:shd w:val="clear" w:color="auto" w:fill="FFFFFF" w:themeFill="background1"/>
            <w:vAlign w:val="center"/>
          </w:tcPr>
          <w:p w14:paraId="22E62573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  <w:r w:rsidRPr="005851A0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shd w:val="clear" w:color="auto" w:fill="FFFFFF" w:themeFill="background1"/>
            <w:vAlign w:val="center"/>
          </w:tcPr>
          <w:p w14:paraId="72377E72" w14:textId="046B1BEB" w:rsidR="00495860" w:rsidRPr="005851A0" w:rsidRDefault="0007333C" w:rsidP="00933B82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Výměna střešní krytiny K Jídelně 635</w:t>
            </w:r>
            <w:r w:rsidR="00D56229" w:rsidRPr="005851A0">
              <w:rPr>
                <w:rFonts w:asciiTheme="minorHAnsi" w:hAnsiTheme="minorHAnsi" w:cstheme="minorHAnsi"/>
                <w:b/>
                <w:sz w:val="24"/>
                <w:szCs w:val="24"/>
              </w:rPr>
              <w:t>, Rtyně v Podkrkonoší</w:t>
            </w:r>
          </w:p>
        </w:tc>
      </w:tr>
      <w:tr w:rsidR="00495860" w:rsidRPr="005851A0" w14:paraId="455D7E5C" w14:textId="77777777" w:rsidTr="0062425E">
        <w:trPr>
          <w:trHeight w:val="293"/>
          <w:jc w:val="center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14:paraId="13B6CEED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00" w:type="dxa"/>
            <w:gridSpan w:val="7"/>
            <w:vMerge/>
            <w:shd w:val="clear" w:color="auto" w:fill="FFFFFF" w:themeFill="background1"/>
            <w:vAlign w:val="center"/>
          </w:tcPr>
          <w:p w14:paraId="672D0674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5860" w:rsidRPr="005851A0" w14:paraId="67809435" w14:textId="77777777" w:rsidTr="0062425E">
        <w:trPr>
          <w:trHeight w:val="402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14:paraId="2EC570AE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Základní identifikační údaje</w:t>
            </w:r>
          </w:p>
        </w:tc>
      </w:tr>
      <w:tr w:rsidR="00495860" w:rsidRPr="005851A0" w14:paraId="2700A5FC" w14:textId="77777777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14:paraId="4AC29CA8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  <w:r w:rsidRPr="005851A0">
              <w:rPr>
                <w:rFonts w:asciiTheme="minorHAnsi" w:hAnsiTheme="minorHAnsi" w:cstheme="minorHAnsi"/>
                <w:b/>
                <w:bCs/>
              </w:rPr>
              <w:t>Zadavatel</w:t>
            </w:r>
          </w:p>
        </w:tc>
      </w:tr>
      <w:tr w:rsidR="00495860" w:rsidRPr="005851A0" w14:paraId="4F760F14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5EEC7CED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31817BC5" w14:textId="72438A29" w:rsidR="00495860" w:rsidRPr="005851A0" w:rsidRDefault="00954A28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M</w:t>
            </w:r>
            <w:r w:rsidR="00495860" w:rsidRPr="005851A0">
              <w:rPr>
                <w:rFonts w:asciiTheme="minorHAnsi" w:hAnsiTheme="minorHAnsi" w:cstheme="minorHAnsi"/>
              </w:rPr>
              <w:t>ěsto Rtyně v Podkrkonoší</w:t>
            </w:r>
          </w:p>
        </w:tc>
      </w:tr>
      <w:tr w:rsidR="00495860" w:rsidRPr="005851A0" w14:paraId="7C23959A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7F2D5C49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0A3A5D8D" w14:textId="77777777" w:rsidR="00495860" w:rsidRPr="005851A0" w:rsidRDefault="00495860" w:rsidP="00E41214">
            <w:pPr>
              <w:ind w:left="-23" w:firstLine="23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Hronovská 431, 542 33 Rtyně v Podkrkonoší</w:t>
            </w:r>
          </w:p>
        </w:tc>
      </w:tr>
      <w:tr w:rsidR="00495860" w:rsidRPr="005851A0" w14:paraId="10701204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7C2F3BAA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3B10D960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00278238</w:t>
            </w:r>
          </w:p>
        </w:tc>
      </w:tr>
      <w:tr w:rsidR="00495860" w:rsidRPr="005851A0" w14:paraId="713ACCFC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366FEAA3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7E89381E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CZ00278238</w:t>
            </w:r>
          </w:p>
        </w:tc>
      </w:tr>
      <w:tr w:rsidR="00495860" w:rsidRPr="005851A0" w14:paraId="499253AE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vAlign w:val="center"/>
          </w:tcPr>
          <w:p w14:paraId="77D6C393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0519CB21" w14:textId="791FB021" w:rsidR="00495860" w:rsidRPr="005851A0" w:rsidRDefault="007D443A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Bc. Stanislav Řezníček, DiS.</w:t>
            </w:r>
            <w:r w:rsidR="00495860" w:rsidRPr="005851A0">
              <w:rPr>
                <w:rFonts w:asciiTheme="minorHAnsi" w:hAnsiTheme="minorHAnsi" w:cstheme="minorHAnsi"/>
              </w:rPr>
              <w:t>, starosta</w:t>
            </w:r>
          </w:p>
        </w:tc>
      </w:tr>
      <w:tr w:rsidR="00495860" w:rsidRPr="005851A0" w14:paraId="23D4FC82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0DA117E0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781DA1CC" w14:textId="77777777" w:rsidR="00495860" w:rsidRPr="005851A0" w:rsidRDefault="00EF2A32" w:rsidP="00EF2A32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Jitka Šlechtová</w:t>
            </w:r>
            <w:r w:rsidR="00495860" w:rsidRPr="005851A0">
              <w:rPr>
                <w:rFonts w:asciiTheme="minorHAnsi" w:hAnsiTheme="minorHAnsi" w:cstheme="minorHAnsi"/>
              </w:rPr>
              <w:t>, správa majetku města</w:t>
            </w:r>
          </w:p>
        </w:tc>
      </w:tr>
      <w:tr w:rsidR="00495860" w:rsidRPr="005851A0" w14:paraId="206A6545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3CE7C232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2211D022" w14:textId="77777777" w:rsidR="00495860" w:rsidRPr="005851A0" w:rsidRDefault="00495860" w:rsidP="00EF2A32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499</w:t>
            </w:r>
            <w:r w:rsidR="004404DC" w:rsidRPr="005851A0">
              <w:rPr>
                <w:rFonts w:asciiTheme="minorHAnsi" w:hAnsiTheme="minorHAnsi" w:cstheme="minorHAnsi"/>
              </w:rPr>
              <w:t> 888 1</w:t>
            </w:r>
            <w:r w:rsidR="00EF2A32" w:rsidRPr="005851A0">
              <w:rPr>
                <w:rFonts w:asciiTheme="minorHAnsi" w:hAnsiTheme="minorHAnsi" w:cstheme="minorHAnsi"/>
              </w:rPr>
              <w:t>63</w:t>
            </w:r>
          </w:p>
        </w:tc>
      </w:tr>
      <w:tr w:rsidR="00495860" w:rsidRPr="005851A0" w14:paraId="4F4A204A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2CBBD565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3CF6488D" w14:textId="77777777" w:rsidR="00495860" w:rsidRPr="005851A0" w:rsidRDefault="00EF2A32" w:rsidP="00EF2A32">
            <w:pPr>
              <w:rPr>
                <w:rFonts w:asciiTheme="minorHAnsi" w:eastAsia="MS Mincho" w:hAnsiTheme="minorHAnsi" w:cstheme="minorHAnsi"/>
              </w:rPr>
            </w:pPr>
            <w:r w:rsidRPr="005851A0">
              <w:rPr>
                <w:rFonts w:asciiTheme="minorHAnsi" w:eastAsia="MS Mincho" w:hAnsiTheme="minorHAnsi" w:cstheme="minorHAnsi"/>
              </w:rPr>
              <w:t>sbf</w:t>
            </w:r>
            <w:r w:rsidR="00495860" w:rsidRPr="005851A0">
              <w:rPr>
                <w:rFonts w:asciiTheme="minorHAnsi" w:eastAsia="MS Mincho" w:hAnsiTheme="minorHAnsi" w:cstheme="minorHAnsi"/>
              </w:rPr>
              <w:t>@mestortyne.cz</w:t>
            </w:r>
          </w:p>
        </w:tc>
      </w:tr>
      <w:tr w:rsidR="00495860" w:rsidRPr="005851A0" w14:paraId="5BAF967B" w14:textId="77777777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14:paraId="69C59344" w14:textId="77777777" w:rsidR="00495860" w:rsidRPr="005851A0" w:rsidRDefault="00495860" w:rsidP="00E41214">
            <w:pPr>
              <w:rPr>
                <w:rFonts w:asciiTheme="minorHAnsi" w:hAnsiTheme="minorHAnsi" w:cstheme="minorHAnsi"/>
                <w:b/>
                <w:bCs/>
              </w:rPr>
            </w:pPr>
            <w:r w:rsidRPr="005851A0"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495860" w:rsidRPr="005851A0" w14:paraId="24D67F6E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7A2CD368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24B73E1C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7AFBBB5F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53E36ED5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571FD358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1EE1741B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265014A3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6934850F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4EA9299B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4A2FF99D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2D87D2A7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03646D" w:rsidRPr="005851A0" w14:paraId="0242DDB6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4AAE1073" w14:textId="77777777" w:rsidR="0003646D" w:rsidRPr="005851A0" w:rsidRDefault="0003646D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Bankovní spojení: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12B9F042" w14:textId="77777777" w:rsidR="0003646D" w:rsidRPr="005851A0" w:rsidRDefault="0003646D" w:rsidP="00E41214">
            <w:pPr>
              <w:rPr>
                <w:rFonts w:asciiTheme="minorHAnsi" w:hAnsiTheme="minorHAnsi" w:cstheme="minorHAnsi"/>
              </w:rPr>
            </w:pPr>
          </w:p>
        </w:tc>
      </w:tr>
      <w:tr w:rsidR="0003646D" w:rsidRPr="005851A0" w14:paraId="3572E417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5A403867" w14:textId="77777777" w:rsidR="0003646D" w:rsidRPr="005851A0" w:rsidRDefault="0003646D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Číslo účtu: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6CC0A47B" w14:textId="77777777" w:rsidR="0003646D" w:rsidRPr="005851A0" w:rsidRDefault="0003646D" w:rsidP="00E41214">
            <w:pPr>
              <w:rPr>
                <w:rFonts w:asciiTheme="minorHAnsi" w:hAnsiTheme="minorHAnsi" w:cstheme="minorHAnsi"/>
              </w:rPr>
            </w:pPr>
          </w:p>
        </w:tc>
      </w:tr>
      <w:tr w:rsidR="00495860" w:rsidRPr="005851A0" w14:paraId="7541DEB2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13A5254B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4194670B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20054102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7B093A5D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2C10EA9D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57698E53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049BB782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64DB982B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3A6C6A4E" w14:textId="77777777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14:paraId="0785E4CA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36A6DCAB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18B536AF" w14:textId="77777777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14:paraId="6C371889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Nabídková cena za celé plnění zakázky v CZK</w:t>
            </w:r>
          </w:p>
        </w:tc>
      </w:tr>
      <w:tr w:rsidR="00495860" w:rsidRPr="005851A0" w14:paraId="5E064D46" w14:textId="77777777" w:rsidTr="0062425E">
        <w:trPr>
          <w:trHeight w:val="270"/>
          <w:jc w:val="center"/>
        </w:trPr>
        <w:tc>
          <w:tcPr>
            <w:tcW w:w="2388" w:type="dxa"/>
            <w:gridSpan w:val="2"/>
            <w:shd w:val="clear" w:color="auto" w:fill="FFFFFF" w:themeFill="background1"/>
            <w:noWrap/>
            <w:vAlign w:val="center"/>
          </w:tcPr>
          <w:p w14:paraId="7AFF953D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Cena celkem bez DPH: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14:paraId="3A0D31CF" w14:textId="07882CAC" w:rsidR="00495860" w:rsidRPr="005851A0" w:rsidRDefault="0062425E" w:rsidP="00954A2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Samostatně DPH (sazba </w:t>
            </w:r>
            <w:r w:rsidR="00954A28" w:rsidRPr="005851A0">
              <w:rPr>
                <w:rFonts w:asciiTheme="minorHAnsi" w:hAnsiTheme="minorHAnsi" w:cstheme="minorHAnsi"/>
                <w:bCs/>
              </w:rPr>
              <w:t>1</w:t>
            </w:r>
            <w:r w:rsidRPr="005851A0">
              <w:rPr>
                <w:rFonts w:asciiTheme="minorHAnsi" w:hAnsiTheme="minorHAnsi" w:cstheme="minorHAnsi"/>
                <w:bCs/>
              </w:rPr>
              <w:t>2</w:t>
            </w:r>
            <w:r w:rsidR="00495860" w:rsidRPr="005851A0">
              <w:rPr>
                <w:rFonts w:asciiTheme="minorHAnsi" w:hAnsiTheme="minorHAnsi" w:cstheme="minorHAnsi"/>
                <w:bCs/>
              </w:rPr>
              <w:t xml:space="preserve"> %):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14:paraId="273C945D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14:paraId="5A14762C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Cena celkem včetně DPH:</w:t>
            </w:r>
          </w:p>
        </w:tc>
      </w:tr>
      <w:tr w:rsidR="00495860" w:rsidRPr="005851A0" w14:paraId="42A7EC87" w14:textId="77777777" w:rsidTr="0062425E">
        <w:trPr>
          <w:trHeight w:val="293"/>
          <w:jc w:val="center"/>
        </w:trPr>
        <w:tc>
          <w:tcPr>
            <w:tcW w:w="238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32CF67B9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59CAF042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596FFBD3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381CC46A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70757F2B" w14:textId="77777777" w:rsidTr="0062425E">
        <w:trPr>
          <w:trHeight w:val="29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14:paraId="3F29BE9A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3F81DF54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74617AFF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5AB86E8A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</w:tr>
      <w:tr w:rsidR="00495860" w:rsidRPr="005851A0" w14:paraId="27DF3F6F" w14:textId="77777777" w:rsidTr="0062425E">
        <w:trPr>
          <w:trHeight w:val="29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14:paraId="669C890F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1E42E8C8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07E8FC74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10299FAC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</w:tr>
      <w:tr w:rsidR="00495860" w:rsidRPr="005851A0" w14:paraId="72318C87" w14:textId="77777777" w:rsidTr="0062425E">
        <w:trPr>
          <w:trHeight w:val="29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14:paraId="3A9156C6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74BAAE69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38C1F319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14:paraId="0397D0CA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</w:p>
        </w:tc>
      </w:tr>
      <w:tr w:rsidR="00495860" w:rsidRPr="005851A0" w14:paraId="1461B254" w14:textId="77777777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14:paraId="71E90B41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Osoba oprávněná za uchazeče jednat</w:t>
            </w:r>
          </w:p>
        </w:tc>
      </w:tr>
      <w:tr w:rsidR="00495860" w:rsidRPr="005851A0" w14:paraId="6EDB725F" w14:textId="77777777" w:rsidTr="0062425E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14:paraId="030301C8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vAlign w:val="center"/>
          </w:tcPr>
          <w:p w14:paraId="25681127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</w:p>
          <w:p w14:paraId="2466C131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</w:p>
          <w:p w14:paraId="150E2BE0" w14:textId="77777777" w:rsidR="00495860" w:rsidRPr="005851A0" w:rsidRDefault="00495860" w:rsidP="00E41214">
            <w:pPr>
              <w:jc w:val="center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14:paraId="5BB5F741" w14:textId="77777777" w:rsidR="00495860" w:rsidRPr="005851A0" w:rsidRDefault="00495860" w:rsidP="00E41214">
            <w:pPr>
              <w:jc w:val="right"/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razítko</w:t>
            </w:r>
          </w:p>
        </w:tc>
      </w:tr>
      <w:tr w:rsidR="00495860" w:rsidRPr="005851A0" w14:paraId="3B79EE52" w14:textId="77777777" w:rsidTr="0062425E">
        <w:trPr>
          <w:trHeight w:val="402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14:paraId="73BF86B8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14:paraId="15A02361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  <w:tr w:rsidR="00495860" w:rsidRPr="005851A0" w14:paraId="4C546793" w14:textId="77777777" w:rsidTr="0062425E">
        <w:trPr>
          <w:trHeight w:val="427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14:paraId="4FB88E77" w14:textId="77777777" w:rsidR="00495860" w:rsidRPr="005851A0" w:rsidRDefault="00495860" w:rsidP="00E41214">
            <w:pPr>
              <w:rPr>
                <w:rFonts w:asciiTheme="minorHAnsi" w:hAnsiTheme="minorHAnsi" w:cstheme="minorHAnsi"/>
                <w:bCs/>
              </w:rPr>
            </w:pPr>
            <w:r w:rsidRPr="005851A0">
              <w:rPr>
                <w:rFonts w:asciiTheme="minorHAnsi" w:hAnsiTheme="minorHAnsi" w:cstheme="minorHAnsi"/>
                <w:bCs/>
              </w:rPr>
              <w:t>Funkce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14:paraId="763E3A6D" w14:textId="77777777" w:rsidR="00495860" w:rsidRPr="005851A0" w:rsidRDefault="00495860" w:rsidP="00E41214">
            <w:pPr>
              <w:rPr>
                <w:rFonts w:asciiTheme="minorHAnsi" w:hAnsiTheme="minorHAnsi" w:cstheme="minorHAnsi"/>
              </w:rPr>
            </w:pPr>
            <w:r w:rsidRPr="005851A0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D165588" w14:textId="77777777" w:rsidR="00495860" w:rsidRPr="005851A0" w:rsidRDefault="00495860" w:rsidP="005851A0">
      <w:pPr>
        <w:rPr>
          <w:rFonts w:asciiTheme="minorHAnsi" w:hAnsiTheme="minorHAnsi" w:cstheme="minorHAnsi"/>
        </w:rPr>
      </w:pPr>
    </w:p>
    <w:sectPr w:rsidR="00495860" w:rsidRPr="005851A0" w:rsidSect="00852CE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3542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D0"/>
    <w:rsid w:val="00001F8B"/>
    <w:rsid w:val="00002098"/>
    <w:rsid w:val="00004955"/>
    <w:rsid w:val="0003646D"/>
    <w:rsid w:val="000513F8"/>
    <w:rsid w:val="0007333C"/>
    <w:rsid w:val="000935A2"/>
    <w:rsid w:val="000B0FEA"/>
    <w:rsid w:val="001404D9"/>
    <w:rsid w:val="00144CA3"/>
    <w:rsid w:val="00162CC6"/>
    <w:rsid w:val="001F59B7"/>
    <w:rsid w:val="00205B0D"/>
    <w:rsid w:val="0028725B"/>
    <w:rsid w:val="00294615"/>
    <w:rsid w:val="002A3072"/>
    <w:rsid w:val="0032451B"/>
    <w:rsid w:val="003518AE"/>
    <w:rsid w:val="00372CD6"/>
    <w:rsid w:val="003D46BC"/>
    <w:rsid w:val="00403F1B"/>
    <w:rsid w:val="004404DC"/>
    <w:rsid w:val="00495860"/>
    <w:rsid w:val="004D62D9"/>
    <w:rsid w:val="0055782C"/>
    <w:rsid w:val="005851A0"/>
    <w:rsid w:val="005F7468"/>
    <w:rsid w:val="0062425E"/>
    <w:rsid w:val="006343B9"/>
    <w:rsid w:val="00681765"/>
    <w:rsid w:val="006C0507"/>
    <w:rsid w:val="006C27B9"/>
    <w:rsid w:val="006C3BBA"/>
    <w:rsid w:val="00712481"/>
    <w:rsid w:val="0077625D"/>
    <w:rsid w:val="007A275D"/>
    <w:rsid w:val="007D443A"/>
    <w:rsid w:val="00810667"/>
    <w:rsid w:val="00852CE0"/>
    <w:rsid w:val="00885FA8"/>
    <w:rsid w:val="008B3470"/>
    <w:rsid w:val="00921375"/>
    <w:rsid w:val="00933B82"/>
    <w:rsid w:val="0093568B"/>
    <w:rsid w:val="00954A28"/>
    <w:rsid w:val="009B24FD"/>
    <w:rsid w:val="009C36B2"/>
    <w:rsid w:val="009E6CFC"/>
    <w:rsid w:val="009F06A8"/>
    <w:rsid w:val="00A051E5"/>
    <w:rsid w:val="00A44145"/>
    <w:rsid w:val="00B342A4"/>
    <w:rsid w:val="00B456AC"/>
    <w:rsid w:val="00B513C4"/>
    <w:rsid w:val="00B8076A"/>
    <w:rsid w:val="00BF0194"/>
    <w:rsid w:val="00BF2C90"/>
    <w:rsid w:val="00C26DD0"/>
    <w:rsid w:val="00C343A8"/>
    <w:rsid w:val="00CA1595"/>
    <w:rsid w:val="00CC2D66"/>
    <w:rsid w:val="00CC4E81"/>
    <w:rsid w:val="00D045F8"/>
    <w:rsid w:val="00D31421"/>
    <w:rsid w:val="00D56229"/>
    <w:rsid w:val="00DA2928"/>
    <w:rsid w:val="00E41214"/>
    <w:rsid w:val="00EF2A32"/>
    <w:rsid w:val="00EF561B"/>
    <w:rsid w:val="00F47484"/>
    <w:rsid w:val="00F611D4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7AE1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Šlechtová Jitka</cp:lastModifiedBy>
  <cp:revision>2</cp:revision>
  <dcterms:created xsi:type="dcterms:W3CDTF">2026-01-08T08:27:00Z</dcterms:created>
  <dcterms:modified xsi:type="dcterms:W3CDTF">2026-01-08T08:27:00Z</dcterms:modified>
</cp:coreProperties>
</file>