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9D7E60">
        <w:rPr>
          <w:rFonts w:ascii="Tahoma" w:hAnsi="Tahoma" w:cs="Tahoma"/>
          <w:b/>
          <w:color w:val="FFFFFF" w:themeColor="background1"/>
          <w:sz w:val="20"/>
          <w:szCs w:val="20"/>
        </w:rPr>
        <w:t>částech zakázky, které v případě přidělení veřejné zakázky zadá dalším osobám</w:t>
      </w:r>
    </w:p>
    <w:p w:rsidR="00125268" w:rsidRPr="006B4B53" w:rsidRDefault="00AE7ABC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 xml:space="preserve">A </w:t>
      </w:r>
      <w:r w:rsidR="009D7E60"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626A99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specifikované části veřejné zakázky, včetně specifikace procentuelního finančního podílu na celkové nabíd</w:t>
      </w:r>
      <w:r w:rsidR="00903767">
        <w:rPr>
          <w:rFonts w:ascii="Tahoma" w:hAnsi="Tahoma" w:cs="Tahoma"/>
          <w:sz w:val="20"/>
          <w:szCs w:val="20"/>
        </w:rPr>
        <w:t>kové ceně, zadá subdodavateli</w:t>
      </w:r>
      <w:r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 xml:space="preserve">Název, sídlo a IČ </w:t>
      </w:r>
      <w:r w:rsidR="00903767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626A99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26A99" w:rsidP="00125268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Specifikace části veřejné zakázky: </w:t>
      </w:r>
    </w:p>
    <w:p w:rsidR="006B4B53" w:rsidRPr="006B4B53" w:rsidRDefault="00626A99" w:rsidP="00125268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05C" w:rsidRDefault="008A005C" w:rsidP="00125268">
      <w:r>
        <w:separator/>
      </w:r>
    </w:p>
  </w:endnote>
  <w:endnote w:type="continuationSeparator" w:id="0">
    <w:p w:rsidR="008A005C" w:rsidRDefault="008A005C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05C" w:rsidRDefault="008A005C" w:rsidP="00125268">
      <w:r>
        <w:separator/>
      </w:r>
    </w:p>
  </w:footnote>
  <w:footnote w:type="continuationSeparator" w:id="0">
    <w:p w:rsidR="008A005C" w:rsidRDefault="008A005C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8A005C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84B80"/>
    <w:rsid w:val="000D3548"/>
    <w:rsid w:val="000D75F7"/>
    <w:rsid w:val="00125268"/>
    <w:rsid w:val="001602D5"/>
    <w:rsid w:val="00186196"/>
    <w:rsid w:val="00221DB8"/>
    <w:rsid w:val="002300FB"/>
    <w:rsid w:val="00277B41"/>
    <w:rsid w:val="00352A6B"/>
    <w:rsid w:val="0037446F"/>
    <w:rsid w:val="0038598F"/>
    <w:rsid w:val="00387B79"/>
    <w:rsid w:val="00467614"/>
    <w:rsid w:val="004912CD"/>
    <w:rsid w:val="004B7A93"/>
    <w:rsid w:val="004D69C8"/>
    <w:rsid w:val="00512D7A"/>
    <w:rsid w:val="00553271"/>
    <w:rsid w:val="00567E88"/>
    <w:rsid w:val="00586BE6"/>
    <w:rsid w:val="005B7E54"/>
    <w:rsid w:val="00626A99"/>
    <w:rsid w:val="006A77DC"/>
    <w:rsid w:val="006B4B53"/>
    <w:rsid w:val="00706A07"/>
    <w:rsid w:val="00731CFD"/>
    <w:rsid w:val="007728A9"/>
    <w:rsid w:val="007759EA"/>
    <w:rsid w:val="007A1F6D"/>
    <w:rsid w:val="007A48DC"/>
    <w:rsid w:val="007D7711"/>
    <w:rsid w:val="008A005C"/>
    <w:rsid w:val="008F4D9C"/>
    <w:rsid w:val="0090064E"/>
    <w:rsid w:val="00903767"/>
    <w:rsid w:val="00987617"/>
    <w:rsid w:val="009D7E60"/>
    <w:rsid w:val="00A37171"/>
    <w:rsid w:val="00AE7ABC"/>
    <w:rsid w:val="00BF17EE"/>
    <w:rsid w:val="00C220FD"/>
    <w:rsid w:val="00C733B7"/>
    <w:rsid w:val="00D45EB7"/>
    <w:rsid w:val="00D947A9"/>
    <w:rsid w:val="00E44D0C"/>
    <w:rsid w:val="00EC0FC2"/>
    <w:rsid w:val="00F3019B"/>
    <w:rsid w:val="00F917EE"/>
    <w:rsid w:val="00FA59B6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4</cp:revision>
  <cp:lastPrinted>2011-10-14T08:16:00Z</cp:lastPrinted>
  <dcterms:created xsi:type="dcterms:W3CDTF">2012-09-17T07:45:00Z</dcterms:created>
  <dcterms:modified xsi:type="dcterms:W3CDTF">2012-11-21T12:49:00Z</dcterms:modified>
</cp:coreProperties>
</file>