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01854810" w:rsidR="00693424" w:rsidRDefault="00907618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významných služeb</w:t>
      </w:r>
    </w:p>
    <w:p w14:paraId="3DDAACB0" w14:textId="65F926C3" w:rsidR="002E616F" w:rsidRPr="002E616F" w:rsidRDefault="002E616F" w:rsidP="0022032F">
      <w:pPr>
        <w:spacing w:line="312" w:lineRule="auto"/>
        <w:jc w:val="center"/>
        <w:rPr>
          <w:b/>
          <w:bCs/>
          <w:sz w:val="24"/>
          <w:szCs w:val="24"/>
        </w:rPr>
      </w:pPr>
      <w:r w:rsidRPr="002E616F">
        <w:rPr>
          <w:b/>
          <w:bCs/>
          <w:sz w:val="24"/>
          <w:szCs w:val="24"/>
        </w:rPr>
        <w:t xml:space="preserve">část </w:t>
      </w:r>
      <w:r w:rsidR="00C55D70">
        <w:rPr>
          <w:b/>
          <w:bCs/>
          <w:sz w:val="24"/>
          <w:szCs w:val="24"/>
        </w:rPr>
        <w:t>B</w:t>
      </w:r>
      <w:bookmarkStart w:id="0" w:name="_GoBack"/>
      <w:bookmarkEnd w:id="0"/>
      <w:r w:rsidRPr="002E616F">
        <w:rPr>
          <w:b/>
          <w:bCs/>
          <w:sz w:val="24"/>
          <w:szCs w:val="24"/>
        </w:rPr>
        <w:t xml:space="preserve">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6C20AFBA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907618" w:rsidRPr="00514EC2">
        <w:rPr>
          <w:rFonts w:ascii="Verdana" w:hAnsi="Verdana"/>
          <w:bCs/>
        </w:rPr>
        <w:t>za poslední 3</w:t>
      </w:r>
      <w:r w:rsidR="00CF23DE">
        <w:rPr>
          <w:rFonts w:ascii="Verdana" w:hAnsi="Verdana"/>
          <w:bCs/>
        </w:rPr>
        <w:t> </w:t>
      </w:r>
      <w:r w:rsidR="00907618" w:rsidRPr="00514EC2">
        <w:rPr>
          <w:rFonts w:ascii="Verdana" w:hAnsi="Verdana"/>
          <w:bCs/>
        </w:rPr>
        <w:t>roky před zahájením zadávacího řízení na ve</w:t>
      </w:r>
      <w:r w:rsidR="00431F60" w:rsidRPr="00514EC2">
        <w:rPr>
          <w:rFonts w:ascii="Verdana" w:hAnsi="Verdana"/>
          <w:bCs/>
        </w:rPr>
        <w:t>řej</w:t>
      </w:r>
      <w:r w:rsidR="00907618" w:rsidRPr="00514EC2">
        <w:rPr>
          <w:rFonts w:ascii="Verdana" w:hAnsi="Verdana"/>
          <w:bCs/>
        </w:rPr>
        <w:t xml:space="preserve">nou zakázku realizoval </w:t>
      </w:r>
      <w:r w:rsidR="00431F60" w:rsidRPr="00514EC2">
        <w:rPr>
          <w:rFonts w:ascii="Verdana" w:hAnsi="Verdana"/>
          <w:bCs/>
        </w:rPr>
        <w:t>významné zakázky dle níže přiloženého seznamu: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127"/>
        <w:gridCol w:w="1559"/>
      </w:tblGrid>
      <w:tr w:rsidR="00493E71" w14:paraId="1C95CE89" w14:textId="77777777" w:rsidTr="00493E71">
        <w:tc>
          <w:tcPr>
            <w:tcW w:w="1555" w:type="dxa"/>
          </w:tcPr>
          <w:p w14:paraId="00DD20A1" w14:textId="6E40204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Pořadové číslo významné služby</w:t>
            </w:r>
          </w:p>
        </w:tc>
        <w:tc>
          <w:tcPr>
            <w:tcW w:w="1842" w:type="dxa"/>
          </w:tcPr>
          <w:p w14:paraId="4DF78B2C" w14:textId="4796D7AF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Identifikační údaje objednatele</w:t>
            </w:r>
          </w:p>
        </w:tc>
        <w:tc>
          <w:tcPr>
            <w:tcW w:w="1701" w:type="dxa"/>
          </w:tcPr>
          <w:p w14:paraId="2CA2EFED" w14:textId="6B54E380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Popis významné služby</w:t>
            </w:r>
          </w:p>
        </w:tc>
        <w:tc>
          <w:tcPr>
            <w:tcW w:w="2127" w:type="dxa"/>
          </w:tcPr>
          <w:p w14:paraId="4EAF72DA" w14:textId="11A089AE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Doba poskytnutí významné služby</w:t>
            </w:r>
          </w:p>
        </w:tc>
        <w:tc>
          <w:tcPr>
            <w:tcW w:w="1559" w:type="dxa"/>
          </w:tcPr>
          <w:p w14:paraId="3BD6054A" w14:textId="3B755376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Kontaktní osoba objednatele</w:t>
            </w:r>
          </w:p>
        </w:tc>
      </w:tr>
      <w:tr w:rsidR="00493E71" w14:paraId="62DAC09C" w14:textId="77777777" w:rsidTr="00493E71">
        <w:tc>
          <w:tcPr>
            <w:tcW w:w="1555" w:type="dxa"/>
          </w:tcPr>
          <w:p w14:paraId="18A7E3DE" w14:textId="1087C101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1.</w:t>
            </w:r>
          </w:p>
        </w:tc>
        <w:tc>
          <w:tcPr>
            <w:tcW w:w="1842" w:type="dxa"/>
          </w:tcPr>
          <w:p w14:paraId="7BDD79E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7A9ADD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36FD6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2A4443E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63A584A" w14:textId="77777777" w:rsidTr="00493E71">
        <w:tc>
          <w:tcPr>
            <w:tcW w:w="1555" w:type="dxa"/>
          </w:tcPr>
          <w:p w14:paraId="4341FBBE" w14:textId="25052CF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2.</w:t>
            </w:r>
          </w:p>
        </w:tc>
        <w:tc>
          <w:tcPr>
            <w:tcW w:w="1842" w:type="dxa"/>
          </w:tcPr>
          <w:p w14:paraId="556390E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67BB92F6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2201D06B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3AA565AC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493E71" w14:paraId="74BC083E" w14:textId="77777777" w:rsidTr="00493E71">
        <w:tc>
          <w:tcPr>
            <w:tcW w:w="1555" w:type="dxa"/>
          </w:tcPr>
          <w:p w14:paraId="379A2AA2" w14:textId="6DB2AE1A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  <w:r w:rsidRPr="00CF23DE">
              <w:rPr>
                <w:rFonts w:ascii="Verdana" w:hAnsi="Verdana" w:cs="Times New Roman"/>
              </w:rPr>
              <w:t>3.</w:t>
            </w:r>
          </w:p>
        </w:tc>
        <w:tc>
          <w:tcPr>
            <w:tcW w:w="1842" w:type="dxa"/>
          </w:tcPr>
          <w:p w14:paraId="30626863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701" w:type="dxa"/>
          </w:tcPr>
          <w:p w14:paraId="4A4B6825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127" w:type="dxa"/>
          </w:tcPr>
          <w:p w14:paraId="49E72689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1559" w:type="dxa"/>
          </w:tcPr>
          <w:p w14:paraId="43BE4078" w14:textId="77777777" w:rsidR="00493E71" w:rsidRPr="00CF23DE" w:rsidRDefault="00493E71" w:rsidP="00431F6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 w:cs="Times New Roman"/>
              </w:rPr>
            </w:pPr>
          </w:p>
        </w:tc>
      </w:tr>
    </w:tbl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68CF9DB0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347A91">
        <w:rPr>
          <w:rFonts w:ascii="Verdana" w:hAnsi="Verdana" w:cs="Times New Roman"/>
          <w:highlight w:val="yellow"/>
        </w:rPr>
        <w:t>(1) bod 1.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7FAB743F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55D7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7FAB743F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55D7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456BB976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493E71">
      <w:rPr>
        <w:color w:val="A7A7A7"/>
        <w:sz w:val="16"/>
        <w:szCs w:val="16"/>
        <w:u w:color="999999"/>
      </w:rPr>
      <w:t>2</w:t>
    </w:r>
    <w:r w:rsidR="00C55D70">
      <w:rPr>
        <w:color w:val="A7A7A7"/>
        <w:sz w:val="16"/>
        <w:szCs w:val="16"/>
        <w:u w:color="999999"/>
      </w:rPr>
      <w:t>b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2032F"/>
    <w:rsid w:val="00240BD7"/>
    <w:rsid w:val="00252F33"/>
    <w:rsid w:val="00290F39"/>
    <w:rsid w:val="00295CD1"/>
    <w:rsid w:val="002B1024"/>
    <w:rsid w:val="002E616F"/>
    <w:rsid w:val="003236FA"/>
    <w:rsid w:val="0034566B"/>
    <w:rsid w:val="00346761"/>
    <w:rsid w:val="00347A91"/>
    <w:rsid w:val="00383163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55D70"/>
    <w:rsid w:val="00C6342C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Props1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7B2E7-FD5B-4D49-884B-E789BCEFC72C}">
  <ds:schemaRefs>
    <ds:schemaRef ds:uri="http://purl.org/dc/terms/"/>
    <ds:schemaRef ds:uri="http://schemas.openxmlformats.org/package/2006/metadata/core-properties"/>
    <ds:schemaRef ds:uri="1a96d707-9fe5-476c-a5e0-8b9f1e0a5500"/>
    <ds:schemaRef ds:uri="http://schemas.microsoft.com/office/2006/documentManagement/types"/>
    <ds:schemaRef ds:uri="00e97535-4976-45bd-aad2-ad1ca841130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2025-02-27T12:18:00Z</cp:lastPrinted>
  <dcterms:created xsi:type="dcterms:W3CDTF">2025-03-05T12:19:00Z</dcterms:created>
  <dcterms:modified xsi:type="dcterms:W3CDTF">2025-03-05T12:19:00Z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