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4E3" w14:textId="77777777" w:rsidR="0087316D" w:rsidRPr="00580606" w:rsidRDefault="0087316D" w:rsidP="0087316D">
      <w:pPr>
        <w:pStyle w:val="Nzev"/>
        <w:rPr>
          <w:rFonts w:ascii="Verdana" w:hAnsi="Verdana"/>
          <w:sz w:val="20"/>
          <w:szCs w:val="20"/>
        </w:rPr>
      </w:pPr>
      <w:r w:rsidRPr="00580606">
        <w:rPr>
          <w:rFonts w:ascii="Verdana" w:hAnsi="Verdana"/>
          <w:sz w:val="20"/>
          <w:szCs w:val="20"/>
        </w:rPr>
        <w:tab/>
      </w:r>
      <w:r w:rsidRPr="00580606">
        <w:rPr>
          <w:rFonts w:ascii="Verdana" w:hAnsi="Verdana"/>
          <w:sz w:val="28"/>
          <w:szCs w:val="20"/>
        </w:rPr>
        <w:t>Krycí list nabídky</w:t>
      </w:r>
    </w:p>
    <w:p w14:paraId="4371B5DC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</w:p>
    <w:p w14:paraId="7C5A9A40" w14:textId="77777777" w:rsidR="0087316D" w:rsidRPr="00580606" w:rsidRDefault="0087316D" w:rsidP="0087316D">
      <w:pPr>
        <w:rPr>
          <w:rFonts w:ascii="Verdana" w:hAnsi="Verdana" w:cs="Arial"/>
          <w:b/>
          <w:caps/>
          <w:sz w:val="20"/>
          <w:szCs w:val="20"/>
        </w:rPr>
      </w:pPr>
      <w:r w:rsidRPr="00580606">
        <w:rPr>
          <w:rFonts w:ascii="Verdana" w:hAnsi="Verdana" w:cs="Arial"/>
          <w:b/>
          <w:caps/>
          <w:sz w:val="20"/>
          <w:szCs w:val="20"/>
        </w:rPr>
        <w:t>Základní údaje:</w:t>
      </w:r>
    </w:p>
    <w:p w14:paraId="3ADC8794" w14:textId="77777777" w:rsidR="0087316D" w:rsidRPr="00580606" w:rsidRDefault="0087316D" w:rsidP="0087316D">
      <w:pPr>
        <w:ind w:left="2832" w:hanging="2832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A0" w:firstRow="1" w:lastRow="0" w:firstColumn="1" w:lastColumn="0" w:noHBand="0" w:noVBand="0"/>
      </w:tblPr>
      <w:tblGrid>
        <w:gridCol w:w="4537"/>
        <w:gridCol w:w="5528"/>
      </w:tblGrid>
      <w:tr w:rsidR="00F24AAB" w:rsidRPr="00F50E95" w14:paraId="41AC766E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3D6E89D" w14:textId="77777777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8EB6001" w14:textId="6BBA09AA" w:rsidR="00F24AAB" w:rsidRDefault="00E37AF7" w:rsidP="00F24A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E37AF7">
              <w:rPr>
                <w:rFonts w:cstheme="minorHAnsi"/>
                <w:b/>
                <w:bCs/>
                <w:color w:val="000000"/>
                <w:szCs w:val="20"/>
              </w:rPr>
              <w:t>Bytovy</w:t>
            </w:r>
            <w:proofErr w:type="spellEnd"/>
            <w:r w:rsidRPr="00E37AF7">
              <w:rPr>
                <w:rFonts w:cstheme="minorHAnsi"/>
                <w:b/>
                <w:bCs/>
                <w:color w:val="000000"/>
                <w:szCs w:val="20"/>
              </w:rPr>
              <w:t>́ dům na Cementářském sídlišti – PD</w:t>
            </w:r>
          </w:p>
        </w:tc>
      </w:tr>
      <w:tr w:rsidR="00F24AAB" w:rsidRPr="00F50E95" w14:paraId="610C4519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0481E60" w14:textId="77777777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5170A13" w14:textId="285C3790" w:rsidR="00F24AAB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CA6">
              <w:rPr>
                <w:szCs w:val="20"/>
              </w:rPr>
              <w:t>Zjednodušené podlimitní řízení</w:t>
            </w:r>
          </w:p>
        </w:tc>
      </w:tr>
      <w:tr w:rsidR="00F24AAB" w:rsidRPr="00F50E95" w14:paraId="5655B68C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EC3CC9D" w14:textId="77777777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3DD099D" w14:textId="74CC58D0" w:rsidR="00F24AAB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Cs w:val="20"/>
              </w:rPr>
              <w:t>Služby</w:t>
            </w:r>
          </w:p>
        </w:tc>
      </w:tr>
      <w:tr w:rsidR="00F24AAB" w:rsidRPr="00F50E95" w14:paraId="34A4962C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148FB17" w14:textId="77777777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FF14C3" w14:textId="5E782B08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CA6">
              <w:rPr>
                <w:szCs w:val="20"/>
              </w:rPr>
              <w:t>Podlimitní</w:t>
            </w:r>
          </w:p>
        </w:tc>
      </w:tr>
      <w:tr w:rsidR="00F24AAB" w:rsidRPr="00F50E95" w14:paraId="25875E3E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921E7CF" w14:textId="77777777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5DA35AD" w14:textId="4317BB55" w:rsidR="00F24AAB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Cs w:val="20"/>
              </w:rPr>
              <w:t>Město Hranice</w:t>
            </w:r>
          </w:p>
        </w:tc>
      </w:tr>
      <w:tr w:rsidR="00F24AAB" w:rsidRPr="00F50E95" w14:paraId="2F91F85B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5373D06" w14:textId="77777777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543E60D" w14:textId="007A752A" w:rsidR="00F24AAB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Cs w:val="20"/>
              </w:rPr>
              <w:t>Pernštejnské náměstí. 1, 753 37 Hranice</w:t>
            </w:r>
          </w:p>
        </w:tc>
      </w:tr>
      <w:tr w:rsidR="00F24AAB" w:rsidRPr="00F50E95" w14:paraId="2D4393C2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0DF19354" w14:textId="77777777" w:rsidR="00F24AAB" w:rsidRPr="00F50E95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E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DEE033D" w14:textId="74ED7218" w:rsidR="00F24AAB" w:rsidRDefault="00F24AAB" w:rsidP="00F24A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Cs w:val="20"/>
              </w:rPr>
              <w:t>00301311</w:t>
            </w:r>
          </w:p>
        </w:tc>
      </w:tr>
      <w:tr w:rsidR="00F24AAB" w:rsidRPr="00F50E95" w14:paraId="26F29F52" w14:textId="77777777" w:rsidTr="00F24AAB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C2FAF76" w14:textId="77777777" w:rsidR="00F24AAB" w:rsidRPr="00F50E95" w:rsidRDefault="00F24AAB" w:rsidP="00F24A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 zadavatele (přístup k zadávací dokumentaci)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3E9CF75" w14:textId="0ED066ED" w:rsidR="00F24AAB" w:rsidRDefault="00F24AAB" w:rsidP="00F24AAB">
            <w:r w:rsidRPr="00241872">
              <w:t>https://sluzby.e-zakazky.cz/profil-zadavatele/8d3c4c78-d1d6-4e76-a258-96839fe6f264</w:t>
            </w:r>
          </w:p>
        </w:tc>
      </w:tr>
    </w:tbl>
    <w:p w14:paraId="2BC64326" w14:textId="77777777" w:rsidR="0087316D" w:rsidRPr="00580606" w:rsidRDefault="0087316D" w:rsidP="0087316D">
      <w:pPr>
        <w:rPr>
          <w:rFonts w:ascii="Verdana" w:hAnsi="Verdana"/>
          <w:b/>
          <w:sz w:val="20"/>
          <w:szCs w:val="20"/>
        </w:rPr>
      </w:pPr>
    </w:p>
    <w:p w14:paraId="700ADB86" w14:textId="77777777" w:rsidR="0087316D" w:rsidRPr="00580606" w:rsidRDefault="0087316D" w:rsidP="0087316D">
      <w:pPr>
        <w:rPr>
          <w:rFonts w:ascii="Verdana" w:hAnsi="Verdana" w:cs="Arial"/>
          <w:sz w:val="20"/>
          <w:szCs w:val="20"/>
        </w:rPr>
      </w:pPr>
    </w:p>
    <w:p w14:paraId="6B9491E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Účastník</w:t>
      </w:r>
      <w:r w:rsidRPr="00580606">
        <w:rPr>
          <w:rFonts w:ascii="Verdana" w:hAnsi="Verdana" w:cs="Arial"/>
          <w:b/>
          <w:sz w:val="20"/>
          <w:szCs w:val="20"/>
          <w:u w:val="single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DAE05E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5824AD81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Adresa: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221181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A6D9BE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DFC134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A7B9E8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DIČ: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137D4277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Osoba oprávněná </w:t>
      </w:r>
    </w:p>
    <w:p w14:paraId="476B8328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 xml:space="preserve">jednat za </w:t>
      </w:r>
      <w:r>
        <w:rPr>
          <w:rFonts w:ascii="Verdana" w:hAnsi="Verdana" w:cs="Arial"/>
          <w:b/>
          <w:sz w:val="20"/>
          <w:szCs w:val="20"/>
        </w:rPr>
        <w:t>účastníka</w:t>
      </w:r>
      <w:r w:rsidRPr="00580606">
        <w:rPr>
          <w:rFonts w:ascii="Verdana" w:hAnsi="Verdana" w:cs="Arial"/>
          <w:b/>
          <w:sz w:val="20"/>
          <w:szCs w:val="20"/>
        </w:rPr>
        <w:t>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045D125C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195FAC3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Osoby zmocněné</w:t>
      </w:r>
    </w:p>
    <w:p w14:paraId="71C1CC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  <w:r w:rsidRPr="00580606">
        <w:rPr>
          <w:rFonts w:ascii="Verdana" w:hAnsi="Verdana" w:cs="Arial"/>
          <w:b/>
          <w:sz w:val="20"/>
          <w:szCs w:val="20"/>
        </w:rPr>
        <w:t>k zastupování:</w:t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580606">
        <w:rPr>
          <w:rFonts w:ascii="Verdana" w:hAnsi="Verdana" w:cs="Arial"/>
          <w:b/>
          <w:sz w:val="20"/>
          <w:szCs w:val="20"/>
        </w:rPr>
        <w:tab/>
      </w:r>
      <w:r w:rsidRPr="000813BC">
        <w:rPr>
          <w:rFonts w:ascii="Verdana" w:hAnsi="Verdana" w:cs="Arial"/>
          <w:b/>
          <w:sz w:val="20"/>
          <w:szCs w:val="20"/>
          <w:highlight w:val="yellow"/>
        </w:rPr>
        <w:t>……………………………………………………………..</w:t>
      </w:r>
    </w:p>
    <w:p w14:paraId="32C2C32D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4C658DB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784BBCA5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0C910626" w14:textId="77777777" w:rsidR="0087316D" w:rsidRPr="00580606" w:rsidRDefault="0087316D" w:rsidP="0087316D">
      <w:pPr>
        <w:rPr>
          <w:rFonts w:ascii="Verdana" w:hAnsi="Verdana" w:cs="Arial"/>
          <w:b/>
          <w:sz w:val="20"/>
          <w:szCs w:val="20"/>
        </w:rPr>
      </w:pPr>
    </w:p>
    <w:p w14:paraId="13D990CC" w14:textId="1A1C3A8A" w:rsidR="0087316D" w:rsidRPr="00580606" w:rsidRDefault="00F24AAB" w:rsidP="0087316D">
      <w:pPr>
        <w:pStyle w:val="Zkladntext2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  <w:u w:val="single"/>
          <w:lang w:val="cs-CZ"/>
        </w:rPr>
        <w:t>Cena celkem</w:t>
      </w:r>
      <w:r w:rsidR="0087316D" w:rsidRPr="00580606">
        <w:rPr>
          <w:rFonts w:cs="Arial"/>
          <w:b/>
          <w:szCs w:val="20"/>
          <w:u w:val="single"/>
        </w:rPr>
        <w:t xml:space="preserve"> bez DPH v Kč</w:t>
      </w:r>
      <w:r w:rsidR="0087316D" w:rsidRPr="00580606">
        <w:rPr>
          <w:rFonts w:cs="Arial"/>
          <w:b/>
          <w:szCs w:val="20"/>
          <w:lang w:val="cs-CZ"/>
        </w:rPr>
        <w:tab/>
      </w:r>
      <w:r w:rsidR="0087316D" w:rsidRPr="000813BC">
        <w:rPr>
          <w:rFonts w:cs="Arial"/>
          <w:b/>
          <w:szCs w:val="20"/>
          <w:highlight w:val="yellow"/>
        </w:rPr>
        <w:t>………………………………………</w:t>
      </w:r>
      <w:r w:rsidR="0087316D" w:rsidRPr="000813BC">
        <w:rPr>
          <w:rFonts w:cs="Arial"/>
          <w:b/>
          <w:szCs w:val="20"/>
          <w:highlight w:val="yellow"/>
          <w:lang w:val="cs-CZ"/>
        </w:rPr>
        <w:t>……………………</w:t>
      </w:r>
    </w:p>
    <w:p w14:paraId="1C94AC37" w14:textId="08F92A16" w:rsidR="0087316D" w:rsidRDefault="0087316D" w:rsidP="0087316D">
      <w:pPr>
        <w:pStyle w:val="Zkladntext2"/>
        <w:rPr>
          <w:rFonts w:cs="Arial"/>
          <w:b/>
          <w:szCs w:val="20"/>
          <w:u w:val="single"/>
          <w:lang w:val="cs-CZ"/>
        </w:rPr>
      </w:pPr>
    </w:p>
    <w:p w14:paraId="59D04D75" w14:textId="27385593" w:rsidR="00F24AAB" w:rsidRDefault="00F24AAB" w:rsidP="0087316D">
      <w:pPr>
        <w:pStyle w:val="Zkladntext2"/>
        <w:rPr>
          <w:rFonts w:cs="Arial"/>
          <w:b/>
          <w:szCs w:val="20"/>
          <w:u w:val="single"/>
          <w:lang w:val="cs-CZ"/>
        </w:rPr>
      </w:pPr>
    </w:p>
    <w:p w14:paraId="6FFE6362" w14:textId="61B411D2" w:rsidR="00F24AAB" w:rsidRPr="00580606" w:rsidRDefault="00F24AAB" w:rsidP="00F24AAB">
      <w:pPr>
        <w:pStyle w:val="Zkladntext2"/>
        <w:jc w:val="left"/>
        <w:rPr>
          <w:rFonts w:cs="Arial"/>
          <w:b/>
          <w:szCs w:val="20"/>
          <w:lang w:val="cs-CZ"/>
        </w:rPr>
      </w:pPr>
      <w:r>
        <w:rPr>
          <w:rFonts w:cs="Arial"/>
          <w:b/>
          <w:szCs w:val="20"/>
          <w:u w:val="single"/>
          <w:lang w:val="cs-CZ"/>
        </w:rPr>
        <w:t>Výkon autorského dozoru 1 hodina</w:t>
      </w:r>
      <w:r w:rsidRPr="00580606">
        <w:rPr>
          <w:rFonts w:cs="Arial"/>
          <w:b/>
          <w:szCs w:val="20"/>
          <w:u w:val="single"/>
        </w:rPr>
        <w:t xml:space="preserve"> bez DPH v Kč</w:t>
      </w:r>
      <w:r w:rsidRPr="00580606">
        <w:rPr>
          <w:rFonts w:cs="Arial"/>
          <w:b/>
          <w:szCs w:val="20"/>
          <w:lang w:val="cs-CZ"/>
        </w:rPr>
        <w:tab/>
      </w:r>
      <w:r w:rsidRPr="000813BC">
        <w:rPr>
          <w:rFonts w:cs="Arial"/>
          <w:b/>
          <w:szCs w:val="20"/>
          <w:highlight w:val="yellow"/>
        </w:rPr>
        <w:t>………………………………………</w:t>
      </w:r>
    </w:p>
    <w:p w14:paraId="3737BA99" w14:textId="77777777" w:rsidR="00F24AAB" w:rsidRPr="00580606" w:rsidRDefault="00F24AAB" w:rsidP="0087316D">
      <w:pPr>
        <w:pStyle w:val="Zkladntext2"/>
        <w:rPr>
          <w:rFonts w:cs="Arial"/>
          <w:b/>
          <w:szCs w:val="20"/>
          <w:u w:val="single"/>
          <w:lang w:val="cs-CZ"/>
        </w:rPr>
      </w:pPr>
    </w:p>
    <w:p w14:paraId="0E9F861C" w14:textId="77777777" w:rsidR="0087316D" w:rsidRDefault="0087316D" w:rsidP="0087316D">
      <w:pPr>
        <w:tabs>
          <w:tab w:val="center" w:pos="7230"/>
        </w:tabs>
        <w:rPr>
          <w:rFonts w:ascii="Verdana" w:hAnsi="Verdana"/>
        </w:rPr>
      </w:pPr>
      <w:r w:rsidRPr="00580606">
        <w:rPr>
          <w:rFonts w:ascii="Verdana" w:hAnsi="Verdana"/>
        </w:rPr>
        <w:tab/>
      </w:r>
    </w:p>
    <w:p w14:paraId="18E8A8A1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</w:rPr>
      </w:pPr>
    </w:p>
    <w:p w14:paraId="3099F4C4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  <w:r w:rsidRPr="00580606">
        <w:rPr>
          <w:rFonts w:ascii="Verdana" w:hAnsi="Verdana"/>
        </w:rPr>
        <w:tab/>
      </w: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746"/>
      </w:tblGrid>
      <w:tr w:rsidR="0087316D" w:rsidRPr="00580606" w14:paraId="0CE7C5A5" w14:textId="77777777" w:rsidTr="002D2081">
        <w:tc>
          <w:tcPr>
            <w:tcW w:w="4361" w:type="dxa"/>
            <w:shd w:val="clear" w:color="auto" w:fill="auto"/>
          </w:tcPr>
          <w:tbl>
            <w:tblPr>
              <w:tblpPr w:leftFromText="141" w:rightFromText="141" w:vertAnchor="text" w:horzAnchor="page" w:tblpX="5603" w:tblpY="-21"/>
              <w:tblW w:w="0" w:type="auto"/>
              <w:tblLook w:val="00A0" w:firstRow="1" w:lastRow="0" w:firstColumn="1" w:lastColumn="0" w:noHBand="0" w:noVBand="0"/>
            </w:tblPr>
            <w:tblGrid>
              <w:gridCol w:w="4308"/>
              <w:gridCol w:w="222"/>
            </w:tblGrid>
            <w:tr w:rsidR="0087316D" w:rsidRPr="00122D7B" w14:paraId="2148328B" w14:textId="77777777" w:rsidTr="002D2081">
              <w:tc>
                <w:tcPr>
                  <w:tcW w:w="4361" w:type="dxa"/>
                </w:tcPr>
                <w:p w14:paraId="1D4FD999" w14:textId="77777777" w:rsidR="0087316D" w:rsidRPr="00122D7B" w:rsidDel="00F510C3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  <w:r w:rsidRPr="00122D7B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4361" w:type="dxa"/>
                </w:tcPr>
                <w:p w14:paraId="1B5B869F" w14:textId="77777777" w:rsidR="0087316D" w:rsidRPr="00122D7B" w:rsidRDefault="0087316D" w:rsidP="002D2081">
                  <w:pPr>
                    <w:ind w:left="2835" w:hanging="283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7316D" w:rsidRPr="00122D7B" w14:paraId="69350736" w14:textId="77777777" w:rsidTr="002D2081">
              <w:tc>
                <w:tcPr>
                  <w:tcW w:w="4361" w:type="dxa"/>
                </w:tcPr>
                <w:p w14:paraId="69C7BB7C" w14:textId="77777777" w:rsidR="0087316D" w:rsidRPr="00122D7B" w:rsidRDefault="0087316D" w:rsidP="002D2081">
                  <w:pPr>
                    <w:pStyle w:val="Zkladntext2"/>
                    <w:rPr>
                      <w:i/>
                      <w:szCs w:val="20"/>
                      <w:highlight w:val="yellow"/>
                    </w:rPr>
                  </w:pPr>
                  <w:r w:rsidRPr="00122D7B">
                    <w:rPr>
                      <w:i/>
                      <w:szCs w:val="20"/>
                      <w:highlight w:val="yellow"/>
                    </w:rPr>
                    <w:t xml:space="preserve">(Obchodní firma, jméno a podpis osoby oprávněná jednat za </w:t>
                  </w:r>
                  <w:r>
                    <w:rPr>
                      <w:i/>
                      <w:szCs w:val="20"/>
                      <w:highlight w:val="yellow"/>
                    </w:rPr>
                    <w:t>Účastníka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 xml:space="preserve"> - doplní </w:t>
                  </w:r>
                  <w:r>
                    <w:rPr>
                      <w:i/>
                      <w:szCs w:val="20"/>
                      <w:highlight w:val="yellow"/>
                    </w:rPr>
                    <w:t>účastník</w:t>
                  </w:r>
                  <w:r w:rsidRPr="00122D7B">
                    <w:rPr>
                      <w:i/>
                      <w:szCs w:val="20"/>
                      <w:highlight w:val="yellow"/>
                    </w:rPr>
                    <w:t>)</w:t>
                  </w:r>
                </w:p>
                <w:p w14:paraId="2E707EB5" w14:textId="77777777" w:rsidR="0087316D" w:rsidRPr="00122D7B" w:rsidDel="00F510C3" w:rsidRDefault="0087316D" w:rsidP="002D2081">
                  <w:pPr>
                    <w:pStyle w:val="Zkladntext2"/>
                    <w:rPr>
                      <w:i/>
                      <w:szCs w:val="20"/>
                    </w:rPr>
                  </w:pPr>
                </w:p>
              </w:tc>
              <w:tc>
                <w:tcPr>
                  <w:tcW w:w="4361" w:type="dxa"/>
                </w:tcPr>
                <w:p w14:paraId="2CB9A67E" w14:textId="77777777" w:rsidR="0087316D" w:rsidRPr="00122D7B" w:rsidRDefault="0087316D" w:rsidP="002D20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262A1D9" w14:textId="77777777" w:rsidR="0087316D" w:rsidRPr="00580606" w:rsidRDefault="0087316D" w:rsidP="002D2081">
            <w:pPr>
              <w:ind w:left="2835" w:hanging="2835"/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580606" w14:paraId="41846711" w14:textId="77777777" w:rsidTr="002D2081">
        <w:tc>
          <w:tcPr>
            <w:tcW w:w="4361" w:type="dxa"/>
            <w:shd w:val="clear" w:color="auto" w:fill="auto"/>
          </w:tcPr>
          <w:p w14:paraId="32960D2E" w14:textId="77777777" w:rsidR="0087316D" w:rsidRPr="00580606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72CA59" w14:textId="77777777" w:rsidR="0087316D" w:rsidRPr="00580606" w:rsidRDefault="0087316D" w:rsidP="0087316D">
      <w:pPr>
        <w:tabs>
          <w:tab w:val="center" w:pos="7230"/>
        </w:tabs>
        <w:rPr>
          <w:rFonts w:ascii="Verdana" w:hAnsi="Verdana"/>
          <w:szCs w:val="20"/>
        </w:rPr>
      </w:pPr>
    </w:p>
    <w:p w14:paraId="41C983A3" w14:textId="77777777" w:rsidR="0087316D" w:rsidRPr="00551906" w:rsidRDefault="0087316D" w:rsidP="0087316D">
      <w:pPr>
        <w:widowControl w:val="0"/>
        <w:adjustRightInd w:val="0"/>
        <w:textAlignment w:val="baseline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 w:cs="Calibri"/>
          <w:b/>
          <w:sz w:val="20"/>
          <w:lang w:eastAsia="x-none"/>
        </w:rPr>
        <w:lastRenderedPageBreak/>
        <w:t>Příloha č. 2</w:t>
      </w:r>
    </w:p>
    <w:p w14:paraId="6ACBCCBE" w14:textId="77777777" w:rsidR="0087316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6"/>
          <w:szCs w:val="36"/>
        </w:rPr>
      </w:pPr>
    </w:p>
    <w:p w14:paraId="277A8EA2" w14:textId="317DEAEC" w:rsidR="0087316D" w:rsidRPr="009F26FD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32"/>
          <w:szCs w:val="36"/>
        </w:rPr>
      </w:pPr>
      <w:r w:rsidRPr="009F26FD">
        <w:rPr>
          <w:rFonts w:ascii="Verdana" w:hAnsi="Verdana"/>
          <w:b/>
          <w:sz w:val="32"/>
          <w:szCs w:val="36"/>
        </w:rPr>
        <w:t>Čestné prohlášení</w:t>
      </w:r>
      <w:r w:rsidRPr="009F26FD">
        <w:rPr>
          <w:sz w:val="22"/>
        </w:rPr>
        <w:t xml:space="preserve"> </w:t>
      </w:r>
      <w:r w:rsidRPr="009F26FD">
        <w:rPr>
          <w:rFonts w:ascii="Verdana" w:hAnsi="Verdana"/>
          <w:b/>
          <w:sz w:val="32"/>
          <w:szCs w:val="36"/>
        </w:rPr>
        <w:t>k</w:t>
      </w:r>
      <w:r w:rsidR="00F24AAB">
        <w:rPr>
          <w:rFonts w:ascii="Verdana" w:hAnsi="Verdana"/>
          <w:b/>
          <w:sz w:val="32"/>
          <w:szCs w:val="36"/>
        </w:rPr>
        <w:t xml:space="preserve">e kvalifikaci </w:t>
      </w:r>
      <w:r w:rsidR="0064513D">
        <w:rPr>
          <w:rFonts w:ascii="Verdana" w:hAnsi="Verdana"/>
          <w:b/>
          <w:sz w:val="32"/>
          <w:szCs w:val="36"/>
        </w:rPr>
        <w:t xml:space="preserve">a </w:t>
      </w:r>
      <w:r w:rsidR="00522AB5">
        <w:rPr>
          <w:rFonts w:ascii="Verdana" w:hAnsi="Verdana"/>
          <w:b/>
          <w:sz w:val="32"/>
          <w:szCs w:val="36"/>
        </w:rPr>
        <w:t>hodnocení</w:t>
      </w:r>
    </w:p>
    <w:p w14:paraId="655402E7" w14:textId="77777777" w:rsidR="0087316D" w:rsidRPr="00122D7B" w:rsidRDefault="0087316D" w:rsidP="0087316D">
      <w:pPr>
        <w:rPr>
          <w:rFonts w:ascii="Verdana" w:hAnsi="Verdana" w:cs="Andalus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497"/>
      </w:tblGrid>
      <w:tr w:rsidR="0087316D" w:rsidRPr="00122D7B" w14:paraId="3A548B4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</w:tcPr>
          <w:p w14:paraId="1DB4C0C8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02563C9E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</w:tcPr>
          <w:p w14:paraId="7FBCA015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16D" w:rsidRPr="00122D7B" w14:paraId="3D4F8ED3" w14:textId="77777777" w:rsidTr="002D208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122D7B" w:rsidRDefault="0087316D" w:rsidP="002D20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2D7B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</w:tcPr>
          <w:p w14:paraId="2435C191" w14:textId="77777777" w:rsidR="0087316D" w:rsidRPr="00122D7B" w:rsidRDefault="0087316D" w:rsidP="002D20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270281" w14:textId="77777777" w:rsidR="0087316D" w:rsidRPr="00122D7B" w:rsidRDefault="0087316D" w:rsidP="0087316D">
      <w:pPr>
        <w:spacing w:after="60"/>
        <w:jc w:val="both"/>
        <w:rPr>
          <w:rFonts w:ascii="Verdana" w:hAnsi="Verdana"/>
          <w:sz w:val="20"/>
          <w:szCs w:val="20"/>
        </w:rPr>
      </w:pPr>
    </w:p>
    <w:p w14:paraId="6397DE23" w14:textId="77777777" w:rsidR="0087316D" w:rsidRPr="00AF5549" w:rsidRDefault="0087316D" w:rsidP="0087316D">
      <w:pPr>
        <w:widowControl w:val="0"/>
        <w:adjustRightInd w:val="0"/>
        <w:jc w:val="center"/>
        <w:textAlignment w:val="baseline"/>
        <w:rPr>
          <w:rFonts w:ascii="Verdana" w:hAnsi="Verdana"/>
          <w:sz w:val="18"/>
          <w:szCs w:val="18"/>
        </w:rPr>
      </w:pPr>
    </w:p>
    <w:p w14:paraId="5431C54C" w14:textId="77777777" w:rsidR="0087316D" w:rsidRPr="00AF5549" w:rsidRDefault="0087316D" w:rsidP="0087316D">
      <w:pPr>
        <w:widowControl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14:paraId="146AD39F" w14:textId="4627B322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Prohlašuji tímto čestně, že disponujeme kompletní kvalifikaci stanovenou v rámci zadávacích podmínek s názvem „</w:t>
      </w:r>
      <w:proofErr w:type="spellStart"/>
      <w:r w:rsidR="00E37AF7" w:rsidRPr="00E37AF7">
        <w:rPr>
          <w:rFonts w:asciiTheme="minorHAnsi" w:hAnsiTheme="minorHAnsi" w:cstheme="minorHAnsi"/>
          <w:b/>
          <w:bCs/>
          <w:sz w:val="22"/>
          <w:szCs w:val="22"/>
        </w:rPr>
        <w:t>Bytovy</w:t>
      </w:r>
      <w:proofErr w:type="spellEnd"/>
      <w:r w:rsidR="00E37AF7" w:rsidRPr="00E37AF7">
        <w:rPr>
          <w:rFonts w:asciiTheme="minorHAnsi" w:hAnsiTheme="minorHAnsi" w:cstheme="minorHAnsi"/>
          <w:b/>
          <w:bCs/>
          <w:sz w:val="22"/>
          <w:szCs w:val="22"/>
        </w:rPr>
        <w:t>́ dům na Cementářském sídlišti – PD</w:t>
      </w:r>
      <w:r w:rsidRPr="002D53E2">
        <w:rPr>
          <w:rFonts w:ascii="Verdana" w:hAnsi="Verdana"/>
          <w:b/>
          <w:bCs/>
          <w:sz w:val="18"/>
          <w:szCs w:val="18"/>
        </w:rPr>
        <w:t xml:space="preserve">“ </w:t>
      </w:r>
      <w:r w:rsidRPr="002D53E2">
        <w:rPr>
          <w:rFonts w:ascii="Verdana" w:hAnsi="Verdana"/>
          <w:sz w:val="18"/>
          <w:szCs w:val="18"/>
        </w:rPr>
        <w:t>tzn., že:</w:t>
      </w:r>
    </w:p>
    <w:p w14:paraId="295D1061" w14:textId="54FB5F9D" w:rsidR="0087316D" w:rsidRPr="002D53E2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základní způsobilost definovanou zákonem a zadavatelem v rámci zadávacích podmínek</w:t>
      </w:r>
    </w:p>
    <w:p w14:paraId="4A8FFE19" w14:textId="03782F32" w:rsidR="0087316D" w:rsidRPr="002D53E2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splňujeme profesní způsobilost dle § 77 odst. 1 zákona</w:t>
      </w:r>
    </w:p>
    <w:p w14:paraId="242148DE" w14:textId="77777777" w:rsidR="0087316D" w:rsidRPr="002D53E2" w:rsidRDefault="0087316D" w:rsidP="002D53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disponujeme živnostenským oprávněním: Provádění staveb jejich změn a odstraňování</w:t>
      </w:r>
    </w:p>
    <w:p w14:paraId="19273E5E" w14:textId="77777777" w:rsidR="00D07F3A" w:rsidRDefault="0087316D" w:rsidP="002D53E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>disponujeme autorizací podle zákona č. 360 /1992 Sb., ve znění pozdějších předpisů v</w:t>
      </w:r>
      <w:r w:rsidR="00D07F3A">
        <w:rPr>
          <w:rFonts w:ascii="Verdana" w:hAnsi="Verdana"/>
          <w:sz w:val="18"/>
          <w:szCs w:val="18"/>
        </w:rPr>
        <w:t> </w:t>
      </w:r>
      <w:r w:rsidRPr="002D53E2">
        <w:rPr>
          <w:rFonts w:ascii="Verdana" w:hAnsi="Verdana"/>
          <w:sz w:val="18"/>
          <w:szCs w:val="18"/>
        </w:rPr>
        <w:t>oboru</w:t>
      </w:r>
      <w:r w:rsidR="00D07F3A">
        <w:rPr>
          <w:rFonts w:ascii="Verdana" w:hAnsi="Verdana"/>
          <w:sz w:val="18"/>
          <w:szCs w:val="18"/>
        </w:rPr>
        <w:t>:</w:t>
      </w:r>
    </w:p>
    <w:p w14:paraId="75102C18" w14:textId="566BADF6" w:rsidR="00D07F3A" w:rsidRDefault="006F08C4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pozemní stavby</w:t>
      </w:r>
    </w:p>
    <w:p w14:paraId="4CAB6F3B" w14:textId="06B65703" w:rsidR="006F08C4" w:rsidRDefault="006F08C4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geologie a hydrogeologie</w:t>
      </w:r>
    </w:p>
    <w:p w14:paraId="311D7064" w14:textId="267B16E0" w:rsidR="006F08C4" w:rsidRDefault="00B17BDA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statika a dynamika staveb</w:t>
      </w:r>
    </w:p>
    <w:p w14:paraId="5E153BE5" w14:textId="1BF4BFC5" w:rsidR="00B17BDA" w:rsidRDefault="00B17BDA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požární bezpečnost staveb</w:t>
      </w:r>
    </w:p>
    <w:p w14:paraId="65F661E9" w14:textId="1C58CA64" w:rsidR="00B17BDA" w:rsidRDefault="00B17BDA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technika prostředí staveb</w:t>
      </w:r>
    </w:p>
    <w:p w14:paraId="1449664E" w14:textId="630E0363" w:rsidR="00B17BDA" w:rsidRDefault="00B17BDA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dopravní stavby</w:t>
      </w:r>
    </w:p>
    <w:p w14:paraId="6C3A9532" w14:textId="387B30C4" w:rsidR="00B17BDA" w:rsidRDefault="000E6BB9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stavby vodního hospodářství a krajinného inženýrství</w:t>
      </w:r>
    </w:p>
    <w:p w14:paraId="5726B223" w14:textId="38F4068E" w:rsidR="000E6BB9" w:rsidRDefault="000E6BB9" w:rsidP="006F08C4">
      <w:pPr>
        <w:pStyle w:val="Odstavecseseznamem"/>
        <w:widowControl w:val="0"/>
        <w:numPr>
          <w:ilvl w:val="1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energetické auditorství</w:t>
      </w:r>
    </w:p>
    <w:p w14:paraId="048AB6D8" w14:textId="63C52979" w:rsidR="0087316D" w:rsidRDefault="0087316D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disponujeme min. </w:t>
      </w:r>
      <w:r w:rsidR="00F24AAB">
        <w:rPr>
          <w:rFonts w:ascii="Verdana" w:hAnsi="Verdana"/>
          <w:sz w:val="18"/>
          <w:szCs w:val="18"/>
        </w:rPr>
        <w:t xml:space="preserve">2 službami, jejichž předmětem bylo </w:t>
      </w:r>
      <w:proofErr w:type="spellStart"/>
      <w:r w:rsidR="000E6BB9" w:rsidRPr="000E6BB9">
        <w:rPr>
          <w:rFonts w:ascii="Verdana" w:hAnsi="Verdana"/>
          <w:sz w:val="18"/>
          <w:szCs w:val="18"/>
        </w:rPr>
        <w:t>bylo</w:t>
      </w:r>
      <w:proofErr w:type="spellEnd"/>
      <w:r w:rsidR="000E6BB9" w:rsidRPr="000E6BB9">
        <w:rPr>
          <w:rFonts w:ascii="Verdana" w:hAnsi="Verdana"/>
          <w:sz w:val="18"/>
          <w:szCs w:val="18"/>
        </w:rPr>
        <w:t xml:space="preserve"> zpracování projektové dokumentace v úrovni min. DPS a autorský dozor vztahující se k realizaci novostavby či rekonstrukce stavebních objektů občanské vybavenosti, nebo bytové </w:t>
      </w:r>
      <w:proofErr w:type="spellStart"/>
      <w:r w:rsidR="000E6BB9" w:rsidRPr="000E6BB9">
        <w:rPr>
          <w:rFonts w:ascii="Verdana" w:hAnsi="Verdana"/>
          <w:sz w:val="18"/>
          <w:szCs w:val="18"/>
        </w:rPr>
        <w:t>výstavby</w:t>
      </w:r>
      <w:proofErr w:type="spellEnd"/>
      <w:r w:rsidR="000E6BB9" w:rsidRPr="000E6BB9">
        <w:rPr>
          <w:rFonts w:ascii="Verdana" w:hAnsi="Verdana"/>
          <w:sz w:val="18"/>
          <w:szCs w:val="18"/>
        </w:rPr>
        <w:t xml:space="preserve">, přičemž investiční náklady stavby musely </w:t>
      </w:r>
      <w:proofErr w:type="spellStart"/>
      <w:r w:rsidR="000E6BB9" w:rsidRPr="000E6BB9">
        <w:rPr>
          <w:rFonts w:ascii="Verdana" w:hAnsi="Verdana"/>
          <w:sz w:val="18"/>
          <w:szCs w:val="18"/>
        </w:rPr>
        <w:t>být</w:t>
      </w:r>
      <w:proofErr w:type="spellEnd"/>
      <w:r w:rsidR="000E6BB9" w:rsidRPr="000E6BB9">
        <w:rPr>
          <w:rFonts w:ascii="Verdana" w:hAnsi="Verdana"/>
          <w:sz w:val="18"/>
          <w:szCs w:val="18"/>
        </w:rPr>
        <w:t xml:space="preserve"> nejméně 100 mil. Kč bez DPH.</w:t>
      </w:r>
    </w:p>
    <w:p w14:paraId="2DA976C0" w14:textId="68DAE422" w:rsidR="00273E0F" w:rsidRDefault="00273E0F" w:rsidP="00273E0F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73E0F" w14:paraId="5A6294BE" w14:textId="77777777" w:rsidTr="00273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0423815" w14:textId="5354E001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 služby</w:t>
            </w:r>
          </w:p>
        </w:tc>
        <w:tc>
          <w:tcPr>
            <w:tcW w:w="1510" w:type="dxa"/>
          </w:tcPr>
          <w:p w14:paraId="076E323B" w14:textId="1E1EA39C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Popis služby</w:t>
            </w:r>
          </w:p>
        </w:tc>
        <w:tc>
          <w:tcPr>
            <w:tcW w:w="1510" w:type="dxa"/>
          </w:tcPr>
          <w:p w14:paraId="2989C88B" w14:textId="4A50C1EC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Investiční náklady</w:t>
            </w:r>
          </w:p>
        </w:tc>
        <w:tc>
          <w:tcPr>
            <w:tcW w:w="1510" w:type="dxa"/>
          </w:tcPr>
          <w:p w14:paraId="25DF4CD0" w14:textId="07EA3C12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Doba poskytnutí</w:t>
            </w:r>
          </w:p>
        </w:tc>
        <w:tc>
          <w:tcPr>
            <w:tcW w:w="1511" w:type="dxa"/>
          </w:tcPr>
          <w:p w14:paraId="0292875E" w14:textId="73A3CC3C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Objednatel</w:t>
            </w:r>
          </w:p>
        </w:tc>
        <w:tc>
          <w:tcPr>
            <w:tcW w:w="1511" w:type="dxa"/>
          </w:tcPr>
          <w:p w14:paraId="4A5FDB08" w14:textId="16A254E5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údaje objednatele</w:t>
            </w:r>
          </w:p>
        </w:tc>
      </w:tr>
      <w:tr w:rsidR="00273E0F" w14:paraId="5AB54C1A" w14:textId="77777777" w:rsidTr="002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12F1131E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577346C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922FADD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</w:tcPr>
          <w:p w14:paraId="1DFEABC8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E10D3AC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</w:tcPr>
          <w:p w14:paraId="76955A47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73E0F" w14:paraId="6B1B315D" w14:textId="77777777" w:rsidTr="00273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8357A74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6A79B65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70130DB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3BC201E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3290194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72E6D13" w14:textId="77777777" w:rsidR="00273E0F" w:rsidRDefault="00273E0F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6EDDB8" w14:textId="283CAEDE" w:rsidR="00273E0F" w:rsidRDefault="00273E0F" w:rsidP="00273E0F">
      <w:pPr>
        <w:widowControl w:val="0"/>
        <w:adjustRightInd w:val="0"/>
        <w:spacing w:line="276" w:lineRule="auto"/>
        <w:ind w:left="708"/>
        <w:jc w:val="both"/>
        <w:textAlignment w:val="baseline"/>
        <w:rPr>
          <w:rFonts w:ascii="Verdana" w:hAnsi="Verdana"/>
          <w:sz w:val="18"/>
          <w:szCs w:val="18"/>
        </w:rPr>
      </w:pPr>
    </w:p>
    <w:p w14:paraId="3B0D3804" w14:textId="77777777" w:rsidR="00273E0F" w:rsidRPr="00273E0F" w:rsidRDefault="00273E0F" w:rsidP="00273E0F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66BDDC36" w14:textId="5EA426DE" w:rsidR="00157A3F" w:rsidRDefault="00157A3F" w:rsidP="002D53E2">
      <w:pPr>
        <w:pStyle w:val="Odstavecseseznamem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D53E2">
        <w:rPr>
          <w:rFonts w:ascii="Verdana" w:hAnsi="Verdana"/>
          <w:sz w:val="18"/>
          <w:szCs w:val="18"/>
        </w:rPr>
        <w:t xml:space="preserve">disponujeme osobou v pozici </w:t>
      </w:r>
      <w:r w:rsidR="00273E0F">
        <w:rPr>
          <w:rFonts w:ascii="Verdana" w:hAnsi="Verdana"/>
          <w:sz w:val="18"/>
          <w:szCs w:val="18"/>
        </w:rPr>
        <w:t>vedoucího projektant s autorizací v oboru pozemní stavby nebo autorizovaný architekt a disponuje zkušeností jako generální, hlavní či vedoucí projektant/architekt za realizaci nejméně jedné služby spočívající ve zpracování DUR, DSP nebo DPS a autorského dozoru</w:t>
      </w:r>
    </w:p>
    <w:p w14:paraId="5A73EB4A" w14:textId="78EFADFA" w:rsidR="00273E0F" w:rsidRDefault="00273E0F" w:rsidP="00273E0F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899"/>
        <w:gridCol w:w="2008"/>
        <w:gridCol w:w="1510"/>
      </w:tblGrid>
      <w:tr w:rsidR="00522AB5" w14:paraId="7DA79369" w14:textId="77777777" w:rsidTr="0052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65323390" w14:textId="7D506FEE" w:rsidR="00522AB5" w:rsidRDefault="00522AB5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Jméno a příjmení</w:t>
            </w:r>
          </w:p>
        </w:tc>
        <w:tc>
          <w:tcPr>
            <w:tcW w:w="2008" w:type="dxa"/>
          </w:tcPr>
          <w:p w14:paraId="51F105C9" w14:textId="7D52C529" w:rsidR="00522AB5" w:rsidRDefault="00522AB5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Vztah k dodavateli</w:t>
            </w:r>
          </w:p>
        </w:tc>
        <w:tc>
          <w:tcPr>
            <w:tcW w:w="1510" w:type="dxa"/>
          </w:tcPr>
          <w:p w14:paraId="2677CE22" w14:textId="61218AA4" w:rsidR="00522AB5" w:rsidRDefault="00522AB5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autorizace</w:t>
            </w:r>
          </w:p>
        </w:tc>
      </w:tr>
      <w:tr w:rsidR="00522AB5" w14:paraId="71859C27" w14:textId="77777777" w:rsidTr="0052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</w:tcPr>
          <w:p w14:paraId="20CF2B37" w14:textId="77777777" w:rsidR="00522AB5" w:rsidRDefault="00522AB5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8" w:type="dxa"/>
          </w:tcPr>
          <w:p w14:paraId="46B9B16D" w14:textId="77777777" w:rsidR="00522AB5" w:rsidRDefault="00522AB5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CD87145" w14:textId="77777777" w:rsidR="00522AB5" w:rsidRDefault="00522AB5" w:rsidP="00273E0F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F257E4" w14:textId="1A669D54" w:rsidR="00273E0F" w:rsidRDefault="00273E0F" w:rsidP="00273E0F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ulkasmkou4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374"/>
        <w:gridCol w:w="1321"/>
        <w:gridCol w:w="1367"/>
        <w:gridCol w:w="1388"/>
        <w:gridCol w:w="1448"/>
      </w:tblGrid>
      <w:tr w:rsidR="00522AB5" w14:paraId="54757C83" w14:textId="77777777" w:rsidTr="0052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59082287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 služby</w:t>
            </w:r>
          </w:p>
        </w:tc>
        <w:tc>
          <w:tcPr>
            <w:tcW w:w="1220" w:type="dxa"/>
          </w:tcPr>
          <w:p w14:paraId="28217B79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Popis služby</w:t>
            </w:r>
          </w:p>
        </w:tc>
        <w:tc>
          <w:tcPr>
            <w:tcW w:w="932" w:type="dxa"/>
          </w:tcPr>
          <w:p w14:paraId="688C29E8" w14:textId="773E75B4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Občanská vybavenost / bytový dům</w:t>
            </w:r>
            <w:r>
              <w:rPr>
                <w:rStyle w:val="Znakapoznpodarou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1382" w:type="dxa"/>
          </w:tcPr>
          <w:p w14:paraId="278A900C" w14:textId="3F34D2EA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Investiční náklady</w:t>
            </w:r>
          </w:p>
        </w:tc>
        <w:tc>
          <w:tcPr>
            <w:tcW w:w="1413" w:type="dxa"/>
          </w:tcPr>
          <w:p w14:paraId="09C4F3F4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Doba poskytnutí</w:t>
            </w:r>
          </w:p>
        </w:tc>
        <w:tc>
          <w:tcPr>
            <w:tcW w:w="1428" w:type="dxa"/>
          </w:tcPr>
          <w:p w14:paraId="63CF9814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Objednatel</w:t>
            </w:r>
          </w:p>
        </w:tc>
        <w:tc>
          <w:tcPr>
            <w:tcW w:w="1468" w:type="dxa"/>
          </w:tcPr>
          <w:p w14:paraId="2E0A1933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údaje objednatele</w:t>
            </w:r>
          </w:p>
        </w:tc>
      </w:tr>
      <w:tr w:rsidR="00522AB5" w14:paraId="5F624092" w14:textId="77777777" w:rsidTr="00DE1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4727DD51" w14:textId="64308D62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Zkušenost pro účely kvalifikace</w:t>
            </w:r>
          </w:p>
        </w:tc>
      </w:tr>
      <w:tr w:rsidR="00522AB5" w14:paraId="3E0796D4" w14:textId="77777777" w:rsidTr="00522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5753FA34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BB27C93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</w:tcPr>
          <w:p w14:paraId="7BF3EEFB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961EB85" w14:textId="43890E3C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</w:tcPr>
          <w:p w14:paraId="5C95182B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ECD1511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CAE1925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22AB5" w14:paraId="42DAF45D" w14:textId="77777777" w:rsidTr="0002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0EB14CC6" w14:textId="5824158F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Zkušenost pro účely hodnocení</w:t>
            </w:r>
          </w:p>
        </w:tc>
      </w:tr>
      <w:tr w:rsidR="00522AB5" w14:paraId="621A930E" w14:textId="77777777" w:rsidTr="00522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5BA662B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AEE3FFC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</w:tcPr>
          <w:p w14:paraId="3C450A90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1198183" w14:textId="104EDB70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</w:tcPr>
          <w:p w14:paraId="3A8A45B3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5A0A5F6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F0BC893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22AB5" w14:paraId="4DBE108B" w14:textId="77777777" w:rsidTr="0052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0BEC7709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99F4593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</w:tcPr>
          <w:p w14:paraId="556B03B9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E3CDFCF" w14:textId="3FB31CF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</w:tcPr>
          <w:p w14:paraId="4062E602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D1EC474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14:paraId="106354EF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22AB5" w14:paraId="3F861251" w14:textId="77777777" w:rsidTr="00522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1B52EC44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73EB29C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</w:tcPr>
          <w:p w14:paraId="51699709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B56F692" w14:textId="057AC1CD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</w:tcPr>
          <w:p w14:paraId="723E0817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50C95E61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8368B2D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22AB5" w14:paraId="0E8E0569" w14:textId="77777777" w:rsidTr="0052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D694C8C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BAA581F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</w:tcPr>
          <w:p w14:paraId="13CF3E1D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1037F1F" w14:textId="5AD40BA2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</w:tcPr>
          <w:p w14:paraId="4E308447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364F8497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14:paraId="239E64CE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22AB5" w14:paraId="1B10BB8A" w14:textId="77777777" w:rsidTr="00522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C10150E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004A2D7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</w:tcPr>
          <w:p w14:paraId="4B950B75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CE7C330" w14:textId="108EA678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237BAF1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F0B735D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5557906" w14:textId="77777777" w:rsidR="00522AB5" w:rsidRDefault="00522AB5" w:rsidP="00343345">
            <w:pPr>
              <w:widowControl w:val="0"/>
              <w:adjustRightInd w:val="0"/>
              <w:spacing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AE614D" w14:textId="77777777" w:rsidR="00522AB5" w:rsidRPr="00273E0F" w:rsidRDefault="00522AB5" w:rsidP="00273E0F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0F931A52" w14:textId="1965818D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6627B5D1" w14:textId="77777777" w:rsidR="0087316D" w:rsidRPr="002D53E2" w:rsidRDefault="0087316D" w:rsidP="002D53E2">
      <w:pPr>
        <w:widowControl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64868694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17E5C963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56BAAD6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E85C5B5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V ……………………………… dne ………………………</w:t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</w:p>
    <w:p w14:paraId="1CFE9529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6DAD08A7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231E8CE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…………………………………………………………….</w:t>
      </w:r>
    </w:p>
    <w:p w14:paraId="6FBCDD4E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>(statutární orgán účastníka - doplní účastník)</w:t>
      </w:r>
    </w:p>
    <w:p w14:paraId="3B82FB90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2AF99177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</w:p>
    <w:p w14:paraId="434E4704" w14:textId="77777777" w:rsidR="002D53E2" w:rsidRPr="002D53E2" w:rsidRDefault="002D53E2" w:rsidP="002D53E2">
      <w:pPr>
        <w:shd w:val="clear" w:color="auto" w:fill="FFFFFF"/>
        <w:spacing w:line="276" w:lineRule="auto"/>
        <w:jc w:val="both"/>
        <w:rPr>
          <w:rFonts w:ascii="Verdana" w:hAnsi="Verdana"/>
          <w:color w:val="333333"/>
          <w:sz w:val="18"/>
          <w:szCs w:val="18"/>
        </w:rPr>
      </w:pP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  <w:r w:rsidRPr="002D53E2">
        <w:rPr>
          <w:rFonts w:ascii="Verdana" w:hAnsi="Verdana"/>
          <w:color w:val="333333"/>
          <w:sz w:val="18"/>
          <w:szCs w:val="18"/>
        </w:rPr>
        <w:tab/>
      </w:r>
    </w:p>
    <w:p w14:paraId="61453A86" w14:textId="77777777" w:rsidR="0087316D" w:rsidRPr="002D53E2" w:rsidRDefault="0087316D" w:rsidP="002D53E2">
      <w:pPr>
        <w:widowControl w:val="0"/>
        <w:adjustRightInd w:val="0"/>
        <w:spacing w:line="276" w:lineRule="auto"/>
        <w:ind w:left="3540" w:hanging="3540"/>
        <w:jc w:val="both"/>
        <w:textAlignment w:val="baseline"/>
        <w:rPr>
          <w:rFonts w:ascii="Verdana" w:hAnsi="Verdana"/>
          <w:sz w:val="18"/>
          <w:szCs w:val="18"/>
        </w:rPr>
      </w:pPr>
    </w:p>
    <w:sectPr w:rsidR="0087316D" w:rsidRPr="002D53E2" w:rsidSect="0076096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E96D" w14:textId="77777777" w:rsidR="0076096B" w:rsidRDefault="0076096B" w:rsidP="0087316D">
      <w:r>
        <w:separator/>
      </w:r>
    </w:p>
  </w:endnote>
  <w:endnote w:type="continuationSeparator" w:id="0">
    <w:p w14:paraId="19B98EEB" w14:textId="77777777" w:rsidR="0076096B" w:rsidRDefault="0076096B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BA9" w14:textId="77777777" w:rsidR="00000000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63C5" w14:textId="77777777" w:rsidR="00000000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- 8 -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000000" w:rsidRDefault="00000000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402" w14:textId="77777777" w:rsidR="0076096B" w:rsidRDefault="0076096B" w:rsidP="0087316D">
      <w:r>
        <w:separator/>
      </w:r>
    </w:p>
  </w:footnote>
  <w:footnote w:type="continuationSeparator" w:id="0">
    <w:p w14:paraId="440FB0A8" w14:textId="77777777" w:rsidR="0076096B" w:rsidRDefault="0076096B" w:rsidP="0087316D">
      <w:r>
        <w:continuationSeparator/>
      </w:r>
    </w:p>
  </w:footnote>
  <w:footnote w:id="1">
    <w:p w14:paraId="32367ABE" w14:textId="19D49CE8" w:rsidR="00522AB5" w:rsidRPr="00522AB5" w:rsidRDefault="00522AB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Dodavatel zvolí jednu z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4EF1" w14:textId="33FDDDD1" w:rsidR="00000000" w:rsidRPr="00A266C9" w:rsidRDefault="00000000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677" w14:textId="51B02485" w:rsidR="00000000" w:rsidRPr="00A266C9" w:rsidRDefault="00000000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511"/>
    <w:multiLevelType w:val="hybridMultilevel"/>
    <w:tmpl w:val="26C24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D"/>
    <w:rsid w:val="0004572C"/>
    <w:rsid w:val="000E6BB9"/>
    <w:rsid w:val="0012513B"/>
    <w:rsid w:val="00157A3F"/>
    <w:rsid w:val="00270C21"/>
    <w:rsid w:val="00273E0F"/>
    <w:rsid w:val="002D53E2"/>
    <w:rsid w:val="00522AB5"/>
    <w:rsid w:val="0064513D"/>
    <w:rsid w:val="006F08C4"/>
    <w:rsid w:val="00727386"/>
    <w:rsid w:val="0076096B"/>
    <w:rsid w:val="0087316D"/>
    <w:rsid w:val="00A53583"/>
    <w:rsid w:val="00B14F23"/>
    <w:rsid w:val="00B17BDA"/>
    <w:rsid w:val="00BE6132"/>
    <w:rsid w:val="00D07F3A"/>
    <w:rsid w:val="00E37AF7"/>
    <w:rsid w:val="00EF1220"/>
    <w:rsid w:val="00F24AAB"/>
    <w:rsid w:val="00F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F1220"/>
    <w:rPr>
      <w:color w:val="0563C1"/>
      <w:u w:val="single"/>
    </w:rPr>
  </w:style>
  <w:style w:type="table" w:styleId="Mkatabulky">
    <w:name w:val="Table Grid"/>
    <w:basedOn w:val="Normlntabulka"/>
    <w:uiPriority w:val="39"/>
    <w:rsid w:val="0027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">
    <w:name w:val="Grid Table 4"/>
    <w:basedOn w:val="Normlntabulka"/>
    <w:uiPriority w:val="49"/>
    <w:rsid w:val="00273E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40856-62da-4895-b3fe-7459e5292a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15275-18F4-46E4-9115-28B5CAAAD2D3}">
  <ds:schemaRefs>
    <ds:schemaRef ds:uri="http://schemas.microsoft.com/office/2006/metadata/properties"/>
    <ds:schemaRef ds:uri="http://schemas.microsoft.com/office/infopath/2007/PartnerControls"/>
    <ds:schemaRef ds:uri="19640856-62da-4895-b3fe-7459e5292a28"/>
  </ds:schemaRefs>
</ds:datastoreItem>
</file>

<file path=customXml/itemProps2.xml><?xml version="1.0" encoding="utf-8"?>
<ds:datastoreItem xmlns:ds="http://schemas.openxmlformats.org/officeDocument/2006/customXml" ds:itemID="{B6B4B2E9-2604-594A-BA8E-FB9639BCEE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C1D68C-5151-4C98-9CC9-F1DB1F84A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4C674-3113-4CC5-A80C-083EEDA3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7</cp:revision>
  <dcterms:created xsi:type="dcterms:W3CDTF">2024-03-26T19:57:00Z</dcterms:created>
  <dcterms:modified xsi:type="dcterms:W3CDTF">2024-03-26T20:00:00Z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0x0101006A21A2CC0A60474E8ED0A5A7A5EF8BDF</vt:lpwstr>
  </property>
</Properties>
</file>