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EB" w:rsidRDefault="006E1A6E" w:rsidP="00240DEB">
      <w:pPr>
        <w:pStyle w:val="Heading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FootnoteReference"/>
          <w:rFonts w:asciiTheme="minorHAnsi" w:hAnsiTheme="minorHAnsi" w:cstheme="minorHAnsi"/>
        </w:rPr>
        <w:footnoteReference w:id="1"/>
      </w:r>
      <w:bookmarkEnd w:id="0"/>
    </w:p>
    <w:p w:rsidR="00240DEB" w:rsidRPr="00240DEB" w:rsidRDefault="00240DEB" w:rsidP="00240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:rsidTr="00240DEB">
        <w:tc>
          <w:tcPr>
            <w:tcW w:w="9062" w:type="dxa"/>
            <w:gridSpan w:val="2"/>
            <w:vAlign w:val="center"/>
          </w:tcPr>
          <w:p w:rsidR="00240DEB" w:rsidRPr="00495929" w:rsidRDefault="00F65A8B" w:rsidP="00240DEB">
            <w:pPr>
              <w:jc w:val="left"/>
              <w:rPr>
                <w:rFonts w:asciiTheme="minorHAnsi" w:hAnsiTheme="minorHAnsi" w:cstheme="minorHAnsi"/>
              </w:rPr>
            </w:pPr>
            <w:r w:rsidRPr="00EC6A0B">
              <w:rPr>
                <w:b/>
                <w:i/>
                <w:sz w:val="24"/>
              </w:rPr>
              <w:t>Stolní rentgenový práškový difraktometr</w:t>
            </w:r>
          </w:p>
        </w:tc>
      </w:tr>
      <w:tr w:rsidR="00240DEB" w:rsidRPr="00495929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:rsidTr="00240DEB">
        <w:trPr>
          <w:trHeight w:val="340"/>
        </w:trPr>
        <w:tc>
          <w:tcPr>
            <w:tcW w:w="2689" w:type="dxa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:rsidR="00240DEB" w:rsidRPr="00495929" w:rsidRDefault="00F65A8B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B051E">
              <w:rPr>
                <w:b/>
                <w:sz w:val="24"/>
              </w:rPr>
              <w:t>Ústav anorganické chemie AV ČR, v. v. i.</w:t>
            </w:r>
          </w:p>
        </w:tc>
      </w:tr>
      <w:tr w:rsidR="00240DEB" w:rsidRPr="00495929" w:rsidTr="00240DEB">
        <w:trPr>
          <w:trHeight w:val="340"/>
        </w:trPr>
        <w:tc>
          <w:tcPr>
            <w:tcW w:w="2689" w:type="dxa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:rsidR="00240DEB" w:rsidRPr="00495929" w:rsidRDefault="001953E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F52D88">
              <w:rPr>
                <w:bCs/>
                <w:sz w:val="24"/>
                <w:szCs w:val="24"/>
              </w:rPr>
              <w:t>67985858</w:t>
            </w:r>
          </w:p>
        </w:tc>
      </w:tr>
      <w:tr w:rsidR="00240DEB" w:rsidRPr="00495929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:rsidTr="00240DEB">
        <w:trPr>
          <w:trHeight w:val="340"/>
        </w:trPr>
        <w:tc>
          <w:tcPr>
            <w:tcW w:w="2689" w:type="dxa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:rsidTr="00240DEB">
        <w:trPr>
          <w:trHeight w:val="340"/>
        </w:trPr>
        <w:tc>
          <w:tcPr>
            <w:tcW w:w="2689" w:type="dxa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:rsidTr="00240DEB">
        <w:trPr>
          <w:trHeight w:val="282"/>
        </w:trPr>
        <w:tc>
          <w:tcPr>
            <w:tcW w:w="2689" w:type="dxa"/>
            <w:vMerge/>
            <w:vAlign w:val="center"/>
          </w:tcPr>
          <w:p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:rsidR="00240DEB" w:rsidRPr="00495929" w:rsidRDefault="00240DEB" w:rsidP="00240DEB">
      <w:pPr>
        <w:rPr>
          <w:rFonts w:asciiTheme="minorHAnsi" w:hAnsiTheme="minorHAnsi" w:cstheme="minorHAnsi"/>
        </w:rPr>
      </w:pPr>
    </w:p>
    <w:p w:rsidR="00240DEB" w:rsidRPr="00495929" w:rsidRDefault="00240DEB" w:rsidP="00240DEB">
      <w:pPr>
        <w:rPr>
          <w:rFonts w:asciiTheme="minorHAnsi" w:hAnsiTheme="minorHAnsi" w:cstheme="minorHAnsi"/>
        </w:rPr>
      </w:pPr>
    </w:p>
    <w:p w:rsidR="00240DEB" w:rsidRPr="00495929" w:rsidRDefault="00240DEB" w:rsidP="00240DEB">
      <w:pPr>
        <w:rPr>
          <w:rFonts w:asciiTheme="minorHAnsi" w:hAnsiTheme="minorHAnsi" w:cstheme="minorHAnsi"/>
        </w:rPr>
      </w:pPr>
    </w:p>
    <w:p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6DCB9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 xml:space="preserve">V ………………………… dne …………………………..                            </w:t>
      </w:r>
    </w:p>
    <w:p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:rsidR="00C60A28" w:rsidRDefault="00C60A28" w:rsidP="00CE3205"/>
    <w:sectPr w:rsidR="00C60A28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ECB" w:rsidRDefault="001E7ECB" w:rsidP="00CE3205">
      <w:r>
        <w:separator/>
      </w:r>
    </w:p>
  </w:endnote>
  <w:endnote w:type="continuationSeparator" w:id="0">
    <w:p w:rsidR="001E7ECB" w:rsidRDefault="001E7ECB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78" w:rsidRDefault="006F1B93" w:rsidP="00CE3205">
    <w:pPr>
      <w:pStyle w:val="Foo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ECB" w:rsidRDefault="001E7ECB" w:rsidP="00CE3205">
      <w:r>
        <w:separator/>
      </w:r>
    </w:p>
  </w:footnote>
  <w:footnote w:type="continuationSeparator" w:id="0">
    <w:p w:rsidR="001E7ECB" w:rsidRDefault="001E7ECB" w:rsidP="00CE3205">
      <w:r>
        <w:continuationSeparator/>
      </w:r>
    </w:p>
  </w:footnote>
  <w:footnote w:id="1">
    <w:p w:rsidR="00240DEB" w:rsidRPr="00495929" w:rsidRDefault="00240DEB" w:rsidP="00240DEB">
      <w:pPr>
        <w:pStyle w:val="Poznmkypodarou"/>
      </w:pPr>
      <w:r w:rsidRPr="00495929">
        <w:rPr>
          <w:rStyle w:val="FootnoteReference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C73" w:rsidRDefault="00C04C73" w:rsidP="00CE3205">
    <w:pPr>
      <w:pStyle w:val="Header"/>
      <w:rPr>
        <w:noProof/>
      </w:rPr>
    </w:pPr>
  </w:p>
  <w:p w:rsidR="00130172" w:rsidRDefault="00130172" w:rsidP="00CE3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953E5"/>
    <w:rsid w:val="001D50F8"/>
    <w:rsid w:val="001E7ECB"/>
    <w:rsid w:val="00205E8E"/>
    <w:rsid w:val="00240DEB"/>
    <w:rsid w:val="00253E4F"/>
    <w:rsid w:val="00330941"/>
    <w:rsid w:val="003359FF"/>
    <w:rsid w:val="00445D8B"/>
    <w:rsid w:val="004538FE"/>
    <w:rsid w:val="004C4791"/>
    <w:rsid w:val="00595B52"/>
    <w:rsid w:val="005F194B"/>
    <w:rsid w:val="00643506"/>
    <w:rsid w:val="006D0408"/>
    <w:rsid w:val="006E1A6E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76971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D871A5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  <w:rsid w:val="00F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3205"/>
    <w:pPr>
      <w:outlineLvl w:val="3"/>
    </w:pPr>
    <w:rPr>
      <w:color w:val="17327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172"/>
  </w:style>
  <w:style w:type="paragraph" w:styleId="Footer">
    <w:name w:val="footer"/>
    <w:basedOn w:val="Normal"/>
    <w:link w:val="Footer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172"/>
  </w:style>
  <w:style w:type="paragraph" w:customStyle="1" w:styleId="Doplujcnzevdokumentu">
    <w:name w:val="Doplňující název dokumentu"/>
    <w:basedOn w:val="Heading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DefaultParagraphFont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38FE"/>
    <w:rPr>
      <w:rFonts w:ascii="Calibri" w:hAnsi="Calibri"/>
      <w:b/>
      <w:caps/>
      <w:color w:val="173271"/>
    </w:rPr>
  </w:style>
  <w:style w:type="character" w:customStyle="1" w:styleId="Heading4Char">
    <w:name w:val="Heading 4 Char"/>
    <w:basedOn w:val="DefaultParagraphFont"/>
    <w:link w:val="Heading4"/>
    <w:uiPriority w:val="9"/>
    <w:rsid w:val="00CE3205"/>
    <w:rPr>
      <w:rFonts w:ascii="Calibri" w:hAnsi="Calibri"/>
      <w:color w:val="173271"/>
    </w:rPr>
  </w:style>
  <w:style w:type="paragraph" w:styleId="FootnoteText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al"/>
    <w:link w:val="FootnoteText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FootnoteTextChar">
    <w:name w:val="Footnote Text Char"/>
    <w:aliases w:val="Footnote Char,Schriftart: 9 pt Char,Schriftart: 10 pt Char,Schriftart: 8 pt Char,Text poznámky pod čiarou 007 Char,Char1 Char,Fußnotentextf Char,Geneva 9 Char,Font: Geneva 9 Char,Boston 10 Char,f Char,pozn. pod čarou Char,o Char"/>
    <w:basedOn w:val="DefaultParagraphFont"/>
    <w:link w:val="FootnoteText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FootnoteReference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DefaultParagraphFont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FootnoteText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FootnoteText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4C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al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al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DefaultParagraphFont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al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al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TableNormal"/>
    <w:next w:val="TableGrid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TableNormal"/>
    <w:next w:val="TableGrid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A74D69-D2EC-4A42-9D4A-9C5EEACC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Mgr. Tomáš Biem</cp:lastModifiedBy>
  <cp:revision>1</cp:revision>
  <cp:lastPrinted>2022-03-15T15:20:00Z</cp:lastPrinted>
  <dcterms:created xsi:type="dcterms:W3CDTF">2024-07-15T09:28:00Z</dcterms:created>
  <dcterms:modified xsi:type="dcterms:W3CDTF">2024-07-15T09:28:00Z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