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426"/>
        <w:gridCol w:w="992"/>
        <w:gridCol w:w="1276"/>
        <w:gridCol w:w="897"/>
        <w:gridCol w:w="3213"/>
      </w:tblGrid>
      <w:tr w:rsidR="009F54F5" w:rsidRPr="006D70D8">
        <w:trPr>
          <w:cantSplit/>
          <w:trHeight w:val="50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EE74AF" w:rsidP="00EE74AF">
            <w:pPr>
              <w:pStyle w:val="Nadpis8"/>
              <w:snapToGrid w:val="0"/>
              <w:rPr>
                <w:rFonts w:ascii="Book Antiqua" w:hAnsi="Book Antiqua" w:cs="Arial"/>
                <w:b/>
                <w:bCs/>
                <w:sz w:val="36"/>
                <w:szCs w:val="36"/>
              </w:rPr>
            </w:pPr>
            <w:r w:rsidRPr="006D70D8">
              <w:rPr>
                <w:rFonts w:ascii="Book Antiqua" w:hAnsi="Book Antiqua" w:cs="Arial"/>
                <w:b/>
                <w:bCs/>
                <w:sz w:val="36"/>
                <w:szCs w:val="36"/>
              </w:rPr>
              <w:t xml:space="preserve">KRYCÍ LIST </w:t>
            </w:r>
            <w:r w:rsidR="009F54F5" w:rsidRPr="006D70D8">
              <w:rPr>
                <w:rFonts w:ascii="Book Antiqua" w:hAnsi="Book Antiqua" w:cs="Arial"/>
                <w:b/>
                <w:bCs/>
                <w:sz w:val="36"/>
                <w:szCs w:val="36"/>
              </w:rPr>
              <w:t>NABÍDKY</w:t>
            </w:r>
          </w:p>
        </w:tc>
      </w:tr>
      <w:tr w:rsidR="009F54F5" w:rsidRPr="006D70D8">
        <w:trPr>
          <w:cantSplit/>
          <w:trHeight w:val="42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1.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NABÍDKA</w:t>
            </w:r>
          </w:p>
        </w:tc>
      </w:tr>
      <w:tr w:rsidR="009F54F5" w:rsidRPr="006D70D8" w:rsidTr="00B975F8">
        <w:trPr>
          <w:cantSplit/>
          <w:trHeight w:val="88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ECF" w:rsidRPr="00007CB8" w:rsidRDefault="00CD6ECF" w:rsidP="00B975F8">
            <w:pPr>
              <w:snapToGrid w:val="0"/>
              <w:spacing w:before="120"/>
              <w:jc w:val="center"/>
              <w:rPr>
                <w:rFonts w:ascii="Book Antiqua" w:eastAsia="Arial" w:hAnsi="Book Antiqua" w:cs="Arial"/>
                <w:b/>
                <w:sz w:val="28"/>
                <w:szCs w:val="28"/>
              </w:rPr>
            </w:pPr>
            <w:r w:rsidRPr="00007CB8">
              <w:rPr>
                <w:rFonts w:ascii="Book Antiqua" w:eastAsia="Arial" w:hAnsi="Book Antiqua" w:cs="Arial"/>
                <w:b/>
                <w:sz w:val="28"/>
                <w:szCs w:val="28"/>
              </w:rPr>
              <w:t>„</w:t>
            </w:r>
            <w:r w:rsidR="00154E3E">
              <w:rPr>
                <w:rFonts w:ascii="Book Antiqua" w:eastAsia="Arial" w:hAnsi="Book Antiqua" w:cs="Arial"/>
                <w:b/>
                <w:sz w:val="28"/>
                <w:szCs w:val="28"/>
              </w:rPr>
              <w:t>Obnova vstupní chodby</w:t>
            </w:r>
            <w:r w:rsidR="00712DEC" w:rsidRPr="00712DEC">
              <w:rPr>
                <w:rFonts w:ascii="Book Antiqua" w:eastAsia="Arial" w:hAnsi="Book Antiqua" w:cs="Arial"/>
                <w:b/>
                <w:sz w:val="28"/>
                <w:szCs w:val="28"/>
              </w:rPr>
              <w:t xml:space="preserve"> budovy radnice čp. 32 na </w:t>
            </w:r>
            <w:proofErr w:type="gramStart"/>
            <w:r w:rsidR="00712DEC" w:rsidRPr="00712DEC">
              <w:rPr>
                <w:rFonts w:ascii="Book Antiqua" w:eastAsia="Arial" w:hAnsi="Book Antiqua" w:cs="Arial"/>
                <w:b/>
                <w:sz w:val="28"/>
                <w:szCs w:val="28"/>
              </w:rPr>
              <w:t>nám.</w:t>
            </w:r>
            <w:proofErr w:type="gramEnd"/>
            <w:r w:rsidR="00712DEC" w:rsidRPr="00712DEC">
              <w:rPr>
                <w:rFonts w:ascii="Book Antiqua" w:eastAsia="Arial" w:hAnsi="Book Antiqua" w:cs="Arial"/>
                <w:b/>
                <w:sz w:val="28"/>
                <w:szCs w:val="28"/>
              </w:rPr>
              <w:t xml:space="preserve"> Svobody 3, Blansko</w:t>
            </w:r>
            <w:r w:rsidRPr="00007CB8">
              <w:rPr>
                <w:rFonts w:ascii="Book Antiqua" w:eastAsia="Arial" w:hAnsi="Book Antiqua" w:cs="Arial"/>
                <w:b/>
                <w:sz w:val="28"/>
                <w:szCs w:val="28"/>
              </w:rPr>
              <w:t>“</w:t>
            </w:r>
          </w:p>
          <w:p w:rsidR="00B975F8" w:rsidRPr="006D70D8" w:rsidRDefault="00B975F8" w:rsidP="000E4375">
            <w:pPr>
              <w:snapToGrid w:val="0"/>
              <w:spacing w:before="120" w:after="120"/>
              <w:jc w:val="center"/>
              <w:rPr>
                <w:rFonts w:ascii="Book Antiqua" w:eastAsia="Arial" w:hAnsi="Book Antiqua" w:cs="Arial"/>
                <w:b/>
              </w:rPr>
            </w:pPr>
            <w:r w:rsidRPr="00007CB8">
              <w:rPr>
                <w:rFonts w:ascii="Book Antiqua" w:hAnsi="Book Antiqua" w:cs="Arial"/>
                <w:sz w:val="20"/>
                <w:szCs w:val="20"/>
              </w:rPr>
              <w:t>ZAKÁZKA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07CB8">
              <w:rPr>
                <w:rFonts w:ascii="Book Antiqua" w:hAnsi="Book Antiqua" w:cs="Arial"/>
                <w:sz w:val="20"/>
                <w:szCs w:val="20"/>
              </w:rPr>
              <w:t>MALÉHO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07CB8">
              <w:rPr>
                <w:rFonts w:ascii="Book Antiqua" w:hAnsi="Book Antiqua" w:cs="Arial"/>
                <w:sz w:val="20"/>
                <w:szCs w:val="20"/>
              </w:rPr>
              <w:t>ROZSAHU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07CB8">
              <w:rPr>
                <w:rFonts w:ascii="Book Antiqua" w:hAnsi="Book Antiqua" w:cs="Arial"/>
                <w:sz w:val="20"/>
                <w:szCs w:val="20"/>
              </w:rPr>
              <w:t>NA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0E4375" w:rsidRPr="00007CB8">
              <w:rPr>
                <w:rFonts w:ascii="Book Antiqua" w:eastAsia="Arial" w:hAnsi="Book Antiqua" w:cs="Arial"/>
                <w:sz w:val="20"/>
                <w:szCs w:val="20"/>
              </w:rPr>
              <w:t>STAVEBNÍ PRÁCE</w:t>
            </w:r>
          </w:p>
        </w:tc>
      </w:tr>
      <w:tr w:rsidR="009F54F5" w:rsidRPr="006D70D8">
        <w:trPr>
          <w:cantSplit/>
          <w:trHeight w:val="40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2.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Základní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identifikační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údaje</w:t>
            </w:r>
          </w:p>
        </w:tc>
      </w:tr>
      <w:tr w:rsidR="009F54F5" w:rsidRPr="006D70D8" w:rsidTr="00A75740">
        <w:trPr>
          <w:cantSplit/>
          <w:trHeight w:val="41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2.1.</w:t>
            </w:r>
            <w:r w:rsidRPr="006D70D8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Zadavatel</w:t>
            </w:r>
          </w:p>
        </w:tc>
      </w:tr>
      <w:tr w:rsidR="009F54F5" w:rsidRPr="006D70D8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007CB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m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ěsto</w:t>
            </w:r>
            <w:r w:rsidR="009F54F5"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Blansko</w:t>
            </w:r>
          </w:p>
        </w:tc>
      </w:tr>
      <w:tr w:rsidR="009F54F5" w:rsidRPr="006D70D8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nám.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Svobody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32/3,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678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01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Blansko</w:t>
            </w:r>
          </w:p>
        </w:tc>
      </w:tr>
      <w:tr w:rsidR="009F54F5" w:rsidRPr="006D70D8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4F5" w:rsidRPr="006D70D8" w:rsidRDefault="002E2AFC" w:rsidP="00175E21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Z</w:t>
            </w:r>
            <w:r w:rsidR="009F54F5" w:rsidRPr="006D70D8">
              <w:rPr>
                <w:rFonts w:ascii="Book Antiqua" w:hAnsi="Book Antiqua" w:cs="Arial"/>
                <w:sz w:val="20"/>
                <w:szCs w:val="20"/>
              </w:rPr>
              <w:t>astup</w:t>
            </w:r>
            <w:r w:rsidR="00175E21" w:rsidRPr="006D70D8">
              <w:rPr>
                <w:rFonts w:ascii="Book Antiqua" w:hAnsi="Book Antiqua" w:cs="Arial"/>
                <w:sz w:val="20"/>
                <w:szCs w:val="20"/>
              </w:rPr>
              <w:t>uje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003DB6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Ing. Jiří Crha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,</w:t>
            </w:r>
            <w:r w:rsidR="009F54F5"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starosta</w:t>
            </w:r>
            <w:r w:rsidR="009F54F5"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města</w:t>
            </w:r>
          </w:p>
        </w:tc>
      </w:tr>
      <w:tr w:rsidR="009F54F5" w:rsidRPr="006D70D8" w:rsidTr="00EE74AF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IČ</w:t>
            </w:r>
            <w:r w:rsidR="00154E3E">
              <w:rPr>
                <w:rFonts w:ascii="Book Antiqua" w:hAnsi="Book Antiqua" w:cs="Arial"/>
                <w:sz w:val="20"/>
                <w:szCs w:val="20"/>
              </w:rPr>
              <w:t>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00279943</w:t>
            </w:r>
          </w:p>
        </w:tc>
      </w:tr>
      <w:tr w:rsidR="009F54F5" w:rsidRPr="006D70D8" w:rsidTr="00EE74AF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DIČ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5" w:rsidRPr="004F0F40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CZ00279943</w:t>
            </w:r>
          </w:p>
        </w:tc>
      </w:tr>
      <w:tr w:rsidR="00EE74AF" w:rsidRPr="006D70D8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Kontaktní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osoba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4F0F40" w:rsidRDefault="00154E3E" w:rsidP="00154E3E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Petr Alexa</w:t>
            </w:r>
          </w:p>
        </w:tc>
      </w:tr>
      <w:tr w:rsidR="00EE74AF" w:rsidRPr="006D70D8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4F0F40" w:rsidRDefault="004F0F40" w:rsidP="00154E3E">
            <w:pPr>
              <w:snapToGrid w:val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+420 </w:t>
            </w:r>
            <w:r w:rsidR="00154E3E">
              <w:rPr>
                <w:rFonts w:ascii="Book Antiqua" w:hAnsi="Book Antiqua" w:cs="Arial"/>
                <w:sz w:val="20"/>
                <w:szCs w:val="20"/>
              </w:rPr>
              <w:t>602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 53</w:t>
            </w:r>
            <w:r w:rsidR="00154E3E">
              <w:rPr>
                <w:rFonts w:ascii="Book Antiqua" w:hAnsi="Book Antiqua" w:cs="Arial"/>
                <w:sz w:val="20"/>
                <w:szCs w:val="20"/>
              </w:rPr>
              <w:t>3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 xml:space="preserve"> 8</w:t>
            </w:r>
            <w:r w:rsidR="00154E3E">
              <w:rPr>
                <w:rFonts w:ascii="Book Antiqua" w:hAnsi="Book Antiqua" w:cs="Arial"/>
                <w:sz w:val="20"/>
                <w:szCs w:val="20"/>
              </w:rPr>
              <w:t>94</w:t>
            </w:r>
          </w:p>
        </w:tc>
      </w:tr>
      <w:tr w:rsidR="00EE74AF" w:rsidRPr="006D70D8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4F0F40" w:rsidRDefault="00154E3E" w:rsidP="00154E3E">
            <w:pPr>
              <w:snapToGrid w:val="0"/>
              <w:rPr>
                <w:rFonts w:ascii="Book Antiqua" w:hAnsi="Book Antiqua" w:cs="Arial"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alexa</w:t>
            </w:r>
            <w:r w:rsidR="004F0F40" w:rsidRPr="004F0F40">
              <w:rPr>
                <w:rFonts w:ascii="Book Antiqua" w:hAnsi="Book Antiqua" w:cs="Arial"/>
                <w:sz w:val="20"/>
                <w:szCs w:val="20"/>
              </w:rPr>
              <w:t>@</w:t>
            </w:r>
            <w:r>
              <w:rPr>
                <w:rFonts w:ascii="Book Antiqua" w:hAnsi="Book Antiqua" w:cs="Arial"/>
                <w:sz w:val="20"/>
                <w:szCs w:val="20"/>
              </w:rPr>
              <w:t>blansko.cz</w:t>
            </w:r>
          </w:p>
        </w:tc>
      </w:tr>
      <w:tr w:rsidR="00EE74AF" w:rsidRPr="006D70D8" w:rsidTr="00A75740">
        <w:trPr>
          <w:cantSplit/>
          <w:trHeight w:val="41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2.2.</w:t>
            </w:r>
            <w:r w:rsidRPr="006D70D8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 </w:t>
            </w:r>
            <w:r w:rsidR="00F05478">
              <w:rPr>
                <w:rFonts w:ascii="Book Antiqua" w:hAnsi="Book Antiqua" w:cs="Arial"/>
                <w:b/>
                <w:sz w:val="22"/>
                <w:szCs w:val="22"/>
              </w:rPr>
              <w:t>Účastník zadávacího řízení</w:t>
            </w:r>
          </w:p>
        </w:tc>
      </w:tr>
      <w:tr w:rsidR="00EE74AF" w:rsidRPr="006D70D8" w:rsidTr="003E3A0C">
        <w:trPr>
          <w:cantSplit/>
          <w:trHeight w:val="12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Zastoupený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23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IČ</w:t>
            </w:r>
            <w:r w:rsidR="00154E3E">
              <w:rPr>
                <w:rFonts w:ascii="Book Antiqua" w:hAnsi="Book Antiqua" w:cs="Arial"/>
                <w:sz w:val="20"/>
                <w:szCs w:val="20"/>
              </w:rPr>
              <w:t>O</w:t>
            </w:r>
            <w:bookmarkStart w:id="0" w:name="_GoBack"/>
            <w:bookmarkEnd w:id="0"/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Bankovní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spojení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26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Kontaktní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osoba pro zakázku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B32064">
        <w:trPr>
          <w:cantSplit/>
          <w:trHeight w:val="24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706057">
        <w:trPr>
          <w:cantSplit/>
          <w:trHeight w:val="493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jc w:val="center"/>
              <w:rPr>
                <w:rFonts w:ascii="Book Antiqua" w:eastAsia="Arial" w:hAnsi="Book Antiqua" w:cs="Arial"/>
                <w:b/>
                <w:bCs/>
              </w:rPr>
            </w:pPr>
            <w:r w:rsidRPr="006D70D8">
              <w:rPr>
                <w:rFonts w:ascii="Book Antiqua" w:hAnsi="Book Antiqua" w:cs="Arial"/>
                <w:b/>
                <w:bCs/>
              </w:rPr>
              <w:t>3.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Celkový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přehled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a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parametry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nabídky</w:t>
            </w:r>
          </w:p>
        </w:tc>
      </w:tr>
      <w:tr w:rsidR="00CD6ECF" w:rsidRPr="006D70D8" w:rsidTr="00D17C70">
        <w:trPr>
          <w:cantSplit/>
          <w:trHeight w:val="148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942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4"/>
              <w:gridCol w:w="1985"/>
              <w:gridCol w:w="1549"/>
              <w:gridCol w:w="1988"/>
            </w:tblGrid>
            <w:tr w:rsidR="00CD6ECF" w:rsidRPr="006D70D8" w:rsidTr="00175E21">
              <w:trPr>
                <w:trHeight w:val="433"/>
              </w:trPr>
              <w:tc>
                <w:tcPr>
                  <w:tcW w:w="3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Popis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Cena v Kč bez DPH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Cena v Kč s DPH</w:t>
                  </w:r>
                </w:p>
              </w:tc>
            </w:tr>
            <w:tr w:rsidR="00CD6ECF" w:rsidRPr="006D70D8" w:rsidTr="003E3A0C">
              <w:trPr>
                <w:trHeight w:val="427"/>
              </w:trPr>
              <w:tc>
                <w:tcPr>
                  <w:tcW w:w="3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b/>
                      <w:bCs/>
                      <w:sz w:val="20"/>
                      <w:szCs w:val="20"/>
                    </w:rPr>
                    <w:t>CELKOVÁ NABÍDKOVÁ CENA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EE74AF" w:rsidRPr="006D70D8" w:rsidRDefault="00EE74AF" w:rsidP="00EE74AF">
                  <w:pPr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</w:tr>
          </w:tbl>
          <w:p w:rsidR="00EE74AF" w:rsidRPr="006D70D8" w:rsidRDefault="00EE74AF" w:rsidP="00EE74AF">
            <w:pPr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963B0C" w:rsidRPr="006D70D8" w:rsidTr="00963B0C">
        <w:trPr>
          <w:cantSplit/>
          <w:trHeight w:val="548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0C" w:rsidRPr="006D70D8" w:rsidRDefault="00963B0C" w:rsidP="00963B0C">
            <w:pPr>
              <w:spacing w:before="120"/>
              <w:jc w:val="center"/>
              <w:rPr>
                <w:rFonts w:ascii="Book Antiqua" w:hAnsi="Book Antiqua"/>
              </w:rPr>
            </w:pPr>
            <w:r w:rsidRPr="006D70D8">
              <w:rPr>
                <w:rFonts w:ascii="Book Antiqua" w:hAnsi="Book Antiqua"/>
                <w:b/>
              </w:rPr>
              <w:t>4. Prohlášení o počtu listů nabídky</w:t>
            </w:r>
          </w:p>
        </w:tc>
      </w:tr>
      <w:tr w:rsidR="00963B0C" w:rsidRPr="006D70D8" w:rsidTr="00963B0C">
        <w:trPr>
          <w:cantSplit/>
          <w:trHeight w:val="31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0C" w:rsidRPr="006D70D8" w:rsidRDefault="00963B0C" w:rsidP="00963B0C">
            <w:pPr>
              <w:snapToGrid w:val="0"/>
              <w:jc w:val="right"/>
              <w:rPr>
                <w:rFonts w:ascii="Book Antiqua" w:hAnsi="Book Antiqua"/>
                <w:bCs/>
                <w:sz w:val="20"/>
              </w:rPr>
            </w:pPr>
            <w:r w:rsidRPr="006D70D8">
              <w:rPr>
                <w:rFonts w:ascii="Book Antiqua" w:hAnsi="Book Antiqua"/>
                <w:bCs/>
                <w:sz w:val="20"/>
              </w:rPr>
              <w:t>Prohlašujeme tímto, že tato nabídka obsahuje celkem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:rsidR="00963B0C" w:rsidRPr="006D70D8" w:rsidRDefault="00963B0C" w:rsidP="00963B0C">
            <w:pPr>
              <w:pStyle w:val="Nadpistabulky"/>
              <w:suppressLineNumbers w:val="0"/>
              <w:snapToGrid w:val="0"/>
              <w:rPr>
                <w:rFonts w:ascii="Book Antiqua" w:hAnsi="Book Antiqua"/>
                <w:b w:val="0"/>
                <w:bCs w:val="0"/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0C" w:rsidRPr="006D70D8" w:rsidRDefault="00963B0C" w:rsidP="00963B0C">
            <w:pPr>
              <w:pStyle w:val="Rejstk"/>
              <w:suppressLineNumbers w:val="0"/>
              <w:snapToGrid w:val="0"/>
              <w:rPr>
                <w:rFonts w:ascii="Book Antiqua" w:hAnsi="Book Antiqua"/>
                <w:bCs/>
              </w:rPr>
            </w:pPr>
            <w:r w:rsidRPr="006D70D8">
              <w:rPr>
                <w:rFonts w:ascii="Book Antiqua" w:hAnsi="Book Antiqua"/>
                <w:bCs/>
              </w:rPr>
              <w:t>listů.</w:t>
            </w:r>
          </w:p>
        </w:tc>
      </w:tr>
      <w:tr w:rsidR="00CD6ECF" w:rsidRPr="006D70D8" w:rsidTr="00FF2C25">
        <w:trPr>
          <w:cantSplit/>
          <w:trHeight w:val="64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6ECF" w:rsidRPr="006D70D8" w:rsidRDefault="00963B0C" w:rsidP="00B32064">
            <w:pPr>
              <w:snapToGrid w:val="0"/>
              <w:spacing w:before="12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5</w:t>
            </w:r>
            <w:r w:rsidR="00EE74AF" w:rsidRPr="006D70D8">
              <w:rPr>
                <w:rFonts w:ascii="Book Antiqua" w:hAnsi="Book Antiqua" w:cs="Arial"/>
                <w:b/>
              </w:rPr>
              <w:t>.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Osoba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oprávněná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jednat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jménem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či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za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F05478">
              <w:rPr>
                <w:rFonts w:ascii="Book Antiqua" w:hAnsi="Book Antiqua" w:cs="Arial"/>
                <w:b/>
              </w:rPr>
              <w:t>účastníka zadávacího řízení</w:t>
            </w:r>
          </w:p>
        </w:tc>
      </w:tr>
      <w:tr w:rsidR="00EE74AF" w:rsidRPr="006D70D8" w:rsidTr="00FF2C25">
        <w:trPr>
          <w:cantSplit/>
          <w:trHeight w:val="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V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dne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:rsidTr="00FF2C25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Razítko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a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podpis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4B75B6" w:rsidRPr="006D70D8" w:rsidRDefault="004B75B6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4B75B6" w:rsidRPr="006D70D8" w:rsidRDefault="004B75B6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4B75B6" w:rsidRPr="006D70D8" w:rsidRDefault="004B75B6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:rsidTr="00FF2C25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lastRenderedPageBreak/>
              <w:t>Titul,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jméno,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příjmení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:rsidTr="00612F46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Funkce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F2C25" w:rsidRPr="006D70D8" w:rsidTr="00612F46">
        <w:trPr>
          <w:cantSplit/>
          <w:trHeight w:val="4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25" w:rsidRPr="006D70D8" w:rsidRDefault="00FF2C25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25" w:rsidRPr="006D70D8" w:rsidRDefault="00FF2C25" w:rsidP="00FF2C25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 xml:space="preserve">podpis osoby oprávněné jednat jménem či za </w:t>
            </w:r>
            <w:r w:rsidR="00F05478">
              <w:rPr>
                <w:rFonts w:ascii="Book Antiqua" w:hAnsi="Book Antiqua" w:cs="Arial"/>
                <w:sz w:val="20"/>
                <w:szCs w:val="20"/>
              </w:rPr>
              <w:t>účastníka zadávacího řízení</w:t>
            </w:r>
          </w:p>
        </w:tc>
      </w:tr>
    </w:tbl>
    <w:p w:rsidR="009F54F5" w:rsidRPr="00CD6ECF" w:rsidRDefault="009F54F5"/>
    <w:sectPr w:rsidR="009F54F5" w:rsidRPr="00CD6ECF" w:rsidSect="0041040B">
      <w:headerReference w:type="default" r:id="rId8"/>
      <w:footerReference w:type="default" r:id="rId9"/>
      <w:pgSz w:w="11906" w:h="16838"/>
      <w:pgMar w:top="85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D37" w:rsidRDefault="00050D37">
      <w:r>
        <w:separator/>
      </w:r>
    </w:p>
  </w:endnote>
  <w:endnote w:type="continuationSeparator" w:id="0">
    <w:p w:rsidR="00050D37" w:rsidRDefault="0005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4F5" w:rsidRDefault="009F54F5">
    <w:pPr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D37" w:rsidRDefault="00050D37">
      <w:r>
        <w:separator/>
      </w:r>
    </w:p>
  </w:footnote>
  <w:footnote w:type="continuationSeparator" w:id="0">
    <w:p w:rsidR="00050D37" w:rsidRDefault="00050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B6" w:rsidRPr="00003DB6" w:rsidRDefault="00003DB6" w:rsidP="00003DB6">
    <w:pPr>
      <w:pStyle w:val="Zhlav"/>
      <w:jc w:val="right"/>
      <w:rPr>
        <w:rFonts w:ascii="Book Antiqua" w:hAnsi="Book Antiqua"/>
        <w:b/>
        <w:bCs/>
      </w:rPr>
    </w:pPr>
    <w:r w:rsidRPr="00003DB6">
      <w:rPr>
        <w:rFonts w:ascii="Book Antiqua" w:hAnsi="Book Antiqua"/>
        <w:b/>
        <w:bCs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2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0"/>
        </w:tabs>
        <w:ind w:left="850" w:hanging="425"/>
      </w:pPr>
    </w:lvl>
  </w:abstractNum>
  <w:abstractNum w:abstractNumId="1" w15:restartNumberingAfterBreak="0">
    <w:nsid w:val="14E5546F"/>
    <w:multiLevelType w:val="hybridMultilevel"/>
    <w:tmpl w:val="0EC6FCC0"/>
    <w:lvl w:ilvl="0" w:tplc="ACC0E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BF3"/>
    <w:multiLevelType w:val="hybridMultilevel"/>
    <w:tmpl w:val="D196F594"/>
    <w:lvl w:ilvl="0" w:tplc="54C217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C6630F"/>
    <w:multiLevelType w:val="hybridMultilevel"/>
    <w:tmpl w:val="71A2F388"/>
    <w:lvl w:ilvl="0" w:tplc="E0CCA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D6F17"/>
    <w:multiLevelType w:val="hybridMultilevel"/>
    <w:tmpl w:val="5E4E31EC"/>
    <w:lvl w:ilvl="0" w:tplc="17B86E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C3"/>
    <w:rsid w:val="00003D0B"/>
    <w:rsid w:val="00003DB6"/>
    <w:rsid w:val="00007CB8"/>
    <w:rsid w:val="00013799"/>
    <w:rsid w:val="00027AB5"/>
    <w:rsid w:val="00031BB6"/>
    <w:rsid w:val="00050D37"/>
    <w:rsid w:val="000D2359"/>
    <w:rsid w:val="000E36EE"/>
    <w:rsid w:val="000E4375"/>
    <w:rsid w:val="00104708"/>
    <w:rsid w:val="0011181B"/>
    <w:rsid w:val="00154E3E"/>
    <w:rsid w:val="00175E21"/>
    <w:rsid w:val="00186FF7"/>
    <w:rsid w:val="001E58E5"/>
    <w:rsid w:val="002248B2"/>
    <w:rsid w:val="00227484"/>
    <w:rsid w:val="00265F3B"/>
    <w:rsid w:val="002E2AFC"/>
    <w:rsid w:val="002F7587"/>
    <w:rsid w:val="003308D9"/>
    <w:rsid w:val="0035081A"/>
    <w:rsid w:val="00367829"/>
    <w:rsid w:val="0038327A"/>
    <w:rsid w:val="003A3F8E"/>
    <w:rsid w:val="003C4AC3"/>
    <w:rsid w:val="003C73BF"/>
    <w:rsid w:val="003D1B9C"/>
    <w:rsid w:val="003E2F2A"/>
    <w:rsid w:val="003E3A0C"/>
    <w:rsid w:val="003F0F8C"/>
    <w:rsid w:val="003F5DD6"/>
    <w:rsid w:val="0041040B"/>
    <w:rsid w:val="00420F0B"/>
    <w:rsid w:val="004725CB"/>
    <w:rsid w:val="00475347"/>
    <w:rsid w:val="00483E84"/>
    <w:rsid w:val="0048445C"/>
    <w:rsid w:val="004A45BA"/>
    <w:rsid w:val="004B75B6"/>
    <w:rsid w:val="004C65E2"/>
    <w:rsid w:val="004D4C05"/>
    <w:rsid w:val="004F0F40"/>
    <w:rsid w:val="004F7821"/>
    <w:rsid w:val="00507BDE"/>
    <w:rsid w:val="005118E0"/>
    <w:rsid w:val="00515AE4"/>
    <w:rsid w:val="00517234"/>
    <w:rsid w:val="005933B3"/>
    <w:rsid w:val="005C485B"/>
    <w:rsid w:val="005C54D6"/>
    <w:rsid w:val="005F34F9"/>
    <w:rsid w:val="006034C6"/>
    <w:rsid w:val="00611EF2"/>
    <w:rsid w:val="00612F46"/>
    <w:rsid w:val="00640C5B"/>
    <w:rsid w:val="006550D2"/>
    <w:rsid w:val="006A1673"/>
    <w:rsid w:val="006A79D4"/>
    <w:rsid w:val="006D70D8"/>
    <w:rsid w:val="006F5CB2"/>
    <w:rsid w:val="00706057"/>
    <w:rsid w:val="00712DEC"/>
    <w:rsid w:val="0073772F"/>
    <w:rsid w:val="007A68EC"/>
    <w:rsid w:val="007E5CB3"/>
    <w:rsid w:val="00810CFD"/>
    <w:rsid w:val="0083017D"/>
    <w:rsid w:val="009267BF"/>
    <w:rsid w:val="00941AFE"/>
    <w:rsid w:val="00963B0C"/>
    <w:rsid w:val="009A1403"/>
    <w:rsid w:val="009B2D20"/>
    <w:rsid w:val="009F54F5"/>
    <w:rsid w:val="009F6B13"/>
    <w:rsid w:val="00A07ADC"/>
    <w:rsid w:val="00A218AA"/>
    <w:rsid w:val="00A70027"/>
    <w:rsid w:val="00A75740"/>
    <w:rsid w:val="00A7738A"/>
    <w:rsid w:val="00A87302"/>
    <w:rsid w:val="00AC7D65"/>
    <w:rsid w:val="00B1771D"/>
    <w:rsid w:val="00B20767"/>
    <w:rsid w:val="00B20D69"/>
    <w:rsid w:val="00B32064"/>
    <w:rsid w:val="00B422F7"/>
    <w:rsid w:val="00B559FE"/>
    <w:rsid w:val="00B975F8"/>
    <w:rsid w:val="00CD6ECF"/>
    <w:rsid w:val="00CE37F2"/>
    <w:rsid w:val="00CF281C"/>
    <w:rsid w:val="00D17C70"/>
    <w:rsid w:val="00D602CC"/>
    <w:rsid w:val="00D73C43"/>
    <w:rsid w:val="00D86CC1"/>
    <w:rsid w:val="00DF5A40"/>
    <w:rsid w:val="00DF7330"/>
    <w:rsid w:val="00E2053C"/>
    <w:rsid w:val="00E302EC"/>
    <w:rsid w:val="00E40548"/>
    <w:rsid w:val="00EB2CC4"/>
    <w:rsid w:val="00EE74AF"/>
    <w:rsid w:val="00EF04C5"/>
    <w:rsid w:val="00F05478"/>
    <w:rsid w:val="00F531FE"/>
    <w:rsid w:val="00F6671E"/>
    <w:rsid w:val="00F80ACF"/>
    <w:rsid w:val="00F90611"/>
    <w:rsid w:val="00FA60B1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69BBFC7"/>
  <w15:chartTrackingRefBased/>
  <w15:docId w15:val="{6269FBF5-0C8B-4A01-B40F-1EB4801D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Zkladntext31">
    <w:name w:val="Základní text 31"/>
    <w:basedOn w:val="Normln"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rFonts w:ascii="Arial" w:hAnsi="Arial" w:cs="Arial"/>
      <w:szCs w:val="20"/>
      <w:lang w:val="fr-FR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rsid w:val="001E58E5"/>
    <w:rPr>
      <w:color w:val="0000FF"/>
      <w:u w:val="single"/>
    </w:rPr>
  </w:style>
  <w:style w:type="table" w:styleId="Mkatabulky">
    <w:name w:val="Table Grid"/>
    <w:basedOn w:val="Normlntabulka"/>
    <w:rsid w:val="00515AE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50B50-FC4E-44C6-8876-03A1D9CE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Blansko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WALLET s.r.o.</dc:creator>
  <cp:keywords/>
  <cp:lastModifiedBy>Peterková Ilona</cp:lastModifiedBy>
  <cp:revision>3</cp:revision>
  <cp:lastPrinted>2014-01-21T15:18:00Z</cp:lastPrinted>
  <dcterms:created xsi:type="dcterms:W3CDTF">2020-12-21T11:44:00Z</dcterms:created>
  <dcterms:modified xsi:type="dcterms:W3CDTF">2020-12-21T11:49:00Z</dcterms:modified>
</cp:coreProperties>
</file>