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D85434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/>
          <w:color w:val="000000"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7A1476">
        <w:rPr>
          <w:rFonts w:ascii="Verdana" w:hAnsi="Verdana"/>
          <w:color w:val="000000"/>
        </w:rPr>
        <w:t xml:space="preserve">Provádění obnovy veřejného osvětlení ve Statutárním městě Brně – </w:t>
      </w:r>
      <w:proofErr w:type="spellStart"/>
      <w:r w:rsidR="007A1476">
        <w:rPr>
          <w:rFonts w:ascii="Verdana" w:hAnsi="Verdana"/>
          <w:color w:val="000000"/>
        </w:rPr>
        <w:t>Minitendr</w:t>
      </w:r>
      <w:proofErr w:type="spellEnd"/>
      <w:r w:rsidR="007A1476">
        <w:rPr>
          <w:rFonts w:ascii="Verdana" w:hAnsi="Verdana"/>
          <w:color w:val="000000"/>
        </w:rPr>
        <w:t xml:space="preserve"> </w:t>
      </w:r>
      <w:r w:rsidR="00E33428">
        <w:rPr>
          <w:rFonts w:ascii="Verdana" w:hAnsi="Verdana"/>
          <w:color w:val="000000"/>
        </w:rPr>
        <w:t>3</w:t>
      </w:r>
    </w:p>
    <w:p w:rsidR="007A1476" w:rsidRPr="00D85434" w:rsidRDefault="007A1476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podlimitní veřejné zakázce</w:t>
      </w:r>
      <w:r w:rsidR="006251BB" w:rsidRPr="004014CB">
        <w:rPr>
          <w:rFonts w:ascii="Verdana" w:hAnsi="Verdana"/>
        </w:rPr>
        <w:t xml:space="preserve"> </w:t>
      </w:r>
      <w:proofErr w:type="gramStart"/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7A1476">
        <w:rPr>
          <w:rFonts w:ascii="Verdana" w:hAnsi="Verdana"/>
        </w:rPr>
        <w:t>stavební</w:t>
      </w:r>
      <w:proofErr w:type="gramEnd"/>
      <w:r w:rsidR="007A1476">
        <w:rPr>
          <w:rFonts w:ascii="Verdana" w:hAnsi="Verdana"/>
        </w:rPr>
        <w:t xml:space="preserve"> práce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B03A9C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 xml:space="preserve">a zveřejněné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7A1476">
        <w:rPr>
          <w:rFonts w:ascii="Verdana" w:hAnsi="Verdana"/>
        </w:rPr>
        <w:t>7354030004997</w:t>
      </w:r>
      <w:r w:rsidR="00121C8D" w:rsidRPr="002F49F2">
        <w:rPr>
          <w:rFonts w:ascii="Verdana" w:hAnsi="Verdana"/>
        </w:rPr>
        <w:t xml:space="preserve"> dne </w:t>
      </w:r>
      <w:r w:rsidR="007A1476">
        <w:rPr>
          <w:rFonts w:ascii="Verdana" w:hAnsi="Verdana"/>
        </w:rPr>
        <w:t>2</w:t>
      </w:r>
      <w:r w:rsidR="002F49F2">
        <w:rPr>
          <w:rFonts w:ascii="Verdana" w:hAnsi="Verdana"/>
        </w:rPr>
        <w:t xml:space="preserve">2. 04. 2013 </w:t>
      </w:r>
      <w:r w:rsidR="006D5351" w:rsidRPr="002F49F2">
        <w:rPr>
          <w:rFonts w:ascii="Verdana" w:hAnsi="Verdana"/>
        </w:rPr>
        <w:t>uvádí výši skutečně uhrazené ceny</w:t>
      </w:r>
      <w:r w:rsidR="00212BF8">
        <w:rPr>
          <w:rFonts w:ascii="Verdana" w:hAnsi="Verdana"/>
        </w:rPr>
        <w:t xml:space="preserve"> za </w:t>
      </w:r>
      <w:proofErr w:type="spellStart"/>
      <w:r w:rsidR="007A1476">
        <w:rPr>
          <w:rFonts w:ascii="Verdana" w:hAnsi="Verdana"/>
        </w:rPr>
        <w:t>M</w:t>
      </w:r>
      <w:r w:rsidR="00212BF8">
        <w:rPr>
          <w:rFonts w:ascii="Verdana" w:hAnsi="Verdana"/>
        </w:rPr>
        <w:t>initendr</w:t>
      </w:r>
      <w:proofErr w:type="spellEnd"/>
      <w:r w:rsidR="00212BF8">
        <w:rPr>
          <w:rFonts w:ascii="Verdana" w:hAnsi="Verdana"/>
        </w:rPr>
        <w:t xml:space="preserve"> </w:t>
      </w:r>
      <w:r w:rsidR="00E33428">
        <w:rPr>
          <w:rFonts w:ascii="Verdana" w:hAnsi="Verdana"/>
        </w:rPr>
        <w:t>3</w:t>
      </w:r>
      <w:r w:rsidR="006D5351" w:rsidRPr="002F49F2">
        <w:rPr>
          <w:rFonts w:ascii="Verdana" w:hAnsi="Verdana"/>
        </w:rPr>
        <w:t>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E33428">
        <w:rPr>
          <w:rFonts w:ascii="Verdana" w:hAnsi="Verdana"/>
          <w:b/>
          <w:color w:val="000000"/>
        </w:rPr>
        <w:t>26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5B6D87">
        <w:rPr>
          <w:rFonts w:ascii="Verdana" w:hAnsi="Verdana"/>
          <w:b/>
          <w:color w:val="000000"/>
        </w:rPr>
        <w:t>03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04.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201</w:t>
      </w:r>
      <w:r w:rsidR="005B6D87">
        <w:rPr>
          <w:rFonts w:ascii="Verdana" w:hAnsi="Verdana"/>
          <w:b/>
          <w:color w:val="000000"/>
        </w:rPr>
        <w:t>3</w:t>
      </w:r>
      <w:r w:rsidR="00536A0B" w:rsidRPr="008655C7">
        <w:rPr>
          <w:rFonts w:ascii="Verdana" w:hAnsi="Verdana"/>
          <w:b/>
        </w:rPr>
        <w:t xml:space="preserve"> </w:t>
      </w:r>
      <w:r w:rsidR="008655C7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E33428" w:rsidP="007A1476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8</w:t>
      </w:r>
      <w:r w:rsidR="00F66EEB">
        <w:rPr>
          <w:rFonts w:ascii="Verdana" w:hAnsi="Verdana"/>
          <w:b/>
          <w:color w:val="000000"/>
        </w:rPr>
        <w:t> </w:t>
      </w:r>
      <w:r>
        <w:rPr>
          <w:rFonts w:ascii="Verdana" w:hAnsi="Verdana"/>
          <w:b/>
          <w:color w:val="000000"/>
        </w:rPr>
        <w:t>756</w:t>
      </w:r>
      <w:r w:rsidR="00F66EEB">
        <w:rPr>
          <w:rFonts w:ascii="Verdana" w:hAnsi="Verdana"/>
          <w:b/>
          <w:color w:val="000000"/>
        </w:rPr>
        <w:t> </w:t>
      </w:r>
      <w:r>
        <w:rPr>
          <w:rFonts w:ascii="Verdana" w:hAnsi="Verdana"/>
          <w:b/>
          <w:color w:val="000000"/>
        </w:rPr>
        <w:t>483</w:t>
      </w:r>
      <w:r w:rsidR="00F66EEB">
        <w:rPr>
          <w:rFonts w:ascii="Verdana" w:hAnsi="Verdana"/>
          <w:b/>
          <w:color w:val="000000"/>
        </w:rPr>
        <w:t>,00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proofErr w:type="gramStart"/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</w:t>
      </w:r>
      <w:proofErr w:type="gramEnd"/>
      <w:r w:rsidR="00B2132A">
        <w:rPr>
          <w:rFonts w:ascii="Verdana" w:hAnsi="Verdana"/>
          <w:color w:val="000000"/>
        </w:rPr>
        <w:t xml:space="preserve"> </w:t>
      </w:r>
      <w:r w:rsidR="007A1476">
        <w:rPr>
          <w:rFonts w:ascii="Verdana" w:hAnsi="Verdana"/>
          <w:color w:val="000000"/>
        </w:rPr>
        <w:t>22. 1. 2014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EB" w:rsidRDefault="00F66EEB">
      <w:r>
        <w:separator/>
      </w:r>
    </w:p>
  </w:endnote>
  <w:endnote w:type="continuationSeparator" w:id="0">
    <w:p w:rsidR="00F66EEB" w:rsidRDefault="00F6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EB" w:rsidRDefault="00F66EEB">
      <w:r>
        <w:separator/>
      </w:r>
    </w:p>
  </w:footnote>
  <w:footnote w:type="continuationSeparator" w:id="0">
    <w:p w:rsidR="00F66EEB" w:rsidRDefault="00F66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21C8D"/>
    <w:rsid w:val="00127372"/>
    <w:rsid w:val="00136B28"/>
    <w:rsid w:val="0014771D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3F774D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B6D87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1476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A01968"/>
    <w:rsid w:val="00A03433"/>
    <w:rsid w:val="00A117D1"/>
    <w:rsid w:val="00A704E5"/>
    <w:rsid w:val="00AA2B49"/>
    <w:rsid w:val="00AA317F"/>
    <w:rsid w:val="00AE21A6"/>
    <w:rsid w:val="00B03A9C"/>
    <w:rsid w:val="00B2132A"/>
    <w:rsid w:val="00B368EA"/>
    <w:rsid w:val="00B423B5"/>
    <w:rsid w:val="00B5075C"/>
    <w:rsid w:val="00B5629C"/>
    <w:rsid w:val="00B61B37"/>
    <w:rsid w:val="00B77CFB"/>
    <w:rsid w:val="00B832FC"/>
    <w:rsid w:val="00BA6735"/>
    <w:rsid w:val="00BC7184"/>
    <w:rsid w:val="00BE2BAD"/>
    <w:rsid w:val="00BE7FF4"/>
    <w:rsid w:val="00BF786D"/>
    <w:rsid w:val="00CE1A57"/>
    <w:rsid w:val="00D14BD5"/>
    <w:rsid w:val="00D2210F"/>
    <w:rsid w:val="00D56946"/>
    <w:rsid w:val="00D73DD0"/>
    <w:rsid w:val="00D85434"/>
    <w:rsid w:val="00DA3A54"/>
    <w:rsid w:val="00DA7022"/>
    <w:rsid w:val="00DB024B"/>
    <w:rsid w:val="00DC1875"/>
    <w:rsid w:val="00DF0B2B"/>
    <w:rsid w:val="00DF442E"/>
    <w:rsid w:val="00E25FE2"/>
    <w:rsid w:val="00E33428"/>
    <w:rsid w:val="00E65FA0"/>
    <w:rsid w:val="00EA4603"/>
    <w:rsid w:val="00F314FC"/>
    <w:rsid w:val="00F31F46"/>
    <w:rsid w:val="00F41F69"/>
    <w:rsid w:val="00F42876"/>
    <w:rsid w:val="00F607F6"/>
    <w:rsid w:val="00F66EEB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4</cp:revision>
  <cp:lastPrinted>2014-01-22T11:48:00Z</cp:lastPrinted>
  <dcterms:created xsi:type="dcterms:W3CDTF">2014-01-22T11:41:00Z</dcterms:created>
  <dcterms:modified xsi:type="dcterms:W3CDTF">2014-01-22T11:49:00Z</dcterms:modified>
</cp:coreProperties>
</file>