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9C243A" w:rsidRPr="003622E6" w:rsidRDefault="009C243A" w:rsidP="009C243A">
      <w:pPr>
        <w:spacing w:before="600"/>
        <w:jc w:val="center"/>
        <w:rPr>
          <w:rFonts w:ascii="Palatino Linotype" w:hAnsi="Palatino Linotype" w:cs="Arial"/>
          <w:b/>
          <w:sz w:val="34"/>
          <w:szCs w:val="36"/>
        </w:rPr>
      </w:pPr>
      <w:r w:rsidRPr="003622E6">
        <w:rPr>
          <w:rFonts w:ascii="Palatino Linotype" w:hAnsi="Palatino Linotype" w:cs="Arial"/>
          <w:b/>
          <w:sz w:val="34"/>
          <w:szCs w:val="36"/>
        </w:rPr>
        <w:t xml:space="preserve">Veřejná zakázka na </w:t>
      </w:r>
      <w:r>
        <w:rPr>
          <w:rFonts w:ascii="Palatino Linotype" w:hAnsi="Palatino Linotype" w:cs="Arial"/>
          <w:b/>
          <w:sz w:val="34"/>
          <w:szCs w:val="36"/>
        </w:rPr>
        <w:t>stavební práce</w:t>
      </w:r>
    </w:p>
    <w:p w:rsidR="009C243A" w:rsidRPr="00440C46" w:rsidRDefault="009C243A" w:rsidP="009C243A">
      <w:pPr>
        <w:jc w:val="center"/>
        <w:rPr>
          <w:rFonts w:ascii="Palatino Linotype" w:hAnsi="Palatino Linotype" w:cs="Arial"/>
          <w:b/>
        </w:rPr>
      </w:pPr>
      <w:r w:rsidRPr="00440C46">
        <w:rPr>
          <w:rFonts w:ascii="Palatino Linotype" w:hAnsi="Palatino Linotype" w:cs="Arial"/>
          <w:b/>
        </w:rPr>
        <w:t xml:space="preserve">zadávaná </w:t>
      </w:r>
      <w:r>
        <w:rPr>
          <w:rFonts w:ascii="Palatino Linotype" w:hAnsi="Palatino Linotype" w:cs="Arial"/>
          <w:b/>
        </w:rPr>
        <w:t xml:space="preserve">ve smyslu </w:t>
      </w:r>
      <w:r w:rsidRPr="00440C46">
        <w:rPr>
          <w:rFonts w:ascii="Palatino Linotype" w:hAnsi="Palatino Linotype" w:cs="Arial"/>
          <w:b/>
        </w:rPr>
        <w:t xml:space="preserve">§ </w:t>
      </w:r>
      <w:r>
        <w:rPr>
          <w:rFonts w:ascii="Palatino Linotype" w:hAnsi="Palatino Linotype" w:cs="Arial"/>
          <w:b/>
        </w:rPr>
        <w:t>6</w:t>
      </w:r>
      <w:r w:rsidRPr="00440C46">
        <w:rPr>
          <w:rFonts w:ascii="Palatino Linotype" w:hAnsi="Palatino Linotype" w:cs="Arial"/>
          <w:b/>
        </w:rPr>
        <w:t xml:space="preserve"> </w:t>
      </w:r>
    </w:p>
    <w:p w:rsidR="009C243A" w:rsidRDefault="009C243A" w:rsidP="009C243A">
      <w:pPr>
        <w:jc w:val="center"/>
        <w:rPr>
          <w:rFonts w:ascii="Palatino Linotype" w:hAnsi="Palatino Linotype" w:cs="Arial"/>
          <w:b/>
        </w:rPr>
      </w:pPr>
      <w:r w:rsidRPr="00440C46">
        <w:rPr>
          <w:rFonts w:ascii="Palatino Linotype" w:hAnsi="Palatino Linotype" w:cs="Arial"/>
          <w:b/>
        </w:rPr>
        <w:t>zákona č. 137/2006 Sb., o veřejných zakázkách, v</w:t>
      </w:r>
      <w:r>
        <w:rPr>
          <w:rFonts w:ascii="Palatino Linotype" w:hAnsi="Palatino Linotype" w:cs="Arial"/>
          <w:b/>
        </w:rPr>
        <w:t>e</w:t>
      </w:r>
      <w:r w:rsidRPr="00440C46">
        <w:rPr>
          <w:rFonts w:ascii="Palatino Linotype" w:hAnsi="Palatino Linotype" w:cs="Arial"/>
          <w:b/>
        </w:rPr>
        <w:t> znění</w:t>
      </w:r>
      <w:r>
        <w:rPr>
          <w:rFonts w:ascii="Palatino Linotype" w:hAnsi="Palatino Linotype" w:cs="Arial"/>
          <w:b/>
        </w:rPr>
        <w:t xml:space="preserve"> pozdějších předpisů</w:t>
      </w:r>
      <w:r w:rsidRPr="00440C46">
        <w:rPr>
          <w:rFonts w:ascii="Palatino Linotype" w:hAnsi="Palatino Linotype" w:cs="Arial"/>
          <w:b/>
        </w:rPr>
        <w:t xml:space="preserve"> (dále jen zákon):</w:t>
      </w:r>
    </w:p>
    <w:p w:rsidR="009C243A" w:rsidRPr="00211D00" w:rsidRDefault="009C243A" w:rsidP="009C243A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 xml:space="preserve"> </w:t>
      </w:r>
      <w:r w:rsidR="00102FF1">
        <w:rPr>
          <w:rFonts w:ascii="Palatino Linotype" w:hAnsi="Palatino Linotype" w:cs="Arial"/>
          <w:b/>
          <w:sz w:val="34"/>
          <w:szCs w:val="36"/>
        </w:rPr>
        <w:t xml:space="preserve"> „Snížení energetické náročnosti budovy ZŠ J. Husa, Písek“</w:t>
      </w:r>
    </w:p>
    <w:p w:rsidR="00E46C22" w:rsidRDefault="00FC20EF" w:rsidP="00FC20EF">
      <w:pPr>
        <w:jc w:val="center"/>
      </w:pPr>
      <w:r w:rsidRPr="000C48A7">
        <w:rPr>
          <w:rFonts w:ascii="Palatino Linotype" w:hAnsi="Palatino Linotype" w:cs="Arial"/>
          <w:b/>
        </w:rPr>
        <w:t xml:space="preserve">ve </w:t>
      </w:r>
      <w:r>
        <w:rPr>
          <w:rFonts w:ascii="Palatino Linotype" w:hAnsi="Palatino Linotype" w:cs="Arial"/>
          <w:b/>
        </w:rPr>
        <w:t>vztahu k Závazným pokynům pro žadatele a příjemce v OPŽP ve verzi k </w:t>
      </w:r>
      <w:proofErr w:type="gramStart"/>
      <w:r>
        <w:rPr>
          <w:rFonts w:ascii="Palatino Linotype" w:hAnsi="Palatino Linotype" w:cs="Arial"/>
          <w:b/>
        </w:rPr>
        <w:t>26.3.2015</w:t>
      </w:r>
      <w:proofErr w:type="gramEnd"/>
      <w:r>
        <w:rPr>
          <w:rFonts w:ascii="Palatino Linotype" w:hAnsi="Palatino Linotype" w:cs="Arial"/>
          <w:b/>
        </w:rPr>
        <w:t xml:space="preserve"> s účinností od 1.4.2015 (čl. 5.1.2. písm. A) bod </w:t>
      </w:r>
      <w:proofErr w:type="spellStart"/>
      <w:r>
        <w:rPr>
          <w:rFonts w:ascii="Palatino Linotype" w:hAnsi="Palatino Linotype" w:cs="Arial"/>
          <w:b/>
        </w:rPr>
        <w:t>ii</w:t>
      </w:r>
      <w:proofErr w:type="spellEnd"/>
      <w:r>
        <w:rPr>
          <w:rFonts w:ascii="Palatino Linotype" w:hAnsi="Palatino Linotype" w:cs="Arial"/>
          <w:b/>
        </w:rPr>
        <w:t xml:space="preserve">.) </w:t>
      </w:r>
      <w:r w:rsidRPr="000C48A7">
        <w:rPr>
          <w:rFonts w:ascii="Palatino Linotype" w:hAnsi="Palatino Linotype" w:cs="Arial"/>
          <w:b/>
        </w:rPr>
        <w:t xml:space="preserve">se jedná o veřejnou zakázku </w:t>
      </w:r>
      <w:r>
        <w:rPr>
          <w:rFonts w:ascii="Palatino Linotype" w:hAnsi="Palatino Linotype" w:cs="Arial"/>
          <w:b/>
        </w:rPr>
        <w:t>malého rozsahu</w:t>
      </w:r>
      <w:r w:rsidRPr="000C48A7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 xml:space="preserve">2. kategorie a ve vztahu k zákonu veřejnou zakázku malého rozsahu </w:t>
      </w:r>
      <w:r w:rsidRPr="000C48A7">
        <w:rPr>
          <w:rFonts w:ascii="Palatino Linotype" w:hAnsi="Palatino Linotype" w:cs="Arial"/>
          <w:b/>
        </w:rPr>
        <w:t xml:space="preserve">na </w:t>
      </w:r>
      <w:r>
        <w:rPr>
          <w:rFonts w:ascii="Palatino Linotype" w:hAnsi="Palatino Linotype" w:cs="Arial"/>
          <w:b/>
        </w:rPr>
        <w:t>stavební práce mimo režim zákona podle § 18 odst. 5</w:t>
      </w:r>
    </w:p>
    <w:tbl>
      <w:tblPr>
        <w:tblW w:w="90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5120"/>
      </w:tblGrid>
      <w:tr w:rsidR="00E46C22" w:rsidRPr="00E46C22" w:rsidTr="00B60A99">
        <w:trPr>
          <w:trHeight w:val="360"/>
        </w:trPr>
        <w:tc>
          <w:tcPr>
            <w:tcW w:w="90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C22" w:rsidRPr="005F678F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Základní škola Jana Husa a Mateřská škola Písek, Husovo nám. 725</w:t>
            </w:r>
          </w:p>
        </w:tc>
      </w:tr>
      <w:tr w:rsidR="005F678F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5F678F" w:rsidRDefault="009F2227" w:rsidP="00984F41">
            <w:pPr>
              <w:tabs>
                <w:tab w:val="left" w:pos="425"/>
              </w:tabs>
              <w:ind w:left="425" w:hanging="425"/>
              <w:rPr>
                <w:rFonts w:ascii="Palatino Linotype" w:hAnsi="Palatino Linotype" w:cs="Arial"/>
                <w:b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Husovo nám. 725/5, 397 01 Písek</w:t>
            </w:r>
          </w:p>
        </w:tc>
      </w:tr>
      <w:tr w:rsidR="005F678F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5F678F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hyperlink r:id="rId9" w:history="1">
              <w:r w:rsidRPr="00E46A85">
                <w:rPr>
                  <w:rStyle w:val="Hypertextovodkaz"/>
                  <w:rFonts w:ascii="Palatino Linotype" w:hAnsi="Palatino Linotype" w:cs="Arial"/>
                  <w:b/>
                  <w:sz w:val="18"/>
                  <w:szCs w:val="18"/>
                </w:rPr>
                <w:t>www.zsjanahusa.cz</w:t>
              </w:r>
            </w:hyperlink>
            <w:r>
              <w:rPr>
                <w:rFonts w:ascii="Palatino Linotype" w:hAnsi="Palatino Linotype" w:cs="Arial"/>
                <w:b/>
                <w:sz w:val="18"/>
                <w:szCs w:val="18"/>
              </w:rPr>
              <w:t xml:space="preserve"> </w:t>
            </w:r>
          </w:p>
        </w:tc>
      </w:tr>
      <w:tr w:rsidR="005F678F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5F678F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70943141</w:t>
            </w:r>
          </w:p>
        </w:tc>
      </w:tr>
      <w:tr w:rsidR="005F678F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CZ70943141</w:t>
            </w:r>
            <w:r>
              <w:rPr>
                <w:rFonts w:ascii="Palatino Linotype" w:hAnsi="Palatino Linotype" w:cs="Arial"/>
                <w:b/>
                <w:sz w:val="18"/>
              </w:rPr>
              <w:t xml:space="preserve"> </w:t>
            </w:r>
          </w:p>
        </w:tc>
      </w:tr>
      <w:tr w:rsidR="005F678F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5F678F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Mgr. Jan Adámek – ředitel Základní školy Jana Husa Písek</w:t>
            </w:r>
          </w:p>
        </w:tc>
      </w:tr>
      <w:tr w:rsidR="005F678F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78F" w:rsidRPr="00E46C22" w:rsidRDefault="005F678F" w:rsidP="0015146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  <w:r w:rsidR="009F2227">
              <w:rPr>
                <w:rFonts w:ascii="Palatino Linotype" w:hAnsi="Palatino Linotype" w:cs="Arial"/>
                <w:b/>
                <w:sz w:val="18"/>
                <w:szCs w:val="18"/>
              </w:rPr>
              <w:t>382 214 883</w:t>
            </w:r>
          </w:p>
        </w:tc>
      </w:tr>
      <w:tr w:rsidR="009F2227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27" w:rsidRPr="0050124D" w:rsidRDefault="009F2227" w:rsidP="00BF7DA6">
            <w:pPr>
              <w:tabs>
                <w:tab w:val="left" w:pos="425"/>
              </w:tabs>
              <w:ind w:left="425" w:hanging="425"/>
              <w:rPr>
                <w:rFonts w:ascii="Palatino Linotype" w:hAnsi="Palatino Linotype" w:cs="Arial"/>
                <w:b/>
                <w:sz w:val="18"/>
                <w:szCs w:val="18"/>
              </w:rPr>
            </w:pPr>
            <w:hyperlink r:id="rId10" w:history="1">
              <w:r w:rsidRPr="00E46A85">
                <w:rPr>
                  <w:rStyle w:val="Hypertextovodkaz"/>
                  <w:rFonts w:ascii="Palatino Linotype" w:hAnsi="Palatino Linotype"/>
                  <w:b/>
                </w:rPr>
                <w:t>zshusova@seznam.cz</w:t>
              </w:r>
            </w:hyperlink>
          </w:p>
        </w:tc>
      </w:tr>
      <w:tr w:rsidR="009F2227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9F2227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  <w:bookmarkStart w:id="0" w:name="_GoBack"/>
            <w:bookmarkEnd w:id="0"/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9F2227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27" w:rsidRPr="00E46C22" w:rsidRDefault="009F2227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11" w:history="1">
              <w:r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</w:tbl>
    <w:p w:rsidR="00E46C22" w:rsidRDefault="00E46C22" w:rsidP="0015146E">
      <w:pPr>
        <w:spacing w:after="0" w:line="240" w:lineRule="auto"/>
      </w:pPr>
    </w:p>
    <w:tbl>
      <w:tblPr>
        <w:tblW w:w="90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5519"/>
      </w:tblGrid>
      <w:tr w:rsidR="00E46C22" w:rsidRPr="00E46C22" w:rsidTr="005F678F">
        <w:trPr>
          <w:trHeight w:val="360"/>
        </w:trPr>
        <w:tc>
          <w:tcPr>
            <w:tcW w:w="9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2. Základní identifikační údaje o uchazeči </w:t>
            </w:r>
          </w:p>
        </w:tc>
      </w:tr>
      <w:tr w:rsidR="00E46C22" w:rsidRPr="00E46C22" w:rsidTr="005F678F">
        <w:trPr>
          <w:trHeight w:val="34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 w:rsidR="0001316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Právní for</w:t>
            </w:r>
            <w:r w:rsidR="006B7813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a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6B7813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BC715D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 w:rsidR="00BC715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6B7813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5F678F">
        <w:trPr>
          <w:trHeight w:val="345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420"/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5699"/>
      </w:tblGrid>
      <w:tr w:rsidR="00E46C22" w:rsidRPr="00E46C22" w:rsidTr="00B60A99">
        <w:trPr>
          <w:trHeight w:val="360"/>
        </w:trPr>
        <w:tc>
          <w:tcPr>
            <w:tcW w:w="9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Údaj, který je předmětem hodnocení nabídky 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Celková nabídková cena bez DPH v Kč 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Sazba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Výše DPH v Kč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Cena celkem vč.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F0536B" w:rsidRDefault="00F0536B" w:rsidP="00B60A99">
      <w:pPr>
        <w:spacing w:after="0" w:line="240" w:lineRule="auto"/>
        <w:ind w:left="708"/>
        <w:rPr>
          <w:rFonts w:ascii="Palatino Linotype" w:hAnsi="Palatino Linotype"/>
        </w:rPr>
      </w:pP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5F678F" w:rsidRDefault="005F678F" w:rsidP="009A130F">
      <w:pPr>
        <w:rPr>
          <w:rFonts w:ascii="Palatino Linotype" w:hAnsi="Palatino Linotype"/>
        </w:rPr>
      </w:pPr>
    </w:p>
    <w:p w:rsidR="00B60A99" w:rsidRDefault="00F0536B" w:rsidP="005F678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C715D" w:rsidRDefault="00BC715D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7324D7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7324D7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D8D" w:rsidRDefault="00311D8D" w:rsidP="004A0D26">
      <w:pPr>
        <w:spacing w:after="0" w:line="240" w:lineRule="auto"/>
      </w:pPr>
      <w:r>
        <w:separator/>
      </w:r>
    </w:p>
  </w:endnote>
  <w:endnote w:type="continuationSeparator" w:id="0">
    <w:p w:rsidR="00311D8D" w:rsidRDefault="00311D8D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7324D7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Krycí list nabídky – jeden dodavatel</w:t>
    </w:r>
    <w:r w:rsidR="00BC715D" w:rsidRPr="00BC715D">
      <w:rPr>
        <w:rFonts w:ascii="Palatino Linotype" w:hAnsi="Palatino Linotype"/>
        <w:i/>
        <w:sz w:val="20"/>
      </w:rPr>
      <w:t xml:space="preserve"> 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DF7E09">
      <w:rPr>
        <w:rFonts w:ascii="Palatino Linotype" w:hAnsi="Palatino Linotype"/>
        <w:i/>
        <w:noProof/>
        <w:sz w:val="20"/>
      </w:rPr>
      <w:t>1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DF7E09">
      <w:rPr>
        <w:rFonts w:ascii="Palatino Linotype" w:hAnsi="Palatino Linotype"/>
        <w:i/>
        <w:noProof/>
        <w:sz w:val="20"/>
      </w:rPr>
      <w:t>2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9C243A" w:rsidP="00B20BBF">
    <w:pPr>
      <w:pStyle w:val="Zpat"/>
      <w:jc w:val="center"/>
    </w:pPr>
    <w:r>
      <w:rPr>
        <w:rFonts w:cs="Arial"/>
        <w:b/>
        <w:noProof/>
        <w:lang w:eastAsia="cs-CZ"/>
      </w:rPr>
      <w:drawing>
        <wp:inline distT="0" distB="0" distL="0" distR="0" wp14:anchorId="09431C91" wp14:editId="6EABAD55">
          <wp:extent cx="1865630" cy="299720"/>
          <wp:effectExtent l="0" t="0" r="1270" b="5080"/>
          <wp:docPr id="1" name="Obrázek 1" descr="Banner OPZP_FS_ERDF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S_ERDF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D8D" w:rsidRDefault="00311D8D" w:rsidP="004A0D26">
      <w:pPr>
        <w:spacing w:after="0" w:line="240" w:lineRule="auto"/>
      </w:pPr>
      <w:r>
        <w:separator/>
      </w:r>
    </w:p>
  </w:footnote>
  <w:footnote w:type="continuationSeparator" w:id="0">
    <w:p w:rsidR="00311D8D" w:rsidRDefault="00311D8D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3A" w:rsidRPr="002E3F2C" w:rsidRDefault="009C243A" w:rsidP="009C243A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na stavební </w:t>
    </w:r>
    <w:proofErr w:type="gramStart"/>
    <w:r>
      <w:rPr>
        <w:rFonts w:ascii="Palatino Linotype" w:hAnsi="Palatino Linotype"/>
        <w:i/>
        <w:sz w:val="18"/>
        <w:szCs w:val="18"/>
      </w:rPr>
      <w:t xml:space="preserve">práce                                           </w:t>
    </w:r>
    <w:r w:rsidR="0015146E">
      <w:rPr>
        <w:rFonts w:ascii="Palatino Linotype" w:hAnsi="Palatino Linotype"/>
        <w:i/>
        <w:sz w:val="18"/>
        <w:szCs w:val="18"/>
      </w:rPr>
      <w:t xml:space="preserve"> </w:t>
    </w:r>
    <w:r>
      <w:rPr>
        <w:rFonts w:ascii="Palatino Linotype" w:hAnsi="Palatino Linotype"/>
        <w:i/>
        <w:sz w:val="18"/>
        <w:szCs w:val="18"/>
      </w:rPr>
      <w:t xml:space="preserve">      </w:t>
    </w:r>
    <w:r w:rsidR="00102FF1">
      <w:rPr>
        <w:rFonts w:ascii="Palatino Linotype" w:hAnsi="Palatino Linotype"/>
        <w:i/>
        <w:sz w:val="18"/>
        <w:szCs w:val="18"/>
      </w:rPr>
      <w:t xml:space="preserve"> </w:t>
    </w:r>
    <w:r w:rsidR="00102FF1" w:rsidRPr="00211D00">
      <w:rPr>
        <w:rFonts w:ascii="Palatino Linotype" w:hAnsi="Palatino Linotype"/>
        <w:i/>
        <w:sz w:val="18"/>
        <w:szCs w:val="18"/>
      </w:rPr>
      <w:t>„</w:t>
    </w:r>
    <w:r w:rsidR="00102FF1">
      <w:rPr>
        <w:rFonts w:ascii="Palatino Linotype" w:hAnsi="Palatino Linotype"/>
        <w:i/>
        <w:sz w:val="18"/>
        <w:szCs w:val="18"/>
      </w:rPr>
      <w:t>Snížení</w:t>
    </w:r>
    <w:proofErr w:type="gramEnd"/>
    <w:r w:rsidR="00102FF1">
      <w:rPr>
        <w:rFonts w:ascii="Palatino Linotype" w:hAnsi="Palatino Linotype"/>
        <w:i/>
        <w:sz w:val="18"/>
        <w:szCs w:val="18"/>
      </w:rPr>
      <w:t xml:space="preserve"> energetické náročnosti budovy ZŠ J. Husa, Písek“</w:t>
    </w:r>
  </w:p>
  <w:p w:rsidR="004A0D26" w:rsidRDefault="004A0D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3"/>
    <w:rsid w:val="0001316D"/>
    <w:rsid w:val="000C1EC2"/>
    <w:rsid w:val="00102FF1"/>
    <w:rsid w:val="0015146E"/>
    <w:rsid w:val="001A0A80"/>
    <w:rsid w:val="001C5551"/>
    <w:rsid w:val="002477E1"/>
    <w:rsid w:val="002756D5"/>
    <w:rsid w:val="002B55DD"/>
    <w:rsid w:val="00311D8D"/>
    <w:rsid w:val="00344153"/>
    <w:rsid w:val="003D4E9D"/>
    <w:rsid w:val="00471A58"/>
    <w:rsid w:val="004A0D26"/>
    <w:rsid w:val="00535B2F"/>
    <w:rsid w:val="005F678F"/>
    <w:rsid w:val="006350A5"/>
    <w:rsid w:val="0067012B"/>
    <w:rsid w:val="006B7813"/>
    <w:rsid w:val="007324D7"/>
    <w:rsid w:val="007D61F4"/>
    <w:rsid w:val="00851091"/>
    <w:rsid w:val="00990E85"/>
    <w:rsid w:val="009A130F"/>
    <w:rsid w:val="009C243A"/>
    <w:rsid w:val="009D1422"/>
    <w:rsid w:val="009E3C08"/>
    <w:rsid w:val="009F2227"/>
    <w:rsid w:val="00A223F6"/>
    <w:rsid w:val="00B20BBF"/>
    <w:rsid w:val="00B60A99"/>
    <w:rsid w:val="00BC715D"/>
    <w:rsid w:val="00C32D5E"/>
    <w:rsid w:val="00CF6832"/>
    <w:rsid w:val="00D61EC9"/>
    <w:rsid w:val="00DF2F81"/>
    <w:rsid w:val="00DF7E09"/>
    <w:rsid w:val="00E24E0C"/>
    <w:rsid w:val="00E46C22"/>
    <w:rsid w:val="00E5008F"/>
    <w:rsid w:val="00EF7993"/>
    <w:rsid w:val="00F0536B"/>
    <w:rsid w:val="00F40A55"/>
    <w:rsid w:val="00FC20EF"/>
    <w:rsid w:val="00F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jar62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shusova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janahusa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 Jaroš</cp:lastModifiedBy>
  <cp:revision>2</cp:revision>
  <dcterms:created xsi:type="dcterms:W3CDTF">2015-06-02T10:25:00Z</dcterms:created>
  <dcterms:modified xsi:type="dcterms:W3CDTF">2015-06-02T10:25:00Z</dcterms:modified>
</cp:coreProperties>
</file>