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6533BC" w14:textId="729DA05E" w:rsidR="00800841" w:rsidRDefault="004F5B8B" w:rsidP="00A943A6">
      <w:pPr>
        <w:spacing w:before="240" w:after="200" w:line="276" w:lineRule="auto"/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 xml:space="preserve">Krycí list </w:t>
      </w:r>
      <w:r w:rsidR="00442FED">
        <w:rPr>
          <w:rFonts w:ascii="Verdana" w:hAnsi="Verdana"/>
          <w:b/>
          <w:bCs/>
          <w:sz w:val="40"/>
          <w:szCs w:val="40"/>
        </w:rPr>
        <w:t>nabídky</w:t>
      </w:r>
    </w:p>
    <w:p w14:paraId="193A71FA" w14:textId="77777777" w:rsidR="000867AB" w:rsidRPr="00442FED" w:rsidRDefault="000867AB" w:rsidP="00A943A6">
      <w:pPr>
        <w:spacing w:before="240" w:after="200" w:line="276" w:lineRule="auto"/>
        <w:jc w:val="center"/>
        <w:rPr>
          <w:rFonts w:ascii="Verdana" w:hAnsi="Verdana"/>
          <w:b/>
          <w:bCs/>
          <w:sz w:val="40"/>
          <w:szCs w:val="40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4F5B8B" w14:paraId="4CA18B7A" w14:textId="77777777" w:rsidTr="002D0B93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F2DEB" w14:textId="77777777" w:rsidR="004F5B8B" w:rsidRDefault="004F5B8B" w:rsidP="002D0B93">
            <w:pPr>
              <w:jc w:val="center"/>
            </w:pPr>
            <w:r>
              <w:rPr>
                <w:rFonts w:ascii="Verdana" w:hAnsi="Verdana"/>
                <w:b/>
                <w:bCs/>
              </w:rPr>
              <w:t>Název veřejné zakázky</w:t>
            </w:r>
          </w:p>
        </w:tc>
      </w:tr>
      <w:tr w:rsidR="004F5B8B" w14:paraId="3B2B98C2" w14:textId="77777777" w:rsidTr="002D0B93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4664E" w14:textId="1951CE5C" w:rsidR="00A943A6" w:rsidRDefault="008733AA" w:rsidP="00A943A6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>MŠ Kovářská II. – novostavba mateřské</w:t>
            </w:r>
          </w:p>
          <w:p w14:paraId="59E05ABA" w14:textId="195C9C44" w:rsidR="008733AA" w:rsidRPr="00A943A6" w:rsidRDefault="008733AA" w:rsidP="00A943A6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>školy včetně demolice st</w:t>
            </w:r>
            <w:r w:rsidR="00B2178B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>á</w:t>
            </w:r>
            <w:r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>vajícího objektu</w:t>
            </w:r>
          </w:p>
          <w:p w14:paraId="01DE71BA" w14:textId="77777777" w:rsidR="000867AB" w:rsidRDefault="004F5B8B" w:rsidP="000867AB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zadavatel: </w:t>
            </w:r>
            <w:r w:rsidR="00200D7C"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>Měs</w:t>
            </w:r>
            <w:r w:rsidR="00EE02FC"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>t</w:t>
            </w:r>
            <w:r w:rsidR="00200D7C" w:rsidRPr="00A943A6">
              <w:rPr>
                <w:rFonts w:ascii="Verdana" w:hAnsi="Verdana"/>
                <w:color w:val="000000" w:themeColor="text1"/>
                <w:sz w:val="20"/>
                <w:szCs w:val="20"/>
              </w:rPr>
              <w:t>ská část Praha 9</w:t>
            </w:r>
          </w:p>
          <w:p w14:paraId="3A6476BA" w14:textId="0159D81D" w:rsidR="000867AB" w:rsidRPr="00A943A6" w:rsidRDefault="000867AB" w:rsidP="000867AB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</w:tr>
      <w:tr w:rsidR="004F5B8B" w14:paraId="3F216559" w14:textId="77777777" w:rsidTr="002D0B93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0267E" w14:textId="77777777" w:rsidR="004F5B8B" w:rsidRPr="00481538" w:rsidRDefault="004F5B8B" w:rsidP="002D0B93">
            <w:pPr>
              <w:jc w:val="center"/>
            </w:pPr>
            <w:r>
              <w:rPr>
                <w:rFonts w:ascii="Verdana" w:hAnsi="Verdana"/>
                <w:b/>
                <w:bCs/>
              </w:rPr>
              <w:t>Identifikace účastníka</w:t>
            </w:r>
          </w:p>
        </w:tc>
      </w:tr>
      <w:tr w:rsidR="004F5B8B" w14:paraId="5176F19A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9DC4C" w14:textId="54ADB8D4" w:rsidR="00200D7C" w:rsidRPr="00200D7C" w:rsidRDefault="004F5B8B" w:rsidP="00EE02F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název / obch</w:t>
            </w:r>
            <w:r w:rsidR="00EE02FC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 xml:space="preserve"> firma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54F0F" w14:textId="77777777" w:rsidR="004F5B8B" w:rsidRDefault="004F5B8B" w:rsidP="002D0B93"/>
        </w:tc>
      </w:tr>
      <w:tr w:rsidR="004F5B8B" w14:paraId="008B0E07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F8426" w14:textId="0C95CE08" w:rsidR="004F5B8B" w:rsidRDefault="004F5B8B" w:rsidP="002D0B93">
            <w:pPr>
              <w:jc w:val="center"/>
            </w:pPr>
            <w:r>
              <w:rPr>
                <w:rFonts w:ascii="Verdana" w:hAnsi="Verdana"/>
              </w:rPr>
              <w:t>IČO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D9286" w14:textId="77777777" w:rsidR="004F5B8B" w:rsidRDefault="004F5B8B" w:rsidP="002D0B93"/>
        </w:tc>
      </w:tr>
      <w:tr w:rsidR="00445875" w14:paraId="5C934AA7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E668C" w14:textId="3F95E62F" w:rsidR="00445875" w:rsidRDefault="00445875" w:rsidP="0044587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sídlo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0EE51" w14:textId="77777777" w:rsidR="00445875" w:rsidRDefault="00445875" w:rsidP="00445875"/>
        </w:tc>
      </w:tr>
      <w:tr w:rsidR="00445875" w14:paraId="2F38F3EF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5D2DE" w14:textId="3E9F0321" w:rsidR="00445875" w:rsidRDefault="00445875" w:rsidP="00445875">
            <w:pPr>
              <w:jc w:val="center"/>
            </w:pPr>
            <w:r>
              <w:rPr>
                <w:rFonts w:ascii="Verdana" w:hAnsi="Verdana"/>
              </w:rPr>
              <w:t xml:space="preserve">kontaktní osoba, </w:t>
            </w:r>
            <w:r>
              <w:rPr>
                <w:rFonts w:ascii="Verdana" w:hAnsi="Verdana"/>
              </w:rPr>
              <w:br/>
              <w:t>e-mail, tel.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794ED" w14:textId="77777777" w:rsidR="00445875" w:rsidRDefault="00445875" w:rsidP="00445875"/>
        </w:tc>
      </w:tr>
    </w:tbl>
    <w:tbl>
      <w:tblPr>
        <w:tblW w:w="94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6"/>
        <w:gridCol w:w="6472"/>
      </w:tblGrid>
      <w:tr w:rsidR="00442FED" w:rsidRPr="00957BBD" w14:paraId="0396A786" w14:textId="77777777" w:rsidTr="00EE02FC">
        <w:trPr>
          <w:trHeight w:val="675"/>
          <w:jc w:val="center"/>
        </w:trPr>
        <w:tc>
          <w:tcPr>
            <w:tcW w:w="9488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28CEE16" w14:textId="04534BD2" w:rsidR="00442FED" w:rsidRPr="00957BBD" w:rsidRDefault="00442FED" w:rsidP="00850C5F">
            <w:pPr>
              <w:jc w:val="center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b/>
                <w:bCs/>
              </w:rPr>
              <w:t>Hodnotící kritéri</w:t>
            </w:r>
            <w:r w:rsidR="00CE2524">
              <w:rPr>
                <w:rFonts w:ascii="Verdana" w:hAnsi="Verdana" w:cs="Tahoma"/>
                <w:b/>
                <w:bCs/>
              </w:rPr>
              <w:t>um</w:t>
            </w:r>
          </w:p>
        </w:tc>
      </w:tr>
      <w:tr w:rsidR="00442FED" w:rsidRPr="00957BBD" w14:paraId="78A4B676" w14:textId="77777777" w:rsidTr="00EE02FC">
        <w:trPr>
          <w:trHeight w:val="374"/>
          <w:jc w:val="center"/>
        </w:trPr>
        <w:tc>
          <w:tcPr>
            <w:tcW w:w="3016" w:type="dxa"/>
            <w:tcBorders>
              <w:top w:val="single" w:sz="4" w:space="0" w:color="auto"/>
            </w:tcBorders>
            <w:vAlign w:val="center"/>
          </w:tcPr>
          <w:p w14:paraId="5DCCD6D8" w14:textId="77777777" w:rsidR="00A66B5F" w:rsidRPr="00A66B5F" w:rsidRDefault="00A66B5F" w:rsidP="00A66B5F">
            <w:pPr>
              <w:jc w:val="center"/>
              <w:rPr>
                <w:rFonts w:ascii="Verdana" w:hAnsi="Verdana" w:cs="Tahoma"/>
                <w:b/>
                <w:bCs/>
                <w:sz w:val="12"/>
                <w:szCs w:val="12"/>
              </w:rPr>
            </w:pPr>
          </w:p>
          <w:p w14:paraId="20F384F0" w14:textId="393FC09B" w:rsidR="00442FED" w:rsidRPr="00A66B5F" w:rsidRDefault="00442FED" w:rsidP="00A66B5F">
            <w:pPr>
              <w:jc w:val="center"/>
              <w:rPr>
                <w:rFonts w:ascii="Verdana" w:hAnsi="Verdana" w:cs="Tahoma"/>
                <w:b/>
                <w:bCs/>
                <w:sz w:val="12"/>
                <w:szCs w:val="12"/>
              </w:rPr>
            </w:pPr>
            <w:r>
              <w:rPr>
                <w:rFonts w:ascii="Verdana" w:hAnsi="Verdana" w:cs="Tahoma"/>
                <w:b/>
                <w:bCs/>
              </w:rPr>
              <w:t xml:space="preserve">Nabídková cena </w:t>
            </w:r>
            <w:r>
              <w:rPr>
                <w:rFonts w:ascii="Verdana" w:hAnsi="Verdana" w:cs="Tahoma"/>
                <w:b/>
                <w:bCs/>
              </w:rPr>
              <w:br/>
              <w:t xml:space="preserve">v Kč </w:t>
            </w:r>
            <w:r w:rsidRPr="00442FED">
              <w:rPr>
                <w:rFonts w:ascii="Verdana" w:hAnsi="Verdana" w:cs="Tahoma"/>
                <w:b/>
                <w:bCs/>
              </w:rPr>
              <w:t>bez</w:t>
            </w:r>
            <w:r>
              <w:rPr>
                <w:rFonts w:ascii="Verdana" w:hAnsi="Verdana" w:cs="Tahoma"/>
                <w:b/>
                <w:bCs/>
              </w:rPr>
              <w:t xml:space="preserve"> DPH</w:t>
            </w:r>
          </w:p>
          <w:p w14:paraId="27D737AF" w14:textId="639094EF" w:rsidR="00A66B5F" w:rsidRPr="00A66B5F" w:rsidRDefault="00A66B5F" w:rsidP="00A66B5F">
            <w:pPr>
              <w:rPr>
                <w:rFonts w:ascii="Verdana" w:hAnsi="Verdana" w:cs="Tahoma"/>
                <w:b/>
                <w:bCs/>
              </w:rPr>
            </w:pPr>
          </w:p>
        </w:tc>
        <w:tc>
          <w:tcPr>
            <w:tcW w:w="6472" w:type="dxa"/>
            <w:tcBorders>
              <w:top w:val="single" w:sz="4" w:space="0" w:color="auto"/>
            </w:tcBorders>
            <w:noWrap/>
            <w:vAlign w:val="center"/>
          </w:tcPr>
          <w:p w14:paraId="0680074D" w14:textId="3F411ABF" w:rsidR="00442FED" w:rsidRPr="00957BBD" w:rsidRDefault="00442FED" w:rsidP="00850C5F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</w:t>
            </w:r>
            <w:r w:rsidR="00A943A6">
              <w:rPr>
                <w:rFonts w:ascii="Verdana" w:hAnsi="Verdana" w:cs="Tahoma"/>
              </w:rPr>
              <w:t xml:space="preserve">    </w:t>
            </w:r>
            <w:r>
              <w:rPr>
                <w:rFonts w:ascii="Verdana" w:hAnsi="Verdana" w:cs="Tahoma"/>
              </w:rPr>
              <w:t>Kč</w:t>
            </w:r>
          </w:p>
        </w:tc>
      </w:tr>
      <w:tr w:rsidR="00442FED" w:rsidRPr="00957BBD" w14:paraId="0E1F7829" w14:textId="77777777" w:rsidTr="00EE02FC">
        <w:trPr>
          <w:trHeight w:val="1019"/>
          <w:jc w:val="center"/>
        </w:trPr>
        <w:tc>
          <w:tcPr>
            <w:tcW w:w="3016" w:type="dxa"/>
            <w:tcBorders>
              <w:top w:val="single" w:sz="4" w:space="0" w:color="auto"/>
            </w:tcBorders>
            <w:vAlign w:val="center"/>
          </w:tcPr>
          <w:p w14:paraId="131F3C5B" w14:textId="0A702C10" w:rsidR="00CE2524" w:rsidRPr="00CE2524" w:rsidRDefault="00CE2524" w:rsidP="00CE2524">
            <w:pPr>
              <w:jc w:val="center"/>
              <w:rPr>
                <w:rFonts w:ascii="Verdana" w:hAnsi="Verdana" w:cs="Tahoma"/>
                <w:i/>
                <w:iCs/>
                <w:sz w:val="12"/>
                <w:szCs w:val="12"/>
              </w:rPr>
            </w:pPr>
            <w:r w:rsidRPr="00CE2524">
              <w:rPr>
                <w:rFonts w:ascii="Verdana" w:hAnsi="Verdana" w:cs="Tahoma"/>
                <w:i/>
                <w:iCs/>
              </w:rPr>
              <w:t xml:space="preserve">Nabídková cena </w:t>
            </w:r>
            <w:r w:rsidRPr="00CE2524">
              <w:rPr>
                <w:rFonts w:ascii="Verdana" w:hAnsi="Verdana" w:cs="Tahoma"/>
                <w:i/>
                <w:iCs/>
              </w:rPr>
              <w:br/>
              <w:t>v Kč včetně DPH</w:t>
            </w:r>
          </w:p>
          <w:p w14:paraId="77F4AF0D" w14:textId="7F9E7035" w:rsidR="00442FED" w:rsidRPr="00CE2524" w:rsidRDefault="00CE2524" w:rsidP="00CE2524">
            <w:pPr>
              <w:pStyle w:val="ListParagraph"/>
              <w:rPr>
                <w:rFonts w:ascii="Verdana" w:hAnsi="Verdana" w:cs="Tahoma"/>
                <w:b/>
                <w:bCs/>
              </w:rPr>
            </w:pPr>
            <w:r>
              <w:rPr>
                <w:rFonts w:ascii="Verdana" w:hAnsi="Verdana" w:cs="Tahoma"/>
                <w:i/>
                <w:iCs/>
              </w:rPr>
              <w:t>(p</w:t>
            </w:r>
            <w:r w:rsidRPr="00CE2524">
              <w:rPr>
                <w:rFonts w:ascii="Verdana" w:hAnsi="Verdana" w:cs="Tahoma"/>
                <w:i/>
                <w:iCs/>
              </w:rPr>
              <w:t>ouze pro informaci</w:t>
            </w:r>
            <w:r>
              <w:rPr>
                <w:rFonts w:ascii="Verdana" w:hAnsi="Verdana" w:cs="Tahoma"/>
                <w:i/>
                <w:iCs/>
              </w:rPr>
              <w:t>)</w:t>
            </w:r>
          </w:p>
        </w:tc>
        <w:tc>
          <w:tcPr>
            <w:tcW w:w="6472" w:type="dxa"/>
            <w:tcBorders>
              <w:top w:val="single" w:sz="4" w:space="0" w:color="auto"/>
            </w:tcBorders>
            <w:noWrap/>
            <w:vAlign w:val="center"/>
          </w:tcPr>
          <w:p w14:paraId="00EC8E65" w14:textId="1041935E" w:rsidR="00442FED" w:rsidRPr="00957BBD" w:rsidRDefault="00442FED" w:rsidP="00850C5F">
            <w:pPr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                       </w:t>
            </w:r>
            <w:r w:rsidR="00CE2524">
              <w:rPr>
                <w:rFonts w:ascii="Verdana" w:hAnsi="Verdana" w:cs="Tahoma"/>
              </w:rPr>
              <w:t>Kč</w:t>
            </w:r>
          </w:p>
        </w:tc>
      </w:tr>
    </w:tbl>
    <w:p w14:paraId="06F5672B" w14:textId="77777777" w:rsidR="00A66B5F" w:rsidRDefault="00A66B5F" w:rsidP="00A66B5F">
      <w:pPr>
        <w:rPr>
          <w:rFonts w:ascii="Verdana" w:hAnsi="Verdana"/>
        </w:rPr>
      </w:pPr>
      <w:r>
        <w:rPr>
          <w:rFonts w:ascii="Verdana" w:hAnsi="Verdana"/>
        </w:rPr>
        <w:br/>
      </w:r>
      <w:r w:rsidR="004F5B8B">
        <w:rPr>
          <w:rFonts w:ascii="Verdana" w:hAnsi="Verdana"/>
        </w:rPr>
        <w:t>V _____________ dne _________</w:t>
      </w:r>
      <w:r>
        <w:rPr>
          <w:rFonts w:ascii="Verdana" w:hAnsi="Verdana"/>
        </w:rPr>
        <w:t xml:space="preserve"> </w:t>
      </w:r>
    </w:p>
    <w:p w14:paraId="2FF4D76E" w14:textId="60AB6406" w:rsidR="00C1454F" w:rsidRPr="00A66B5F" w:rsidRDefault="0080340D" w:rsidP="0080340D">
      <w:pPr>
        <w:ind w:left="432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</w:t>
      </w:r>
      <w:r w:rsidR="00EE02FC">
        <w:rPr>
          <w:rFonts w:ascii="Verdana" w:eastAsia="Verdana" w:hAnsi="Verdana" w:cs="Verdana"/>
        </w:rPr>
        <w:t>________________________________</w:t>
      </w:r>
    </w:p>
    <w:sectPr w:rsidR="00C1454F" w:rsidRPr="00A66B5F" w:rsidSect="004F5B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3E58B8" w14:textId="77777777" w:rsidR="008B2B90" w:rsidRDefault="008B2B90">
      <w:r>
        <w:separator/>
      </w:r>
    </w:p>
  </w:endnote>
  <w:endnote w:type="continuationSeparator" w:id="0">
    <w:p w14:paraId="070B87BD" w14:textId="77777777" w:rsidR="008B2B90" w:rsidRDefault="008B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EDD7B7" w14:textId="77777777" w:rsidR="00B2445B" w:rsidRDefault="00B24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2F0392" w14:textId="77777777" w:rsidR="00B2445B" w:rsidRDefault="00B244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502AA6" w14:textId="77777777" w:rsidR="00B2445B" w:rsidRDefault="00B24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45E801" w14:textId="77777777" w:rsidR="008B2B90" w:rsidRDefault="008B2B90">
      <w:r>
        <w:separator/>
      </w:r>
    </w:p>
  </w:footnote>
  <w:footnote w:type="continuationSeparator" w:id="0">
    <w:p w14:paraId="7314D54D" w14:textId="77777777" w:rsidR="008B2B90" w:rsidRDefault="008B2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1C3C1C" w14:textId="77777777" w:rsidR="00B2445B" w:rsidRDefault="00B24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12888" w14:textId="77777777" w:rsidR="008733AA" w:rsidRDefault="008733AA" w:rsidP="008733AA">
    <w:pPr>
      <w:pStyle w:val="Header"/>
      <w:tabs>
        <w:tab w:val="right" w:pos="8280"/>
      </w:tabs>
      <w:spacing w:line="276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 xml:space="preserve">MŠ Kovářská II. – novostavba mateřské 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školy včetně demolice stávajícího objektu</w:t>
    </w:r>
  </w:p>
  <w:p w14:paraId="2E9CC9D7" w14:textId="62C966CF" w:rsidR="008733AA" w:rsidRPr="00F10DD7" w:rsidRDefault="008733AA" w:rsidP="008733AA">
    <w:pPr>
      <w:pStyle w:val="Header"/>
      <w:tabs>
        <w:tab w:val="right" w:pos="8280"/>
      </w:tabs>
      <w:spacing w:line="276" w:lineRule="auto"/>
      <w:jc w:val="right"/>
      <w:rPr>
        <w:rFonts w:ascii="Verdana" w:eastAsia="Verdana" w:hAnsi="Verdana" w:cs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 xml:space="preserve">příloha č. </w:t>
    </w:r>
    <w:r w:rsidR="00B2445B">
      <w:rPr>
        <w:rFonts w:ascii="Verdana" w:hAnsi="Verdana"/>
        <w:color w:val="A7A7A7"/>
        <w:sz w:val="18"/>
        <w:szCs w:val="18"/>
        <w:u w:color="999999"/>
      </w:rPr>
      <w:t>3</w:t>
    </w:r>
    <w:r>
      <w:rPr>
        <w:rFonts w:ascii="Verdana" w:hAnsi="Verdana"/>
        <w:color w:val="A7A7A7"/>
        <w:sz w:val="18"/>
        <w:szCs w:val="18"/>
        <w:u w:color="999999"/>
      </w:rPr>
      <w:t xml:space="preserve"> </w:t>
    </w:r>
    <w:r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  <w:p w14:paraId="0751F14D" w14:textId="5FB5844B" w:rsidR="007400E8" w:rsidRPr="008733AA" w:rsidRDefault="007400E8" w:rsidP="008733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165522" w14:textId="77777777" w:rsidR="00B2445B" w:rsidRDefault="00B24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AB5298"/>
    <w:multiLevelType w:val="hybridMultilevel"/>
    <w:tmpl w:val="68980806"/>
    <w:lvl w:ilvl="0" w:tplc="615EBDD6">
      <w:numFmt w:val="bullet"/>
      <w:lvlText w:val="-"/>
      <w:lvlJc w:val="left"/>
      <w:pPr>
        <w:ind w:left="720" w:hanging="360"/>
      </w:pPr>
      <w:rPr>
        <w:rFonts w:ascii="Verdana" w:eastAsia="Arial Unicode MS" w:hAnsi="Verdan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D1ED6"/>
    <w:multiLevelType w:val="hybridMultilevel"/>
    <w:tmpl w:val="6F3A5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1028">
    <w:abstractNumId w:val="1"/>
  </w:num>
  <w:num w:numId="2" w16cid:durableId="6872934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8B"/>
    <w:rsid w:val="000516C4"/>
    <w:rsid w:val="00061C18"/>
    <w:rsid w:val="000867AB"/>
    <w:rsid w:val="000E624F"/>
    <w:rsid w:val="00200D7C"/>
    <w:rsid w:val="00252F33"/>
    <w:rsid w:val="0026332A"/>
    <w:rsid w:val="002E4C72"/>
    <w:rsid w:val="00346761"/>
    <w:rsid w:val="00371CA1"/>
    <w:rsid w:val="003A5AB5"/>
    <w:rsid w:val="00442FED"/>
    <w:rsid w:val="00445875"/>
    <w:rsid w:val="004B063E"/>
    <w:rsid w:val="004C0006"/>
    <w:rsid w:val="004C779C"/>
    <w:rsid w:val="004F5B8B"/>
    <w:rsid w:val="00504E49"/>
    <w:rsid w:val="005647C9"/>
    <w:rsid w:val="00577A89"/>
    <w:rsid w:val="00673A95"/>
    <w:rsid w:val="00686920"/>
    <w:rsid w:val="006B3CB5"/>
    <w:rsid w:val="006B7A2D"/>
    <w:rsid w:val="007400E8"/>
    <w:rsid w:val="00770EF6"/>
    <w:rsid w:val="00800841"/>
    <w:rsid w:val="0080340D"/>
    <w:rsid w:val="008618D9"/>
    <w:rsid w:val="008649B8"/>
    <w:rsid w:val="008733AA"/>
    <w:rsid w:val="008B11DB"/>
    <w:rsid w:val="008B2B90"/>
    <w:rsid w:val="0091296E"/>
    <w:rsid w:val="00924500"/>
    <w:rsid w:val="009358EE"/>
    <w:rsid w:val="009C1773"/>
    <w:rsid w:val="009C7607"/>
    <w:rsid w:val="009F72C2"/>
    <w:rsid w:val="00A014A2"/>
    <w:rsid w:val="00A66B5F"/>
    <w:rsid w:val="00A943A6"/>
    <w:rsid w:val="00AB02B6"/>
    <w:rsid w:val="00B2178B"/>
    <w:rsid w:val="00B2445B"/>
    <w:rsid w:val="00BA500C"/>
    <w:rsid w:val="00BE5C1D"/>
    <w:rsid w:val="00C0798B"/>
    <w:rsid w:val="00C1454F"/>
    <w:rsid w:val="00C460A4"/>
    <w:rsid w:val="00C93483"/>
    <w:rsid w:val="00CE2524"/>
    <w:rsid w:val="00CE33C0"/>
    <w:rsid w:val="00DA1526"/>
    <w:rsid w:val="00E22D53"/>
    <w:rsid w:val="00EA6D3A"/>
    <w:rsid w:val="00EE02FC"/>
    <w:rsid w:val="00EF3C91"/>
    <w:rsid w:val="00F64008"/>
    <w:rsid w:val="00F8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DFBB88"/>
  <w15:chartTrackingRefBased/>
  <w15:docId w15:val="{E2EC60DC-3AD7-214A-BD04-CA8402A2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B8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cs-CZ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B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B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B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B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B8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B8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B8B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B8B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B8B"/>
    <w:rPr>
      <w:rFonts w:eastAsiaTheme="majorEastAsia" w:cstheme="majorBidi"/>
      <w:color w:val="0F4761" w:themeColor="accent1" w:themeShade="BF"/>
      <w:lang w:val="cs-CZ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B8B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B8B"/>
    <w:rPr>
      <w:rFonts w:eastAsiaTheme="majorEastAsia" w:cstheme="majorBidi"/>
      <w:color w:val="595959" w:themeColor="text1" w:themeTint="A6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B8B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B8B"/>
    <w:rPr>
      <w:rFonts w:eastAsiaTheme="majorEastAsia" w:cstheme="majorBidi"/>
      <w:color w:val="272727" w:themeColor="text1" w:themeTint="D8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4F5B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B8B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B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B8B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Quote">
    <w:name w:val="Quote"/>
    <w:basedOn w:val="Normal"/>
    <w:next w:val="Normal"/>
    <w:link w:val="QuoteChar"/>
    <w:uiPriority w:val="29"/>
    <w:qFormat/>
    <w:rsid w:val="004F5B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B8B"/>
    <w:rPr>
      <w:i/>
      <w:iCs/>
      <w:color w:val="404040" w:themeColor="text1" w:themeTint="BF"/>
      <w:lang w:val="cs-CZ"/>
    </w:rPr>
  </w:style>
  <w:style w:type="paragraph" w:styleId="ListParagraph">
    <w:name w:val="List Paragraph"/>
    <w:basedOn w:val="Normal"/>
    <w:uiPriority w:val="34"/>
    <w:qFormat/>
    <w:rsid w:val="004F5B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B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B8B"/>
    <w:rPr>
      <w:i/>
      <w:iCs/>
      <w:color w:val="0F4761" w:themeColor="accent1" w:themeShade="BF"/>
      <w:lang w:val="cs-CZ"/>
    </w:rPr>
  </w:style>
  <w:style w:type="character" w:styleId="IntenseReference">
    <w:name w:val="Intense Reference"/>
    <w:basedOn w:val="DefaultParagraphFont"/>
    <w:uiPriority w:val="32"/>
    <w:qFormat/>
    <w:rsid w:val="004F5B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rsid w:val="004F5B8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rsid w:val="004F5B8B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40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008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A">
    <w:name w:val="Body A"/>
    <w:rsid w:val="00F64008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Cambria" w:hAnsi="Cambria" w:cs="Cambria"/>
      <w:color w:val="000000"/>
      <w:kern w:val="0"/>
      <w:u w:color="000000"/>
      <w:bdr w:val="nil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Petr Suchomel</cp:lastModifiedBy>
  <cp:revision>27</cp:revision>
  <dcterms:created xsi:type="dcterms:W3CDTF">2024-06-25T15:18:00Z</dcterms:created>
  <dcterms:modified xsi:type="dcterms:W3CDTF">2026-08-25T15:56:00Z</dcterms:modified>
</cp:coreProperties>
</file>