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Fonts w:ascii="Arial" w:hAnsi="Arial" w:cs="Arial"/>
          <w:sz w:val="20"/>
          <w:szCs w:val="20"/>
        </w:rPr>
        <w:t xml:space="preserve">Petr Juliš 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Style w:val="Hypertextovodkaz"/>
          <w:color w:val="auto"/>
        </w:rPr>
        <w:t>pjulis</w:t>
      </w:r>
      <w:hyperlink r:id="rId8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8540A5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Zimní nástavbu</w:t>
      </w:r>
      <w:r w:rsidRPr="008540A5">
        <w:rPr>
          <w:rFonts w:ascii="Arial" w:hAnsi="Arial" w:cs="Arial"/>
          <w:b/>
          <w:sz w:val="20"/>
          <w:szCs w:val="20"/>
        </w:rPr>
        <w:t xml:space="preserve"> na Multicar M2</w:t>
      </w:r>
      <w:r w:rsidR="00277337">
        <w:rPr>
          <w:rFonts w:ascii="Arial" w:hAnsi="Arial" w:cs="Arial"/>
          <w:b/>
          <w:sz w:val="20"/>
          <w:szCs w:val="20"/>
        </w:rPr>
        <w:t>7</w:t>
      </w:r>
      <w:r w:rsidRPr="008540A5">
        <w:rPr>
          <w:rFonts w:ascii="Arial" w:hAnsi="Arial" w:cs="Arial"/>
          <w:b/>
          <w:sz w:val="20"/>
          <w:szCs w:val="20"/>
        </w:rPr>
        <w:t xml:space="preserve"> </w:t>
      </w:r>
      <w:r w:rsidR="00FE610C">
        <w:rPr>
          <w:rFonts w:ascii="Arial" w:hAnsi="Arial" w:cs="Arial"/>
          <w:b/>
          <w:sz w:val="20"/>
          <w:szCs w:val="20"/>
        </w:rPr>
        <w:t>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Pr="000A6A6A">
        <w:rPr>
          <w:rFonts w:ascii="Arial" w:hAnsi="Arial" w:cs="Arial"/>
          <w:sz w:val="20"/>
          <w:szCs w:val="20"/>
        </w:rPr>
        <w:t xml:space="preserve">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>
        <w:rPr>
          <w:rFonts w:ascii="Arial" w:hAnsi="Arial" w:cs="Arial"/>
          <w:sz w:val="20"/>
          <w:szCs w:val="20"/>
        </w:rPr>
        <w:t xml:space="preserve">katalog náhradních dílů, </w:t>
      </w:r>
      <w:r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>
        <w:rPr>
          <w:rFonts w:ascii="Arial" w:hAnsi="Arial" w:cs="Arial"/>
          <w:sz w:val="20"/>
          <w:szCs w:val="20"/>
        </w:rPr>
        <w:t xml:space="preserve">k </w:t>
      </w:r>
      <w:r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D232B" w:rsidRPr="00CD232B" w:rsidRDefault="00CD232B" w:rsidP="00CD23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27733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D4595F">
        <w:rPr>
          <w:rFonts w:ascii="Arial" w:hAnsi="Arial" w:cs="Arial"/>
          <w:b/>
          <w:sz w:val="20"/>
          <w:szCs w:val="20"/>
        </w:rPr>
        <w:t xml:space="preserve">do </w:t>
      </w:r>
      <w:r w:rsidR="00277337">
        <w:rPr>
          <w:rFonts w:ascii="Arial" w:hAnsi="Arial" w:cs="Arial"/>
          <w:b/>
          <w:sz w:val="20"/>
          <w:szCs w:val="20"/>
        </w:rPr>
        <w:t>30.9.2021</w:t>
      </w:r>
      <w:r w:rsidR="008203C4" w:rsidRPr="00D4595F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Pr="00CB2A25" w:rsidRDefault="00FA2C7D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CB2A25">
        <w:rPr>
          <w:rFonts w:ascii="Arial" w:hAnsi="Arial" w:cs="Arial"/>
          <w:sz w:val="20"/>
          <w:szCs w:val="20"/>
        </w:rPr>
        <w:t xml:space="preserve">Technické služby Havlíčkův Brod - </w:t>
      </w:r>
      <w:r w:rsidR="00CB2A25" w:rsidRPr="00F80175">
        <w:rPr>
          <w:rFonts w:cs="Arial"/>
        </w:rPr>
        <w:t>areál sběrného dvora</w:t>
      </w:r>
      <w:r w:rsidR="00CB2A25" w:rsidRPr="001168FF">
        <w:rPr>
          <w:rFonts w:cs="Arial"/>
        </w:rPr>
        <w:t xml:space="preserve"> Technických služeb, </w:t>
      </w:r>
      <w:r w:rsidR="00CB2A25" w:rsidRPr="00F80175">
        <w:rPr>
          <w:rFonts w:cs="Arial"/>
        </w:rPr>
        <w:t>Reynkova 2886, 580 01 Havlíčkův Brod</w:t>
      </w:r>
      <w:r w:rsidR="00CB2A25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</w:t>
      </w:r>
      <w:r w:rsidRPr="004F6ACD">
        <w:rPr>
          <w:rFonts w:ascii="Arial" w:hAnsi="Arial" w:cs="Arial"/>
          <w:sz w:val="20"/>
          <w:szCs w:val="20"/>
        </w:rPr>
        <w:lastRenderedPageBreak/>
        <w:t xml:space="preserve">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CB2A25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Ondřej Kotěra</w:t>
      </w:r>
      <w:r w:rsidR="00D35367" w:rsidRPr="00D35367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mistr veřejného osvětlení stř. komunikace</w:t>
      </w:r>
      <w:r w:rsidR="003205CF">
        <w:rPr>
          <w:rFonts w:ascii="Arial" w:hAnsi="Arial" w:cs="Arial"/>
          <w:b/>
          <w:sz w:val="20"/>
          <w:szCs w:val="20"/>
        </w:rPr>
        <w:t>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277337" w:rsidRDefault="00277337" w:rsidP="00277337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>
        <w:rPr>
          <w:rFonts w:ascii="Arial" w:hAnsi="Arial" w:cs="Arial"/>
          <w:sz w:val="20"/>
          <w:szCs w:val="20"/>
        </w:rPr>
        <w:t xml:space="preserve">se </w:t>
      </w:r>
      <w:r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Pr="007D7582">
        <w:rPr>
          <w:rFonts w:ascii="Arial" w:hAnsi="Arial" w:cs="Arial"/>
          <w:sz w:val="20"/>
          <w:szCs w:val="20"/>
        </w:rPr>
        <w:t xml:space="preserve"> prostřednictvím proškolených servisních techniků.</w:t>
      </w:r>
    </w:p>
    <w:p w:rsidR="00277337" w:rsidRPr="007D7582" w:rsidRDefault="00277337" w:rsidP="00277337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337" w:rsidRPr="00AB57AF" w:rsidRDefault="00277337" w:rsidP="00277337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 xml:space="preserve">Pozáruční opravy budou účtovány jako materiál spotřebovaný při servisním zásahu, čas strávený u zákazníka v místě plnění a cestovní náklady. </w:t>
      </w:r>
    </w:p>
    <w:p w:rsidR="00277337" w:rsidRPr="007D7582" w:rsidRDefault="00277337" w:rsidP="00277337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337" w:rsidRPr="00AB57AF" w:rsidRDefault="00277337" w:rsidP="00277337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činí: [</w:t>
      </w:r>
      <w:r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 bez DPH. Sazba za dopravu k provedení servisu v místě plnění činí: [</w:t>
      </w:r>
      <w:r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 bez DPH za km.</w:t>
      </w:r>
      <w:r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277337" w:rsidRPr="007D7582" w:rsidRDefault="00277337" w:rsidP="00277337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337" w:rsidRDefault="00277337" w:rsidP="00277337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 dohodnuto jinak.</w:t>
      </w:r>
    </w:p>
    <w:p w:rsidR="00277337" w:rsidRPr="007D7582" w:rsidRDefault="00277337" w:rsidP="00277337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337" w:rsidRDefault="00277337" w:rsidP="00277337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  <w:bookmarkStart w:id="0" w:name="_GoBack"/>
      <w:bookmarkEnd w:id="0"/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337" w:rsidRDefault="00277337" w:rsidP="00277337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77337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:rsidR="00277337" w:rsidRPr="00277337" w:rsidRDefault="00277337" w:rsidP="00277337">
      <w:pPr>
        <w:pStyle w:val="Bezmezer"/>
        <w:rPr>
          <w:rFonts w:ascii="Arial" w:hAnsi="Arial" w:cs="Arial"/>
          <w:sz w:val="20"/>
          <w:szCs w:val="20"/>
        </w:rPr>
      </w:pPr>
    </w:p>
    <w:p w:rsidR="00FE610C" w:rsidRPr="00277337" w:rsidRDefault="00277337" w:rsidP="00277337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77337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Pr="007C27FE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9A" w:rsidRDefault="00666B9A">
      <w:r>
        <w:separator/>
      </w:r>
    </w:p>
  </w:endnote>
  <w:endnote w:type="continuationSeparator" w:id="0">
    <w:p w:rsidR="00666B9A" w:rsidRDefault="006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337">
      <w:rPr>
        <w:noProof/>
      </w:rPr>
      <w:t>4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9A" w:rsidRDefault="00666B9A">
      <w:r>
        <w:separator/>
      </w:r>
    </w:p>
  </w:footnote>
  <w:footnote w:type="continuationSeparator" w:id="0">
    <w:p w:rsidR="00666B9A" w:rsidRDefault="0066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77337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66B9A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540A5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91DB3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2DB4-434D-4696-B4C1-A3DDAAA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26</TotalTime>
  <Pages>6</Pages>
  <Words>1957</Words>
  <Characters>11550</Characters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LinksUpToDate>false</LinksUpToDate>
  <CharactersWithSpaces>13481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2019-01-29T11:27:00Z</dcterms:created>
  <dcterms:modified xsi:type="dcterms:W3CDTF">2021-04-23T07:21:00Z</dcterms:modified>
</cp:coreProperties>
</file>