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4BA7B" w14:textId="6CB7C667" w:rsidR="00FF7EFA" w:rsidRPr="009717E9" w:rsidRDefault="00FF7EFA" w:rsidP="00FF7EFA">
      <w:pPr>
        <w:pStyle w:val="Nadpis1"/>
        <w:numPr>
          <w:ilvl w:val="0"/>
          <w:numId w:val="0"/>
        </w:numPr>
        <w:rPr>
          <w:rFonts w:asciiTheme="minorHAnsi" w:hAnsiTheme="minorHAnsi" w:cstheme="minorHAnsi"/>
          <w:sz w:val="26"/>
          <w:szCs w:val="26"/>
        </w:rPr>
      </w:pPr>
      <w:bookmarkStart w:id="0" w:name="_Toc505056188"/>
      <w:r w:rsidRPr="009717E9">
        <w:rPr>
          <w:rFonts w:asciiTheme="minorHAnsi" w:hAnsiTheme="minorHAnsi" w:cstheme="minorHAnsi"/>
          <w:sz w:val="26"/>
          <w:szCs w:val="26"/>
        </w:rPr>
        <w:t xml:space="preserve">Příloha č. </w:t>
      </w:r>
      <w:r w:rsidR="00332655">
        <w:rPr>
          <w:rFonts w:asciiTheme="minorHAnsi" w:hAnsiTheme="minorHAnsi" w:cstheme="minorHAnsi"/>
          <w:sz w:val="26"/>
          <w:szCs w:val="26"/>
        </w:rPr>
        <w:t xml:space="preserve">3 </w:t>
      </w:r>
      <w:r w:rsidR="00DD544F">
        <w:rPr>
          <w:rFonts w:asciiTheme="minorHAnsi" w:hAnsiTheme="minorHAnsi" w:cstheme="minorHAnsi"/>
          <w:sz w:val="26"/>
          <w:szCs w:val="26"/>
        </w:rPr>
        <w:t>výzvy k podání nabídek</w:t>
      </w:r>
      <w:r w:rsidR="00EF0FB9">
        <w:rPr>
          <w:rFonts w:asciiTheme="minorHAnsi" w:hAnsiTheme="minorHAnsi" w:cstheme="minorHAnsi"/>
          <w:sz w:val="26"/>
          <w:szCs w:val="26"/>
        </w:rPr>
        <w:t xml:space="preserve"> – v</w:t>
      </w:r>
      <w:r w:rsidR="00332655">
        <w:rPr>
          <w:rFonts w:asciiTheme="minorHAnsi" w:hAnsiTheme="minorHAnsi" w:cstheme="minorHAnsi"/>
          <w:sz w:val="26"/>
          <w:szCs w:val="26"/>
        </w:rPr>
        <w:t>zor</w:t>
      </w:r>
      <w:r w:rsidR="00EF0FB9">
        <w:rPr>
          <w:rFonts w:asciiTheme="minorHAnsi" w:hAnsiTheme="minorHAnsi" w:cstheme="minorHAnsi"/>
          <w:sz w:val="26"/>
          <w:szCs w:val="26"/>
        </w:rPr>
        <w:t xml:space="preserve"> s</w:t>
      </w:r>
      <w:r w:rsidRPr="009717E9">
        <w:rPr>
          <w:rFonts w:asciiTheme="minorHAnsi" w:hAnsiTheme="minorHAnsi" w:cstheme="minorHAnsi"/>
          <w:sz w:val="26"/>
          <w:szCs w:val="26"/>
        </w:rPr>
        <w:t>eznam</w:t>
      </w:r>
      <w:r w:rsidR="00EF0FB9">
        <w:rPr>
          <w:rFonts w:asciiTheme="minorHAnsi" w:hAnsiTheme="minorHAnsi" w:cstheme="minorHAnsi"/>
          <w:sz w:val="26"/>
          <w:szCs w:val="26"/>
        </w:rPr>
        <w:t>u</w:t>
      </w:r>
      <w:r w:rsidRPr="009717E9">
        <w:rPr>
          <w:rFonts w:asciiTheme="minorHAnsi" w:hAnsiTheme="minorHAnsi" w:cstheme="minorHAnsi"/>
          <w:sz w:val="26"/>
          <w:szCs w:val="26"/>
        </w:rPr>
        <w:t xml:space="preserve"> poddodavatelů</w:t>
      </w:r>
      <w:bookmarkEnd w:id="0"/>
    </w:p>
    <w:p w14:paraId="0E2E4DF4" w14:textId="77777777" w:rsidR="00FE6BC4" w:rsidRPr="009717E9" w:rsidRDefault="00FE6BC4" w:rsidP="00FF7EFA">
      <w:pPr>
        <w:pStyle w:val="Bezmezer"/>
        <w:rPr>
          <w:rFonts w:asciiTheme="minorHAnsi" w:hAnsiTheme="minorHAnsi" w:cstheme="minorHAnsi"/>
          <w:sz w:val="22"/>
        </w:rPr>
      </w:pPr>
    </w:p>
    <w:p w14:paraId="11A6E989" w14:textId="77777777" w:rsidR="00FE6BC4" w:rsidRPr="009717E9" w:rsidRDefault="00FE6BC4" w:rsidP="00FF7EFA">
      <w:pPr>
        <w:pStyle w:val="Bezmezer"/>
        <w:rPr>
          <w:rFonts w:asciiTheme="minorHAnsi" w:hAnsiTheme="minorHAnsi" w:cstheme="minorHAnsi"/>
          <w:sz w:val="22"/>
        </w:rPr>
      </w:pPr>
    </w:p>
    <w:p w14:paraId="1334BA7D" w14:textId="1A87494A" w:rsidR="00FF7EFA" w:rsidRPr="003F3717" w:rsidRDefault="00FF7EFA" w:rsidP="00FF7EFA">
      <w:pPr>
        <w:pStyle w:val="Bezmezer"/>
        <w:rPr>
          <w:rFonts w:cs="Open Sans"/>
          <w:i/>
          <w:szCs w:val="20"/>
        </w:rPr>
      </w:pPr>
      <w:r w:rsidRPr="00DF7C04">
        <w:rPr>
          <w:rFonts w:cs="Open Sans"/>
          <w:szCs w:val="20"/>
        </w:rPr>
        <w:t xml:space="preserve">Seznam poddodavatelů, s jejichž pomocí dodavatel </w:t>
      </w:r>
      <w:r w:rsidRPr="003F3717">
        <w:rPr>
          <w:rFonts w:cs="Open Sans"/>
          <w:szCs w:val="20"/>
        </w:rPr>
        <w:t>předpokládá realizaci</w:t>
      </w:r>
      <w:r w:rsidR="003F3717" w:rsidRPr="003F3717">
        <w:rPr>
          <w:rFonts w:cs="Open Sans"/>
          <w:szCs w:val="20"/>
        </w:rPr>
        <w:t xml:space="preserve"> veřejné zakázky </w:t>
      </w:r>
      <w:bookmarkStart w:id="1" w:name="_Hlk67655637"/>
      <w:r w:rsidR="00E10768">
        <w:rPr>
          <w:rFonts w:cs="Open Sans"/>
          <w:szCs w:val="20"/>
        </w:rPr>
        <w:t xml:space="preserve">malého rozsahu </w:t>
      </w:r>
      <w:r w:rsidR="003F3717" w:rsidRPr="003F3717">
        <w:rPr>
          <w:rFonts w:cs="Open Sans"/>
          <w:szCs w:val="20"/>
        </w:rPr>
        <w:t xml:space="preserve">zadané </w:t>
      </w:r>
      <w:r w:rsidR="00E10768">
        <w:rPr>
          <w:rFonts w:cs="Open Sans"/>
          <w:szCs w:val="20"/>
        </w:rPr>
        <w:t xml:space="preserve"> mimo </w:t>
      </w:r>
      <w:r w:rsidR="003F3717" w:rsidRPr="003F3717">
        <w:rPr>
          <w:rFonts w:cs="Open Sans"/>
          <w:szCs w:val="20"/>
        </w:rPr>
        <w:t xml:space="preserve">režim zákona č. 134/2016 Sb., o zadávání veřejných zakázek (dále jen „ZZVZ“), s názvem </w:t>
      </w:r>
      <w:r w:rsidR="003F3717" w:rsidRPr="003F3717">
        <w:rPr>
          <w:rFonts w:cs="Open Sans"/>
          <w:i/>
          <w:szCs w:val="20"/>
        </w:rPr>
        <w:t>„</w:t>
      </w:r>
      <w:r w:rsidR="00E10768" w:rsidRPr="00E10768">
        <w:rPr>
          <w:rFonts w:cs="Open Sans"/>
          <w:i/>
          <w:szCs w:val="20"/>
        </w:rPr>
        <w:t>Výběr provozovatele a poskytovatele servisních služeb FVE – poliklinika Urxova, Neratovice</w:t>
      </w:r>
      <w:r w:rsidR="003F3717" w:rsidRPr="003F3717">
        <w:rPr>
          <w:rFonts w:cs="Open Sans"/>
          <w:i/>
          <w:szCs w:val="20"/>
        </w:rPr>
        <w:t>“</w:t>
      </w:r>
      <w:bookmarkEnd w:id="1"/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975"/>
        <w:gridCol w:w="2023"/>
        <w:gridCol w:w="2191"/>
        <w:gridCol w:w="2562"/>
        <w:gridCol w:w="2455"/>
      </w:tblGrid>
      <w:tr w:rsidR="00314D6C" w:rsidRPr="009717E9" w14:paraId="1334BA82" w14:textId="0B5B23C2" w:rsidTr="00314D6C">
        <w:tc>
          <w:tcPr>
            <w:tcW w:w="975" w:type="dxa"/>
          </w:tcPr>
          <w:p w14:paraId="1334BA7E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1334BA7F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191" w:type="dxa"/>
          </w:tcPr>
          <w:p w14:paraId="1334BA80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562" w:type="dxa"/>
          </w:tcPr>
          <w:p w14:paraId="1334BA81" w14:textId="77777777" w:rsidR="00314D6C" w:rsidRPr="009717E9" w:rsidRDefault="00314D6C" w:rsidP="00E8048D">
            <w:pPr>
              <w:rPr>
                <w:rFonts w:cstheme="minorHAnsi"/>
                <w:b/>
              </w:rPr>
            </w:pPr>
            <w:r w:rsidRPr="009717E9">
              <w:rPr>
                <w:rFonts w:cstheme="minorHAnsi"/>
                <w:b/>
              </w:rPr>
              <w:t>Část plnění veřejné zakázky, kterou hodlá dodavatel zadat poddodavateli</w:t>
            </w:r>
          </w:p>
        </w:tc>
        <w:tc>
          <w:tcPr>
            <w:tcW w:w="2455" w:type="dxa"/>
          </w:tcPr>
          <w:p w14:paraId="42778B44" w14:textId="2AE761FF" w:rsidR="00314D6C" w:rsidRPr="009717E9" w:rsidRDefault="00314D6C" w:rsidP="00E8048D">
            <w:pPr>
              <w:rPr>
                <w:rFonts w:cstheme="minorHAnsi"/>
                <w:b/>
              </w:rPr>
            </w:pPr>
            <w:r w:rsidRPr="009717E9">
              <w:rPr>
                <w:rFonts w:cstheme="minorHAnsi"/>
                <w:b/>
              </w:rPr>
              <w:t>Hodnota plnění veřejné zakázky, které hodlá dodavatel zadat poddodavateli (v Kč)</w:t>
            </w:r>
          </w:p>
        </w:tc>
      </w:tr>
      <w:tr w:rsidR="00314D6C" w:rsidRPr="009717E9" w14:paraId="1334BA87" w14:textId="7F26759C" w:rsidTr="00314D6C">
        <w:tc>
          <w:tcPr>
            <w:tcW w:w="975" w:type="dxa"/>
            <w:vMerge w:val="restart"/>
          </w:tcPr>
          <w:p w14:paraId="1334BA83" w14:textId="77777777" w:rsidR="00314D6C" w:rsidRPr="009717E9" w:rsidRDefault="00314D6C" w:rsidP="00E8048D">
            <w:pPr>
              <w:rPr>
                <w:rFonts w:cstheme="minorHAnsi"/>
                <w:b/>
              </w:rPr>
            </w:pPr>
            <w:r w:rsidRPr="009717E9">
              <w:rPr>
                <w:rFonts w:cstheme="minorHAnsi"/>
                <w:b/>
              </w:rPr>
              <w:t>1.</w:t>
            </w:r>
          </w:p>
        </w:tc>
        <w:tc>
          <w:tcPr>
            <w:tcW w:w="2023" w:type="dxa"/>
          </w:tcPr>
          <w:p w14:paraId="1334BA84" w14:textId="77777777" w:rsidR="00314D6C" w:rsidRPr="009717E9" w:rsidRDefault="00314D6C" w:rsidP="00E8048D">
            <w:pPr>
              <w:rPr>
                <w:rFonts w:cstheme="minorHAnsi"/>
                <w:b/>
              </w:rPr>
            </w:pPr>
            <w:r w:rsidRPr="009717E9">
              <w:rPr>
                <w:rFonts w:cstheme="minorHAnsi"/>
                <w:b/>
              </w:rPr>
              <w:t>Název poddodavatele</w:t>
            </w:r>
          </w:p>
        </w:tc>
        <w:tc>
          <w:tcPr>
            <w:tcW w:w="2191" w:type="dxa"/>
          </w:tcPr>
          <w:p w14:paraId="1334BA85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86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017ACD93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8C" w14:textId="5F2D2318" w:rsidTr="00314D6C">
        <w:tc>
          <w:tcPr>
            <w:tcW w:w="975" w:type="dxa"/>
            <w:vMerge/>
          </w:tcPr>
          <w:p w14:paraId="1334BA88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1334BA89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</w:rPr>
              <w:t>Sídlo / místo podnikání</w:t>
            </w:r>
          </w:p>
        </w:tc>
        <w:tc>
          <w:tcPr>
            <w:tcW w:w="2191" w:type="dxa"/>
          </w:tcPr>
          <w:p w14:paraId="1334BA8A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8B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61A82D61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91" w14:textId="0BE1C97E" w:rsidTr="00314D6C">
        <w:tc>
          <w:tcPr>
            <w:tcW w:w="975" w:type="dxa"/>
            <w:vMerge/>
          </w:tcPr>
          <w:p w14:paraId="1334BA8D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1334BA8E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</w:rPr>
              <w:t>IČO</w:t>
            </w:r>
          </w:p>
        </w:tc>
        <w:tc>
          <w:tcPr>
            <w:tcW w:w="2191" w:type="dxa"/>
          </w:tcPr>
          <w:p w14:paraId="1334BA8F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90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6FFBA5C9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96" w14:textId="24140702" w:rsidTr="00314D6C">
        <w:tc>
          <w:tcPr>
            <w:tcW w:w="975" w:type="dxa"/>
            <w:vMerge/>
          </w:tcPr>
          <w:p w14:paraId="1334BA92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1334BA93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</w:rPr>
              <w:t>DIČ</w:t>
            </w:r>
          </w:p>
        </w:tc>
        <w:tc>
          <w:tcPr>
            <w:tcW w:w="2191" w:type="dxa"/>
          </w:tcPr>
          <w:p w14:paraId="1334BA94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95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2F5D9C4A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9B" w14:textId="35417E14" w:rsidTr="00314D6C">
        <w:tc>
          <w:tcPr>
            <w:tcW w:w="975" w:type="dxa"/>
            <w:vMerge/>
          </w:tcPr>
          <w:p w14:paraId="1334BA97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1334BA98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</w:rPr>
              <w:t>Telefon</w:t>
            </w:r>
          </w:p>
        </w:tc>
        <w:tc>
          <w:tcPr>
            <w:tcW w:w="2191" w:type="dxa"/>
          </w:tcPr>
          <w:p w14:paraId="1334BA99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9A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2C8E8BC6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A0" w14:textId="739501D8" w:rsidTr="00314D6C">
        <w:tc>
          <w:tcPr>
            <w:tcW w:w="975" w:type="dxa"/>
            <w:vMerge/>
          </w:tcPr>
          <w:p w14:paraId="1334BA9C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1334BA9D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</w:rPr>
              <w:t>E-mail</w:t>
            </w:r>
          </w:p>
        </w:tc>
        <w:tc>
          <w:tcPr>
            <w:tcW w:w="2191" w:type="dxa"/>
          </w:tcPr>
          <w:p w14:paraId="1334BA9E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9F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3674B048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A2" w14:textId="359B9AE4" w:rsidTr="00314D6C">
        <w:tc>
          <w:tcPr>
            <w:tcW w:w="7751" w:type="dxa"/>
            <w:gridSpan w:val="4"/>
          </w:tcPr>
          <w:p w14:paraId="1334BAA1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455" w:type="dxa"/>
          </w:tcPr>
          <w:p w14:paraId="2D91E369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</w:tr>
      <w:tr w:rsidR="00314D6C" w:rsidRPr="009717E9" w14:paraId="1334BAA7" w14:textId="50CE1107" w:rsidTr="00314D6C">
        <w:tc>
          <w:tcPr>
            <w:tcW w:w="975" w:type="dxa"/>
            <w:vMerge w:val="restart"/>
          </w:tcPr>
          <w:p w14:paraId="1334BAA3" w14:textId="77777777" w:rsidR="00314D6C" w:rsidRPr="009717E9" w:rsidRDefault="00314D6C" w:rsidP="00E8048D">
            <w:pPr>
              <w:rPr>
                <w:rFonts w:cstheme="minorHAnsi"/>
                <w:b/>
              </w:rPr>
            </w:pPr>
            <w:r w:rsidRPr="009717E9">
              <w:rPr>
                <w:rFonts w:cstheme="minorHAnsi"/>
                <w:b/>
              </w:rPr>
              <w:t>2.</w:t>
            </w:r>
          </w:p>
        </w:tc>
        <w:tc>
          <w:tcPr>
            <w:tcW w:w="2023" w:type="dxa"/>
          </w:tcPr>
          <w:p w14:paraId="1334BAA4" w14:textId="77777777" w:rsidR="00314D6C" w:rsidRPr="009717E9" w:rsidRDefault="00314D6C" w:rsidP="00E8048D">
            <w:pPr>
              <w:rPr>
                <w:rFonts w:cstheme="minorHAnsi"/>
                <w:b/>
              </w:rPr>
            </w:pPr>
            <w:r w:rsidRPr="009717E9">
              <w:rPr>
                <w:rFonts w:cstheme="minorHAnsi"/>
                <w:b/>
              </w:rPr>
              <w:t>Název poddodavatele</w:t>
            </w:r>
          </w:p>
        </w:tc>
        <w:tc>
          <w:tcPr>
            <w:tcW w:w="2191" w:type="dxa"/>
          </w:tcPr>
          <w:p w14:paraId="1334BAA5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A6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0C702A3D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AC" w14:textId="461120D4" w:rsidTr="00314D6C">
        <w:tc>
          <w:tcPr>
            <w:tcW w:w="975" w:type="dxa"/>
            <w:vMerge/>
          </w:tcPr>
          <w:p w14:paraId="1334BAA8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1334BAA9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</w:rPr>
              <w:t>Sídlo / místo podnikání</w:t>
            </w:r>
          </w:p>
        </w:tc>
        <w:tc>
          <w:tcPr>
            <w:tcW w:w="2191" w:type="dxa"/>
          </w:tcPr>
          <w:p w14:paraId="1334BAAA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AB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1A254779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B1" w14:textId="2333BA5C" w:rsidTr="00314D6C">
        <w:tc>
          <w:tcPr>
            <w:tcW w:w="975" w:type="dxa"/>
            <w:vMerge/>
          </w:tcPr>
          <w:p w14:paraId="1334BAAD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1334BAAE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</w:rPr>
              <w:t>IČO</w:t>
            </w:r>
          </w:p>
        </w:tc>
        <w:tc>
          <w:tcPr>
            <w:tcW w:w="2191" w:type="dxa"/>
          </w:tcPr>
          <w:p w14:paraId="1334BAAF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B0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12812741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B6" w14:textId="7FCB9531" w:rsidTr="00314D6C">
        <w:tc>
          <w:tcPr>
            <w:tcW w:w="975" w:type="dxa"/>
            <w:vMerge/>
          </w:tcPr>
          <w:p w14:paraId="1334BAB2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1334BAB3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</w:rPr>
              <w:t>DIČ</w:t>
            </w:r>
          </w:p>
        </w:tc>
        <w:tc>
          <w:tcPr>
            <w:tcW w:w="2191" w:type="dxa"/>
          </w:tcPr>
          <w:p w14:paraId="1334BAB4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B5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40277BED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BB" w14:textId="45CA0824" w:rsidTr="00314D6C">
        <w:tc>
          <w:tcPr>
            <w:tcW w:w="975" w:type="dxa"/>
            <w:vMerge/>
          </w:tcPr>
          <w:p w14:paraId="1334BAB7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1334BAB8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</w:rPr>
              <w:t>Telefon</w:t>
            </w:r>
          </w:p>
        </w:tc>
        <w:tc>
          <w:tcPr>
            <w:tcW w:w="2191" w:type="dxa"/>
          </w:tcPr>
          <w:p w14:paraId="1334BAB9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BA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72A72D22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C0" w14:textId="127B6C50" w:rsidTr="00314D6C">
        <w:tc>
          <w:tcPr>
            <w:tcW w:w="975" w:type="dxa"/>
            <w:vMerge/>
          </w:tcPr>
          <w:p w14:paraId="1334BABC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1334BABD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</w:rPr>
              <w:t>E-mail</w:t>
            </w:r>
          </w:p>
        </w:tc>
        <w:tc>
          <w:tcPr>
            <w:tcW w:w="2191" w:type="dxa"/>
          </w:tcPr>
          <w:p w14:paraId="1334BABE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BF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23F6EF63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C2" w14:textId="534A76E4" w:rsidTr="00314D6C">
        <w:tc>
          <w:tcPr>
            <w:tcW w:w="7751" w:type="dxa"/>
            <w:gridSpan w:val="4"/>
          </w:tcPr>
          <w:p w14:paraId="1334BAC1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455" w:type="dxa"/>
          </w:tcPr>
          <w:p w14:paraId="6ABFDF11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</w:tr>
      <w:tr w:rsidR="00314D6C" w:rsidRPr="009717E9" w14:paraId="1334BAC7" w14:textId="5DDD9200" w:rsidTr="00314D6C">
        <w:tc>
          <w:tcPr>
            <w:tcW w:w="975" w:type="dxa"/>
            <w:vMerge w:val="restart"/>
          </w:tcPr>
          <w:p w14:paraId="1334BAC3" w14:textId="77777777" w:rsidR="00314D6C" w:rsidRPr="009717E9" w:rsidRDefault="00314D6C" w:rsidP="00E8048D">
            <w:pPr>
              <w:rPr>
                <w:rFonts w:cstheme="minorHAnsi"/>
                <w:b/>
              </w:rPr>
            </w:pPr>
            <w:r w:rsidRPr="009717E9">
              <w:rPr>
                <w:rFonts w:cstheme="minorHAnsi"/>
                <w:b/>
              </w:rPr>
              <w:t>3.</w:t>
            </w:r>
          </w:p>
        </w:tc>
        <w:tc>
          <w:tcPr>
            <w:tcW w:w="2023" w:type="dxa"/>
          </w:tcPr>
          <w:p w14:paraId="1334BAC4" w14:textId="77777777" w:rsidR="00314D6C" w:rsidRPr="009717E9" w:rsidRDefault="00314D6C" w:rsidP="00E8048D">
            <w:pPr>
              <w:rPr>
                <w:rFonts w:cstheme="minorHAnsi"/>
                <w:b/>
              </w:rPr>
            </w:pPr>
            <w:r w:rsidRPr="009717E9">
              <w:rPr>
                <w:rFonts w:cstheme="minorHAnsi"/>
                <w:b/>
              </w:rPr>
              <w:t>Název poddodavatele</w:t>
            </w:r>
          </w:p>
        </w:tc>
        <w:tc>
          <w:tcPr>
            <w:tcW w:w="2191" w:type="dxa"/>
          </w:tcPr>
          <w:p w14:paraId="1334BAC5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C6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1836E963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CC" w14:textId="0DA43736" w:rsidTr="00314D6C">
        <w:tc>
          <w:tcPr>
            <w:tcW w:w="975" w:type="dxa"/>
            <w:vMerge/>
          </w:tcPr>
          <w:p w14:paraId="1334BAC8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1334BAC9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</w:rPr>
              <w:t>Sídlo / místo podnikání</w:t>
            </w:r>
          </w:p>
        </w:tc>
        <w:tc>
          <w:tcPr>
            <w:tcW w:w="2191" w:type="dxa"/>
          </w:tcPr>
          <w:p w14:paraId="1334BACA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CB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6FE6C797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D1" w14:textId="0383D5CF" w:rsidTr="00314D6C">
        <w:tc>
          <w:tcPr>
            <w:tcW w:w="975" w:type="dxa"/>
            <w:vMerge/>
          </w:tcPr>
          <w:p w14:paraId="1334BACD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1334BACE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</w:rPr>
              <w:t>IČO</w:t>
            </w:r>
          </w:p>
        </w:tc>
        <w:tc>
          <w:tcPr>
            <w:tcW w:w="2191" w:type="dxa"/>
          </w:tcPr>
          <w:p w14:paraId="1334BACF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D0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73AE13AE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D6" w14:textId="7835DDDD" w:rsidTr="00314D6C">
        <w:tc>
          <w:tcPr>
            <w:tcW w:w="975" w:type="dxa"/>
            <w:vMerge/>
          </w:tcPr>
          <w:p w14:paraId="1334BAD2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1334BAD3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</w:rPr>
              <w:t>DIČ</w:t>
            </w:r>
          </w:p>
        </w:tc>
        <w:tc>
          <w:tcPr>
            <w:tcW w:w="2191" w:type="dxa"/>
          </w:tcPr>
          <w:p w14:paraId="1334BAD4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D5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458D579A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DB" w14:textId="5A669393" w:rsidTr="00314D6C">
        <w:tc>
          <w:tcPr>
            <w:tcW w:w="975" w:type="dxa"/>
            <w:vMerge/>
          </w:tcPr>
          <w:p w14:paraId="1334BAD7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1334BAD8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</w:rPr>
              <w:t>Telefon</w:t>
            </w:r>
          </w:p>
        </w:tc>
        <w:tc>
          <w:tcPr>
            <w:tcW w:w="2191" w:type="dxa"/>
          </w:tcPr>
          <w:p w14:paraId="1334BAD9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DA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2C384612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E0" w14:textId="05E4E7F3" w:rsidTr="00314D6C">
        <w:tc>
          <w:tcPr>
            <w:tcW w:w="975" w:type="dxa"/>
            <w:vMerge/>
          </w:tcPr>
          <w:p w14:paraId="1334BADC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1334BADD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</w:rPr>
              <w:t>E-mail</w:t>
            </w:r>
          </w:p>
        </w:tc>
        <w:tc>
          <w:tcPr>
            <w:tcW w:w="2191" w:type="dxa"/>
          </w:tcPr>
          <w:p w14:paraId="1334BADE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DF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39A30CBA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E2" w14:textId="3F2BFEEE" w:rsidTr="00314D6C">
        <w:tc>
          <w:tcPr>
            <w:tcW w:w="7751" w:type="dxa"/>
            <w:gridSpan w:val="4"/>
          </w:tcPr>
          <w:p w14:paraId="1334BAE1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455" w:type="dxa"/>
          </w:tcPr>
          <w:p w14:paraId="15DFD59E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</w:tr>
      <w:tr w:rsidR="00314D6C" w:rsidRPr="009717E9" w14:paraId="1334BAE7" w14:textId="4712CA1E" w:rsidTr="00314D6C">
        <w:tc>
          <w:tcPr>
            <w:tcW w:w="975" w:type="dxa"/>
            <w:vMerge w:val="restart"/>
          </w:tcPr>
          <w:p w14:paraId="1334BAE3" w14:textId="77777777" w:rsidR="00314D6C" w:rsidRPr="009717E9" w:rsidRDefault="00314D6C" w:rsidP="00E8048D">
            <w:pPr>
              <w:rPr>
                <w:rFonts w:cstheme="minorHAnsi"/>
                <w:b/>
              </w:rPr>
            </w:pPr>
            <w:r w:rsidRPr="009717E9">
              <w:rPr>
                <w:rFonts w:cstheme="minorHAnsi"/>
                <w:b/>
              </w:rPr>
              <w:t>4.</w:t>
            </w:r>
          </w:p>
        </w:tc>
        <w:tc>
          <w:tcPr>
            <w:tcW w:w="2023" w:type="dxa"/>
          </w:tcPr>
          <w:p w14:paraId="1334BAE4" w14:textId="77777777" w:rsidR="00314D6C" w:rsidRPr="009717E9" w:rsidRDefault="00314D6C" w:rsidP="00E8048D">
            <w:pPr>
              <w:rPr>
                <w:rFonts w:cstheme="minorHAnsi"/>
                <w:b/>
              </w:rPr>
            </w:pPr>
            <w:r w:rsidRPr="009717E9">
              <w:rPr>
                <w:rFonts w:cstheme="minorHAnsi"/>
                <w:b/>
              </w:rPr>
              <w:t>Název poddodavatele</w:t>
            </w:r>
          </w:p>
        </w:tc>
        <w:tc>
          <w:tcPr>
            <w:tcW w:w="2191" w:type="dxa"/>
          </w:tcPr>
          <w:p w14:paraId="1334BAE5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E6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36E0B1D2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EC" w14:textId="6512A5B8" w:rsidTr="00314D6C">
        <w:tc>
          <w:tcPr>
            <w:tcW w:w="975" w:type="dxa"/>
            <w:vMerge/>
          </w:tcPr>
          <w:p w14:paraId="1334BAE8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1334BAE9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</w:rPr>
              <w:t>Sídlo / místo podnikání</w:t>
            </w:r>
          </w:p>
        </w:tc>
        <w:tc>
          <w:tcPr>
            <w:tcW w:w="2191" w:type="dxa"/>
          </w:tcPr>
          <w:p w14:paraId="1334BAEA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EB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176C7B48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F1" w14:textId="37C2412A" w:rsidTr="00314D6C">
        <w:tc>
          <w:tcPr>
            <w:tcW w:w="975" w:type="dxa"/>
            <w:vMerge/>
          </w:tcPr>
          <w:p w14:paraId="1334BAED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1334BAEE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</w:rPr>
              <w:t>IČO</w:t>
            </w:r>
          </w:p>
        </w:tc>
        <w:tc>
          <w:tcPr>
            <w:tcW w:w="2191" w:type="dxa"/>
          </w:tcPr>
          <w:p w14:paraId="1334BAEF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F0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324AB117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F6" w14:textId="7678881C" w:rsidTr="00314D6C">
        <w:tc>
          <w:tcPr>
            <w:tcW w:w="975" w:type="dxa"/>
            <w:vMerge/>
          </w:tcPr>
          <w:p w14:paraId="1334BAF2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1334BAF3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</w:rPr>
              <w:t>DIČ</w:t>
            </w:r>
          </w:p>
        </w:tc>
        <w:tc>
          <w:tcPr>
            <w:tcW w:w="2191" w:type="dxa"/>
          </w:tcPr>
          <w:p w14:paraId="1334BAF4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F5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090A8253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AFB" w14:textId="73367035" w:rsidTr="00314D6C">
        <w:tc>
          <w:tcPr>
            <w:tcW w:w="975" w:type="dxa"/>
            <w:vMerge/>
          </w:tcPr>
          <w:p w14:paraId="1334BAF7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1334BAF8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</w:rPr>
              <w:t>Telefon</w:t>
            </w:r>
          </w:p>
        </w:tc>
        <w:tc>
          <w:tcPr>
            <w:tcW w:w="2191" w:type="dxa"/>
          </w:tcPr>
          <w:p w14:paraId="1334BAF9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FA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0A7B9B17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B00" w14:textId="42F98252" w:rsidTr="00314D6C">
        <w:tc>
          <w:tcPr>
            <w:tcW w:w="975" w:type="dxa"/>
            <w:vMerge/>
          </w:tcPr>
          <w:p w14:paraId="1334BAFC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023" w:type="dxa"/>
          </w:tcPr>
          <w:p w14:paraId="1334BAFD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</w:rPr>
              <w:t>E-mail</w:t>
            </w:r>
          </w:p>
        </w:tc>
        <w:tc>
          <w:tcPr>
            <w:tcW w:w="2191" w:type="dxa"/>
          </w:tcPr>
          <w:p w14:paraId="1334BAFE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562" w:type="dxa"/>
          </w:tcPr>
          <w:p w14:paraId="1334BAFF" w14:textId="77777777" w:rsidR="00314D6C" w:rsidRPr="009717E9" w:rsidRDefault="00314D6C" w:rsidP="00E8048D">
            <w:pPr>
              <w:rPr>
                <w:rFonts w:cstheme="minorHAnsi"/>
              </w:rPr>
            </w:pPr>
            <w:r w:rsidRPr="009717E9">
              <w:rPr>
                <w:rFonts w:cstheme="minorHAnsi"/>
                <w:highlight w:val="yellow"/>
              </w:rPr>
              <w:t>vyplní dodavatel</w:t>
            </w:r>
          </w:p>
        </w:tc>
        <w:tc>
          <w:tcPr>
            <w:tcW w:w="2455" w:type="dxa"/>
          </w:tcPr>
          <w:p w14:paraId="790949C5" w14:textId="77777777" w:rsidR="00314D6C" w:rsidRPr="009717E9" w:rsidRDefault="00314D6C" w:rsidP="00E8048D">
            <w:pPr>
              <w:rPr>
                <w:rFonts w:cstheme="minorHAnsi"/>
                <w:highlight w:val="yellow"/>
              </w:rPr>
            </w:pPr>
          </w:p>
        </w:tc>
      </w:tr>
      <w:tr w:rsidR="00314D6C" w:rsidRPr="009717E9" w14:paraId="1334BB02" w14:textId="745FFD6E" w:rsidTr="00314D6C">
        <w:tc>
          <w:tcPr>
            <w:tcW w:w="7751" w:type="dxa"/>
            <w:gridSpan w:val="4"/>
          </w:tcPr>
          <w:p w14:paraId="1334BB01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  <w:tc>
          <w:tcPr>
            <w:tcW w:w="2455" w:type="dxa"/>
          </w:tcPr>
          <w:p w14:paraId="218A5056" w14:textId="77777777" w:rsidR="00314D6C" w:rsidRPr="009717E9" w:rsidRDefault="00314D6C" w:rsidP="00E8048D">
            <w:pPr>
              <w:rPr>
                <w:rFonts w:cstheme="minorHAnsi"/>
              </w:rPr>
            </w:pPr>
          </w:p>
        </w:tc>
      </w:tr>
    </w:tbl>
    <w:p w14:paraId="30CF593B" w14:textId="77777777" w:rsidR="00584874" w:rsidRPr="009717E9" w:rsidRDefault="00584874" w:rsidP="004A6799">
      <w:pPr>
        <w:pStyle w:val="Bezmezer"/>
        <w:rPr>
          <w:rFonts w:asciiTheme="minorHAnsi" w:hAnsiTheme="minorHAnsi" w:cstheme="minorHAnsi"/>
          <w:sz w:val="22"/>
        </w:rPr>
      </w:pPr>
    </w:p>
    <w:sectPr w:rsidR="00584874" w:rsidRPr="009717E9" w:rsidSect="00314D6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217D3"/>
    <w:multiLevelType w:val="multilevel"/>
    <w:tmpl w:val="C7D4B0A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4350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EFA"/>
    <w:rsid w:val="00141F67"/>
    <w:rsid w:val="001A0B69"/>
    <w:rsid w:val="00233D89"/>
    <w:rsid w:val="00314D6C"/>
    <w:rsid w:val="00332655"/>
    <w:rsid w:val="003E0F7C"/>
    <w:rsid w:val="003F3717"/>
    <w:rsid w:val="00433FAE"/>
    <w:rsid w:val="0043722C"/>
    <w:rsid w:val="004A6799"/>
    <w:rsid w:val="00584874"/>
    <w:rsid w:val="005E70FD"/>
    <w:rsid w:val="006E4675"/>
    <w:rsid w:val="006F7766"/>
    <w:rsid w:val="0079278C"/>
    <w:rsid w:val="009717E9"/>
    <w:rsid w:val="00A03A3F"/>
    <w:rsid w:val="00A73399"/>
    <w:rsid w:val="00B13F45"/>
    <w:rsid w:val="00D21ABB"/>
    <w:rsid w:val="00DD544F"/>
    <w:rsid w:val="00DF7C04"/>
    <w:rsid w:val="00E10768"/>
    <w:rsid w:val="00E755C5"/>
    <w:rsid w:val="00EF0FB9"/>
    <w:rsid w:val="00FE6BC4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BA7B"/>
  <w15:docId w15:val="{B0D1D791-B093-42C4-BA1E-2AC18BC6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EFA"/>
  </w:style>
  <w:style w:type="paragraph" w:styleId="Nadpis1">
    <w:name w:val="heading 1"/>
    <w:basedOn w:val="Normln"/>
    <w:next w:val="Normln"/>
    <w:link w:val="Nadpis1Char"/>
    <w:uiPriority w:val="9"/>
    <w:qFormat/>
    <w:rsid w:val="00FF7EFA"/>
    <w:pPr>
      <w:keepNext/>
      <w:keepLines/>
      <w:numPr>
        <w:numId w:val="1"/>
      </w:numPr>
      <w:spacing w:before="240" w:after="0"/>
      <w:ind w:left="709" w:hanging="709"/>
      <w:outlineLvl w:val="0"/>
    </w:pPr>
    <w:rPr>
      <w:rFonts w:ascii="Open Sans" w:eastAsiaTheme="majorEastAsia" w:hAnsi="Open Sans" w:cstheme="majorBidi"/>
      <w:b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7EFA"/>
    <w:rPr>
      <w:rFonts w:ascii="Open Sans" w:eastAsiaTheme="majorEastAsia" w:hAnsi="Open Sans" w:cstheme="majorBidi"/>
      <w:b/>
      <w:sz w:val="24"/>
      <w:szCs w:val="32"/>
    </w:rPr>
  </w:style>
  <w:style w:type="paragraph" w:styleId="Bezmezer">
    <w:name w:val="No Spacing"/>
    <w:link w:val="BezmezerChar"/>
    <w:uiPriority w:val="1"/>
    <w:qFormat/>
    <w:rsid w:val="00FF7EFA"/>
    <w:pPr>
      <w:spacing w:after="120" w:line="240" w:lineRule="exact"/>
      <w:jc w:val="both"/>
    </w:pPr>
    <w:rPr>
      <w:rFonts w:ascii="Open Sans" w:hAnsi="Open Sans"/>
      <w:sz w:val="20"/>
    </w:rPr>
  </w:style>
  <w:style w:type="table" w:styleId="Mkatabulky">
    <w:name w:val="Table Grid"/>
    <w:basedOn w:val="Normlntabulka"/>
    <w:uiPriority w:val="59"/>
    <w:rsid w:val="00FF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FF7EFA"/>
    <w:rPr>
      <w:rFonts w:ascii="Open Sans" w:hAnsi="Open Sans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E46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46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46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46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467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67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675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E10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Hana Martínková</cp:lastModifiedBy>
  <cp:revision>15</cp:revision>
  <dcterms:created xsi:type="dcterms:W3CDTF">2019-04-02T13:43:00Z</dcterms:created>
  <dcterms:modified xsi:type="dcterms:W3CDTF">2024-08-06T06:53:00Z</dcterms:modified>
</cp:coreProperties>
</file>