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2D76305" w14:textId="77777777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3A1E" w14:textId="77777777" w:rsidR="00E26210" w:rsidRPr="00745E4C" w:rsidRDefault="00E26210" w:rsidP="00A268A4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color w:val="000000"/>
              </w:rPr>
            </w:pPr>
            <w:r w:rsidRPr="00745E4C">
              <w:rPr>
                <w:rFonts w:ascii="Book Antiqua" w:hAnsi="Book Antiqua"/>
                <w:b/>
                <w:color w:val="000000"/>
              </w:rPr>
              <w:t xml:space="preserve">Seznam osob, s jejichž pomocí </w:t>
            </w:r>
            <w:r w:rsidR="00A268A4" w:rsidRPr="00745E4C">
              <w:rPr>
                <w:rFonts w:ascii="Book Antiqua" w:hAnsi="Book Antiqua"/>
                <w:b/>
                <w:color w:val="000000"/>
              </w:rPr>
              <w:t xml:space="preserve">účastník zadávacího řízení </w:t>
            </w:r>
            <w:r w:rsidRPr="00745E4C">
              <w:rPr>
                <w:rFonts w:ascii="Book Antiqua" w:hAnsi="Book Antiqua"/>
                <w:b/>
                <w:color w:val="000000"/>
              </w:rPr>
              <w:t>předpokládá</w:t>
            </w:r>
            <w:r w:rsidR="003D6C0E" w:rsidRPr="00745E4C">
              <w:rPr>
                <w:rFonts w:ascii="Book Antiqua" w:hAnsi="Book Antiqua"/>
                <w:b/>
                <w:color w:val="000000"/>
              </w:rPr>
              <w:t xml:space="preserve"> real</w:t>
            </w:r>
            <w:r w:rsidR="00DD44EF" w:rsidRPr="00745E4C">
              <w:rPr>
                <w:rFonts w:ascii="Book Antiqua" w:hAnsi="Book Antiqua"/>
                <w:b/>
                <w:color w:val="000000"/>
              </w:rPr>
              <w:t>izaci zakázky</w:t>
            </w:r>
          </w:p>
        </w:tc>
      </w:tr>
      <w:tr w:rsidR="00E26210" w14:paraId="7AE8E81C" w14:textId="77777777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3A7" w14:textId="45600354" w:rsidR="00E26210" w:rsidRPr="00745E4C" w:rsidRDefault="00E26210">
            <w:pPr>
              <w:snapToGrid w:val="0"/>
              <w:spacing w:before="120" w:after="120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745E4C">
              <w:rPr>
                <w:rFonts w:ascii="Book Antiqua" w:hAnsi="Book Antiqua"/>
                <w:color w:val="000000"/>
                <w:sz w:val="20"/>
              </w:rPr>
              <w:t xml:space="preserve">Veřejná zakázka na podlimitní stavební práce zadaná dle </w:t>
            </w:r>
            <w:r w:rsidR="00760651">
              <w:rPr>
                <w:rFonts w:ascii="Book Antiqua" w:hAnsi="Book Antiqua"/>
                <w:color w:val="000000"/>
                <w:sz w:val="20"/>
              </w:rPr>
              <w:t xml:space="preserve">§ 53 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zák. </w:t>
            </w:r>
            <w:r w:rsidR="00DD44EF" w:rsidRPr="00745E4C">
              <w:rPr>
                <w:rFonts w:ascii="Book Antiqua" w:hAnsi="Book Antiqua"/>
                <w:color w:val="000000"/>
                <w:sz w:val="20"/>
              </w:rPr>
              <w:t xml:space="preserve">                     </w:t>
            </w:r>
            <w:r w:rsidRPr="00745E4C">
              <w:rPr>
                <w:rFonts w:ascii="Book Antiqua" w:hAnsi="Book Antiqua"/>
                <w:color w:val="000000"/>
                <w:sz w:val="20"/>
              </w:rPr>
              <w:t>č. 13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4</w:t>
            </w:r>
            <w:r w:rsidRPr="00745E4C">
              <w:rPr>
                <w:rFonts w:ascii="Book Antiqua" w:hAnsi="Book Antiqua"/>
                <w:color w:val="000000"/>
                <w:sz w:val="20"/>
              </w:rPr>
              <w:t>/20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1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6 Sb., </w:t>
            </w:r>
            <w:r w:rsidR="004B5E09" w:rsidRPr="00745E4C">
              <w:rPr>
                <w:rFonts w:ascii="Book Antiqua" w:hAnsi="Book Antiqua"/>
                <w:color w:val="000000"/>
                <w:sz w:val="20"/>
              </w:rPr>
              <w:t>o zadávání veřejných zakázek</w:t>
            </w:r>
            <w:r w:rsidR="00F35CAE" w:rsidRPr="00745E4C">
              <w:rPr>
                <w:rFonts w:ascii="Book Antiqua" w:hAnsi="Book Antiqua"/>
                <w:color w:val="000000"/>
                <w:sz w:val="20"/>
              </w:rPr>
              <w:t>.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34987" w14:textId="77777777" w:rsidR="00E26210" w:rsidRDefault="00E26210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41D8B468" w14:textId="77777777" w:rsidR="00E26210" w:rsidRDefault="00E26210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318DD6FE" w14:textId="77777777" w:rsidR="00E26210" w:rsidRDefault="00E26210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A69E" w14:textId="77777777" w:rsidR="00E26210" w:rsidRDefault="00E26210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46DB4CB" w14:textId="77777777" w:rsidR="00E26210" w:rsidRDefault="00E26210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FBDAED5" w14:textId="77777777" w:rsidR="00E26210" w:rsidRDefault="00E26210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4CACD236" w14:textId="77777777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D65FE" w14:textId="31C5B34F" w:rsidR="00E26210" w:rsidRPr="00745E4C" w:rsidRDefault="00760651" w:rsidP="001540CA">
            <w:pPr>
              <w:snapToGri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760651">
              <w:rPr>
                <w:rFonts w:ascii="Book Antiqua" w:hAnsi="Book Antiqua"/>
                <w:b/>
                <w:color w:val="000000"/>
              </w:rPr>
              <w:t>„</w:t>
            </w:r>
            <w:r w:rsidR="001F3243" w:rsidRPr="001F3243">
              <w:rPr>
                <w:rFonts w:ascii="Book Antiqua" w:hAnsi="Book Antiqua"/>
                <w:b/>
                <w:color w:val="000000"/>
              </w:rPr>
              <w:t>Komunikace v ul. Nová – 2. etapa</w:t>
            </w:r>
            <w:r w:rsidRPr="00760651">
              <w:rPr>
                <w:rFonts w:ascii="Book Antiqua" w:hAnsi="Book Antiqua"/>
                <w:b/>
                <w:color w:val="000000"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A9C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DFDC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A2299E9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952E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80B3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5C1483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8BDC5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913EC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8D3237E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40E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E623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E6AF19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188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4FE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1D0635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52B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39CD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B03DB8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CAA4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A8A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A1269E2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07C8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460B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2AEB4A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140D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0379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6D3560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F9D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26961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B17CC4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C2C7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B31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01C5ADC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6A4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28A7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6E03AF3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2638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176B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D1554FE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6E7C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463D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E87F09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2CE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48F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BF9153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7A9F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2A9B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B427E76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3BF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A7C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379D5B5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DA8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F116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52D1DB" w14:textId="77777777" w:rsidR="00E26210" w:rsidRDefault="00E26210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718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75D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D662377" w14:textId="77777777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4C5B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F22C8F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4EF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23A0C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3994A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B09CB7F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D0C3BD" w14:textId="77777777" w:rsidR="00E26210" w:rsidRDefault="00E26210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6F42AE88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506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5867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C845F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6A8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92E2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154818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E8DB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9E7D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7008BC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C00A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869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DAB8C3D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B702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3AD1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F5C0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A5B5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BB7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79B626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FC91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60E7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2F3B95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AFC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274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590BA7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DAF5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C66C9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0001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433B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217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3A1855F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0B51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7019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695E2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D2F6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D8F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ABE60D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813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6CC0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AB3D8D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1A65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237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34AA7D1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355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7842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41644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CBA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0FD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04546F" w14:textId="77777777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D38C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CD5972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177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2BC9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6B1AC0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920E1CE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837932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69F6FB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D1B9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76983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864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3AC5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5D6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51988AC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EEB8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0C7E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C671D28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6A2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9C0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4EB553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D025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342B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3145C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2D0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31F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55F6E56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3C0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F71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A918AB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311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FD98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C20FA90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A2F9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FA1B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EF7BADF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C76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158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7112C27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9342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2FE88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33B87FD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D3EA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C48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1397B88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7C33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CFCD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7F8B580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DB05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41C1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E9467A5" w14:textId="77777777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D1F7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EE76" w14:textId="77777777" w:rsidR="00E26210" w:rsidRDefault="00E26210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8C3F6C4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852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5193" w14:textId="77777777" w:rsidR="00E26210" w:rsidRDefault="00E26210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2E58F1E5" w14:textId="77777777" w:rsidR="00E26210" w:rsidRDefault="00E26210"/>
    <w:sectPr w:rsidR="00E26210" w:rsidSect="00F00465">
      <w:footerReference w:type="default" r:id="rId6"/>
      <w:pgSz w:w="11906" w:h="16838"/>
      <w:pgMar w:top="1953" w:right="1134" w:bottom="1417" w:left="1134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6A84" w14:textId="77777777" w:rsidR="00CF33E7" w:rsidRDefault="00CF33E7">
      <w:r>
        <w:separator/>
      </w:r>
    </w:p>
  </w:endnote>
  <w:endnote w:type="continuationSeparator" w:id="0">
    <w:p w14:paraId="25640E3B" w14:textId="77777777" w:rsidR="00CF33E7" w:rsidRDefault="00CF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CA95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C174" w14:textId="77777777" w:rsidR="00CF33E7" w:rsidRDefault="00CF33E7">
      <w:r>
        <w:separator/>
      </w:r>
    </w:p>
  </w:footnote>
  <w:footnote w:type="continuationSeparator" w:id="0">
    <w:p w14:paraId="679197A6" w14:textId="77777777" w:rsidR="00CF33E7" w:rsidRDefault="00CF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8B"/>
    <w:rsid w:val="000D3ACE"/>
    <w:rsid w:val="00105B8F"/>
    <w:rsid w:val="001540CA"/>
    <w:rsid w:val="001F3243"/>
    <w:rsid w:val="00296AE2"/>
    <w:rsid w:val="002B555B"/>
    <w:rsid w:val="00303655"/>
    <w:rsid w:val="003C48C0"/>
    <w:rsid w:val="003D1A47"/>
    <w:rsid w:val="003D6C0E"/>
    <w:rsid w:val="00496481"/>
    <w:rsid w:val="004B5E09"/>
    <w:rsid w:val="004C4A48"/>
    <w:rsid w:val="004D4D77"/>
    <w:rsid w:val="00530341"/>
    <w:rsid w:val="005B4F4E"/>
    <w:rsid w:val="005E6B53"/>
    <w:rsid w:val="006C6E37"/>
    <w:rsid w:val="007251C1"/>
    <w:rsid w:val="00745E4C"/>
    <w:rsid w:val="00760651"/>
    <w:rsid w:val="00770104"/>
    <w:rsid w:val="0077695F"/>
    <w:rsid w:val="007840E4"/>
    <w:rsid w:val="00793CCF"/>
    <w:rsid w:val="007A0613"/>
    <w:rsid w:val="007E63C8"/>
    <w:rsid w:val="00820DFB"/>
    <w:rsid w:val="00917B8B"/>
    <w:rsid w:val="00A268A4"/>
    <w:rsid w:val="00AF4A57"/>
    <w:rsid w:val="00AF79BE"/>
    <w:rsid w:val="00B11105"/>
    <w:rsid w:val="00B801BB"/>
    <w:rsid w:val="00C10268"/>
    <w:rsid w:val="00C77F90"/>
    <w:rsid w:val="00C8449F"/>
    <w:rsid w:val="00CB43EA"/>
    <w:rsid w:val="00CF33E7"/>
    <w:rsid w:val="00D42B95"/>
    <w:rsid w:val="00DA2711"/>
    <w:rsid w:val="00DD44EF"/>
    <w:rsid w:val="00E26210"/>
    <w:rsid w:val="00F00465"/>
    <w:rsid w:val="00F10CDF"/>
    <w:rsid w:val="00F32B53"/>
    <w:rsid w:val="00F35CAE"/>
    <w:rsid w:val="00F36E26"/>
    <w:rsid w:val="00F524CA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  <w14:docId w14:val="413A5EDF"/>
  <w15:chartTrackingRefBased/>
  <w15:docId w15:val="{99CDD583-7F7D-4E38-AB33-97197B1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6</cp:revision>
  <cp:lastPrinted>1899-12-31T23:00:00Z</cp:lastPrinted>
  <dcterms:created xsi:type="dcterms:W3CDTF">2023-11-01T18:50:00Z</dcterms:created>
  <dcterms:modified xsi:type="dcterms:W3CDTF">2024-02-14T11:32:00Z</dcterms:modified>
</cp:coreProperties>
</file>