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5FA4" w14:textId="77777777" w:rsidR="002E2E1B" w:rsidRPr="00F00889" w:rsidRDefault="002E2E1B" w:rsidP="00DE2CF6">
      <w:pPr>
        <w:jc w:val="left"/>
        <w:rPr>
          <w:rFonts w:ascii="Arial" w:hAnsi="Arial" w:cs="Arial"/>
          <w:sz w:val="22"/>
          <w:szCs w:val="22"/>
        </w:rPr>
      </w:pPr>
    </w:p>
    <w:p w14:paraId="26EDC2A3"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61627012" wp14:editId="18725C00">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0A50B991" w14:textId="77777777" w:rsidR="00DE2CF6" w:rsidRPr="00F00889" w:rsidRDefault="00DE2CF6" w:rsidP="00DE2CF6">
      <w:pPr>
        <w:jc w:val="left"/>
        <w:rPr>
          <w:rFonts w:ascii="Arial" w:hAnsi="Arial" w:cs="Arial"/>
          <w:sz w:val="22"/>
          <w:szCs w:val="22"/>
        </w:rPr>
      </w:pPr>
    </w:p>
    <w:p w14:paraId="55EBABB1" w14:textId="77777777" w:rsidR="00DE2CF6" w:rsidRPr="00F00889" w:rsidRDefault="00256EA2" w:rsidP="00DE2CF6">
      <w:pPr>
        <w:jc w:val="center"/>
        <w:rPr>
          <w:rFonts w:ascii="Arial" w:hAnsi="Arial" w:cs="Arial"/>
          <w:b/>
          <w:sz w:val="40"/>
          <w:szCs w:val="40"/>
        </w:rPr>
      </w:pPr>
      <w:r>
        <w:rPr>
          <w:rFonts w:ascii="Arial" w:hAnsi="Arial" w:cs="Arial"/>
          <w:b/>
          <w:sz w:val="40"/>
          <w:szCs w:val="40"/>
        </w:rPr>
        <w:t>S</w:t>
      </w:r>
      <w:r w:rsidR="00DE2CF6" w:rsidRPr="00F00889">
        <w:rPr>
          <w:rFonts w:ascii="Arial" w:hAnsi="Arial" w:cs="Arial"/>
          <w:b/>
          <w:sz w:val="40"/>
          <w:szCs w:val="40"/>
        </w:rPr>
        <w:t>mlouv</w:t>
      </w:r>
      <w:r>
        <w:rPr>
          <w:rFonts w:ascii="Arial" w:hAnsi="Arial" w:cs="Arial"/>
          <w:b/>
          <w:sz w:val="40"/>
          <w:szCs w:val="40"/>
        </w:rPr>
        <w:t>a</w:t>
      </w:r>
      <w:r w:rsidR="00DE2CF6" w:rsidRPr="00F00889">
        <w:rPr>
          <w:rFonts w:ascii="Arial" w:hAnsi="Arial" w:cs="Arial"/>
          <w:b/>
          <w:sz w:val="40"/>
          <w:szCs w:val="40"/>
        </w:rPr>
        <w:t xml:space="preserve"> o dílo </w:t>
      </w:r>
      <w:r>
        <w:rPr>
          <w:rFonts w:ascii="Arial" w:hAnsi="Arial" w:cs="Arial"/>
          <w:b/>
          <w:sz w:val="40"/>
          <w:szCs w:val="40"/>
        </w:rPr>
        <w:t xml:space="preserve">č. </w:t>
      </w:r>
      <w:r w:rsidR="008D2A86">
        <w:rPr>
          <w:rFonts w:ascii="Arial" w:hAnsi="Arial" w:cs="Arial"/>
          <w:b/>
          <w:sz w:val="40"/>
          <w:szCs w:val="40"/>
        </w:rPr>
        <w:t>……….</w:t>
      </w:r>
    </w:p>
    <w:p w14:paraId="4D269219" w14:textId="77777777" w:rsidR="00DE2CF6" w:rsidRPr="00F00889" w:rsidRDefault="00DE2CF6" w:rsidP="00DE2CF6">
      <w:pPr>
        <w:rPr>
          <w:rFonts w:ascii="Arial" w:hAnsi="Arial" w:cs="Arial"/>
          <w:sz w:val="22"/>
          <w:szCs w:val="22"/>
        </w:rPr>
      </w:pPr>
    </w:p>
    <w:p w14:paraId="5BBF9907" w14:textId="77777777" w:rsidR="002C190A" w:rsidRPr="00F00889" w:rsidRDefault="002C190A" w:rsidP="00DE2CF6">
      <w:pPr>
        <w:rPr>
          <w:rFonts w:ascii="Arial" w:hAnsi="Arial" w:cs="Arial"/>
          <w:sz w:val="22"/>
          <w:szCs w:val="22"/>
        </w:rPr>
      </w:pPr>
    </w:p>
    <w:p w14:paraId="605E9A7A"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28591A9B" w14:textId="77777777" w:rsidR="00DE2CF6" w:rsidRPr="00F00889" w:rsidRDefault="00DE2CF6" w:rsidP="00DE2CF6">
      <w:pPr>
        <w:jc w:val="center"/>
        <w:rPr>
          <w:rFonts w:ascii="Arial" w:hAnsi="Arial" w:cs="Arial"/>
          <w:b/>
          <w:sz w:val="22"/>
          <w:szCs w:val="22"/>
          <w:u w:val="single"/>
        </w:rPr>
      </w:pPr>
    </w:p>
    <w:p w14:paraId="7D5E6F71"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2AE638AA"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5D1899EA" w14:textId="77777777" w:rsidR="00DE2CF6" w:rsidRPr="00F00889" w:rsidRDefault="00DE2CF6" w:rsidP="00DE2CF6">
      <w:pPr>
        <w:ind w:right="-468"/>
        <w:jc w:val="center"/>
        <w:rPr>
          <w:rFonts w:ascii="Arial" w:hAnsi="Arial" w:cs="Arial"/>
          <w:sz w:val="22"/>
          <w:szCs w:val="22"/>
        </w:rPr>
      </w:pPr>
    </w:p>
    <w:p w14:paraId="13D57CC7"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00209ECF"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7E792DBB"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09DC6A88" w14:textId="77777777" w:rsidR="00DE2CF6" w:rsidRPr="00F00889" w:rsidRDefault="00DE2CF6" w:rsidP="00DE2CF6">
      <w:pPr>
        <w:rPr>
          <w:rFonts w:ascii="Arial" w:hAnsi="Arial" w:cs="Arial"/>
          <w:sz w:val="22"/>
          <w:szCs w:val="22"/>
        </w:rPr>
      </w:pPr>
    </w:p>
    <w:p w14:paraId="67EF8E30"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 xml:space="preserve">Ing. Miroslav </w:t>
      </w:r>
      <w:proofErr w:type="spellStart"/>
      <w:r w:rsidR="007A193F">
        <w:rPr>
          <w:rFonts w:ascii="Arial" w:hAnsi="Arial" w:cs="Arial"/>
          <w:b/>
          <w:sz w:val="22"/>
          <w:szCs w:val="22"/>
        </w:rPr>
        <w:t>Andrt</w:t>
      </w:r>
      <w:proofErr w:type="spellEnd"/>
      <w:r w:rsidRPr="00F00889">
        <w:rPr>
          <w:rFonts w:ascii="Arial" w:hAnsi="Arial" w:cs="Arial"/>
          <w:b/>
          <w:sz w:val="22"/>
          <w:szCs w:val="22"/>
        </w:rPr>
        <w:t xml:space="preserve"> – starosta</w:t>
      </w:r>
    </w:p>
    <w:p w14:paraId="6C2EBCC6" w14:textId="77777777" w:rsidR="00DE2CF6" w:rsidRPr="00F00889" w:rsidRDefault="00DE2CF6" w:rsidP="00DE2CF6">
      <w:pPr>
        <w:rPr>
          <w:rFonts w:ascii="Arial" w:hAnsi="Arial" w:cs="Arial"/>
          <w:sz w:val="22"/>
          <w:szCs w:val="22"/>
        </w:rPr>
      </w:pPr>
    </w:p>
    <w:p w14:paraId="580CE300" w14:textId="75A8304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5B3785">
        <w:rPr>
          <w:rFonts w:ascii="Arial" w:hAnsi="Arial" w:cs="Arial"/>
          <w:b/>
          <w:sz w:val="22"/>
          <w:szCs w:val="22"/>
        </w:rPr>
        <w:t>Bc. Martin Pala</w:t>
      </w:r>
      <w:r w:rsidR="00F6630B" w:rsidRPr="00F00889">
        <w:rPr>
          <w:rFonts w:ascii="Arial" w:hAnsi="Arial" w:cs="Arial"/>
          <w:b/>
          <w:sz w:val="22"/>
          <w:szCs w:val="22"/>
        </w:rPr>
        <w:t xml:space="preserve"> – vedoucí </w:t>
      </w:r>
      <w:r w:rsidR="005B3785">
        <w:rPr>
          <w:rFonts w:ascii="Arial" w:hAnsi="Arial" w:cs="Arial"/>
          <w:b/>
          <w:sz w:val="22"/>
          <w:szCs w:val="22"/>
        </w:rPr>
        <w:t>Š</w:t>
      </w:r>
      <w:r w:rsidR="003F22A2">
        <w:rPr>
          <w:rFonts w:ascii="Arial" w:hAnsi="Arial" w:cs="Arial"/>
          <w:b/>
          <w:sz w:val="22"/>
          <w:szCs w:val="22"/>
        </w:rPr>
        <w:t>tětských komunálních služeb</w:t>
      </w:r>
    </w:p>
    <w:p w14:paraId="016D6693" w14:textId="77777777" w:rsidR="00DE2CF6" w:rsidRPr="00F00889" w:rsidRDefault="00DE2CF6" w:rsidP="00261524">
      <w:pPr>
        <w:tabs>
          <w:tab w:val="left" w:pos="3686"/>
        </w:tabs>
        <w:ind w:left="3686" w:hanging="3686"/>
        <w:rPr>
          <w:rFonts w:ascii="Arial" w:hAnsi="Arial" w:cs="Arial"/>
          <w:b/>
          <w:sz w:val="22"/>
          <w:szCs w:val="22"/>
        </w:rPr>
      </w:pPr>
    </w:p>
    <w:p w14:paraId="5D04B445" w14:textId="77777777" w:rsidR="00F95271" w:rsidRDefault="00F95271" w:rsidP="00DE2CF6">
      <w:pPr>
        <w:tabs>
          <w:tab w:val="left" w:pos="3686"/>
        </w:tabs>
        <w:rPr>
          <w:rFonts w:ascii="Arial" w:hAnsi="Arial" w:cs="Arial"/>
          <w:b/>
          <w:sz w:val="22"/>
          <w:szCs w:val="22"/>
        </w:rPr>
      </w:pPr>
    </w:p>
    <w:p w14:paraId="1884B4FB"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361FAE11"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78659472" w14:textId="77777777" w:rsidR="004B46BF" w:rsidRPr="00F00889" w:rsidRDefault="004B46BF" w:rsidP="00AB5942">
      <w:pPr>
        <w:tabs>
          <w:tab w:val="left" w:pos="3686"/>
        </w:tabs>
        <w:rPr>
          <w:rFonts w:ascii="Arial" w:hAnsi="Arial" w:cs="Arial"/>
          <w:sz w:val="22"/>
          <w:szCs w:val="22"/>
        </w:rPr>
      </w:pPr>
    </w:p>
    <w:p w14:paraId="6BFCC42F"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5AFF3922"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0C3FA326"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00629B76" w14:textId="77777777" w:rsidR="00DE2CF6" w:rsidRPr="00F00889" w:rsidRDefault="00DE2CF6" w:rsidP="00DE2CF6">
      <w:pPr>
        <w:tabs>
          <w:tab w:val="left" w:pos="3686"/>
        </w:tabs>
        <w:rPr>
          <w:rFonts w:ascii="Arial" w:hAnsi="Arial" w:cs="Arial"/>
          <w:b/>
          <w:sz w:val="22"/>
          <w:szCs w:val="22"/>
          <w:u w:val="single"/>
        </w:rPr>
      </w:pPr>
    </w:p>
    <w:p w14:paraId="61F2A940"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r w:rsidR="008D2A86">
        <w:rPr>
          <w:rFonts w:ascii="Arial" w:hAnsi="Arial" w:cs="Arial"/>
          <w:b/>
          <w:sz w:val="22"/>
          <w:szCs w:val="22"/>
        </w:rPr>
        <w:t>…………………….</w:t>
      </w:r>
    </w:p>
    <w:p w14:paraId="3553DC9C"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r w:rsidR="008D2A86">
        <w:rPr>
          <w:rFonts w:ascii="Arial" w:hAnsi="Arial" w:cs="Arial"/>
          <w:b/>
          <w:sz w:val="22"/>
          <w:szCs w:val="22"/>
        </w:rPr>
        <w:t>……………………..</w:t>
      </w:r>
    </w:p>
    <w:p w14:paraId="6D432529"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r w:rsidR="008D2A86">
        <w:rPr>
          <w:rFonts w:ascii="Arial" w:hAnsi="Arial" w:cs="Arial"/>
          <w:b/>
          <w:sz w:val="22"/>
          <w:szCs w:val="22"/>
        </w:rPr>
        <w:t>……………………..</w:t>
      </w:r>
    </w:p>
    <w:p w14:paraId="43F58397" w14:textId="77777777" w:rsidR="00DE2CF6" w:rsidRPr="00F00889" w:rsidRDefault="00DE2CF6" w:rsidP="00DE2CF6">
      <w:pPr>
        <w:tabs>
          <w:tab w:val="left" w:pos="3686"/>
        </w:tabs>
        <w:rPr>
          <w:rFonts w:ascii="Arial" w:hAnsi="Arial" w:cs="Arial"/>
          <w:sz w:val="22"/>
          <w:szCs w:val="22"/>
        </w:rPr>
      </w:pPr>
    </w:p>
    <w:p w14:paraId="3CC60EB3"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r w:rsidR="008D2A86">
        <w:rPr>
          <w:rFonts w:ascii="Arial" w:hAnsi="Arial" w:cs="Arial"/>
          <w:b/>
          <w:sz w:val="22"/>
          <w:szCs w:val="22"/>
        </w:rPr>
        <w:t>……………………..</w:t>
      </w:r>
    </w:p>
    <w:p w14:paraId="152EB083"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r w:rsidR="008D2A86">
        <w:rPr>
          <w:rFonts w:ascii="Arial" w:hAnsi="Arial" w:cs="Arial"/>
          <w:b/>
          <w:sz w:val="22"/>
          <w:szCs w:val="22"/>
        </w:rPr>
        <w:t>……………………..</w:t>
      </w:r>
    </w:p>
    <w:p w14:paraId="3B365001" w14:textId="77777777" w:rsidR="00DE2CF6" w:rsidRPr="00F00889" w:rsidRDefault="00DE2CF6" w:rsidP="00DE2CF6">
      <w:pPr>
        <w:tabs>
          <w:tab w:val="left" w:pos="3686"/>
        </w:tabs>
        <w:ind w:left="3686" w:hanging="3686"/>
        <w:rPr>
          <w:rFonts w:ascii="Arial" w:hAnsi="Arial" w:cs="Arial"/>
          <w:sz w:val="22"/>
          <w:szCs w:val="22"/>
        </w:rPr>
      </w:pPr>
    </w:p>
    <w:p w14:paraId="2DA81BF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r w:rsidR="008D2A86">
        <w:rPr>
          <w:rFonts w:ascii="Arial" w:hAnsi="Arial" w:cs="Arial"/>
          <w:b/>
          <w:sz w:val="22"/>
          <w:szCs w:val="22"/>
        </w:rPr>
        <w:t>……………………..</w:t>
      </w:r>
    </w:p>
    <w:p w14:paraId="2545B843" w14:textId="77777777" w:rsidR="00DE2CF6" w:rsidRPr="00F00889" w:rsidRDefault="00A53E03" w:rsidP="00DE2CF6">
      <w:pPr>
        <w:tabs>
          <w:tab w:val="left" w:pos="3686"/>
        </w:tabs>
        <w:ind w:left="3686" w:hanging="3686"/>
        <w:rPr>
          <w:rFonts w:ascii="Arial" w:hAnsi="Arial" w:cs="Arial"/>
          <w:b/>
          <w:sz w:val="22"/>
          <w:szCs w:val="22"/>
        </w:rPr>
      </w:pPr>
      <w:r>
        <w:rPr>
          <w:rFonts w:ascii="Arial" w:hAnsi="Arial" w:cs="Arial"/>
          <w:b/>
          <w:sz w:val="22"/>
          <w:szCs w:val="22"/>
        </w:rPr>
        <w:tab/>
      </w:r>
      <w:r w:rsidR="008D2A86">
        <w:rPr>
          <w:rFonts w:ascii="Arial" w:hAnsi="Arial" w:cs="Arial"/>
          <w:b/>
          <w:sz w:val="22"/>
          <w:szCs w:val="22"/>
        </w:rPr>
        <w:t>…………………….</w:t>
      </w:r>
    </w:p>
    <w:p w14:paraId="7EBA9A88" w14:textId="77777777" w:rsidR="00DE2CF6" w:rsidRPr="00A53E03" w:rsidRDefault="00DE2CF6" w:rsidP="00DE2CF6">
      <w:pPr>
        <w:tabs>
          <w:tab w:val="left" w:pos="3686"/>
        </w:tabs>
        <w:ind w:left="3686" w:hanging="3686"/>
        <w:rPr>
          <w:rFonts w:ascii="Arial" w:hAnsi="Arial" w:cs="Arial"/>
          <w:sz w:val="22"/>
          <w:szCs w:val="22"/>
        </w:rPr>
      </w:pPr>
    </w:p>
    <w:p w14:paraId="57C75C73" w14:textId="77777777" w:rsidR="00A53E03" w:rsidRDefault="00DE2CF6" w:rsidP="00DE2CF6">
      <w:pPr>
        <w:pStyle w:val="Zkladntextodsazen2"/>
        <w:tabs>
          <w:tab w:val="left" w:pos="3686"/>
        </w:tabs>
        <w:spacing w:line="240" w:lineRule="auto"/>
        <w:ind w:left="0"/>
        <w:rPr>
          <w:rFonts w:ascii="Arial" w:hAnsi="Arial" w:cs="Arial"/>
          <w:sz w:val="22"/>
          <w:szCs w:val="22"/>
        </w:rPr>
      </w:pPr>
      <w:r w:rsidRPr="00F00889">
        <w:rPr>
          <w:rFonts w:ascii="Arial" w:hAnsi="Arial" w:cs="Arial"/>
          <w:sz w:val="22"/>
          <w:szCs w:val="22"/>
        </w:rPr>
        <w:t>Bankovní spojení:</w:t>
      </w:r>
      <w:r w:rsidRPr="00F00889">
        <w:rPr>
          <w:rFonts w:ascii="Arial" w:hAnsi="Arial" w:cs="Arial"/>
          <w:b/>
          <w:sz w:val="22"/>
          <w:szCs w:val="22"/>
        </w:rPr>
        <w:tab/>
      </w:r>
      <w:r w:rsidR="008D2A86">
        <w:rPr>
          <w:rStyle w:val="Siln"/>
          <w:rFonts w:ascii="Arial" w:hAnsi="Arial" w:cs="Arial"/>
          <w:sz w:val="22"/>
          <w:szCs w:val="22"/>
        </w:rPr>
        <w:t>…………………….</w:t>
      </w:r>
    </w:p>
    <w:p w14:paraId="16328A29"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r w:rsidR="008D2A86">
        <w:rPr>
          <w:rFonts w:ascii="Arial" w:hAnsi="Arial" w:cs="Arial"/>
          <w:b/>
          <w:sz w:val="22"/>
          <w:szCs w:val="22"/>
        </w:rPr>
        <w:t>…………………….</w:t>
      </w:r>
    </w:p>
    <w:p w14:paraId="2BEB0D54"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p>
    <w:p w14:paraId="736B1F76" w14:textId="77777777" w:rsidR="00DE2CF6" w:rsidRPr="00F00889" w:rsidRDefault="00DE2CF6" w:rsidP="00DE2CF6">
      <w:pPr>
        <w:pStyle w:val="Normal2odst2"/>
        <w:tabs>
          <w:tab w:val="left" w:pos="3686"/>
        </w:tabs>
        <w:ind w:left="0"/>
        <w:rPr>
          <w:rFonts w:ascii="Arial" w:hAnsi="Arial" w:cs="Arial"/>
          <w:sz w:val="22"/>
          <w:szCs w:val="22"/>
        </w:rPr>
      </w:pPr>
    </w:p>
    <w:p w14:paraId="6FA2EACD"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r w:rsidR="008D2A86">
        <w:rPr>
          <w:rFonts w:ascii="Arial" w:hAnsi="Arial" w:cs="Arial"/>
          <w:b/>
          <w:sz w:val="22"/>
          <w:szCs w:val="22"/>
        </w:rPr>
        <w:t>……………</w:t>
      </w:r>
    </w:p>
    <w:p w14:paraId="58169AE7"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r w:rsidR="008D2A86">
        <w:rPr>
          <w:rFonts w:ascii="Arial" w:hAnsi="Arial" w:cs="Arial"/>
          <w:b/>
          <w:sz w:val="22"/>
          <w:szCs w:val="22"/>
        </w:rPr>
        <w:t>……………</w:t>
      </w:r>
    </w:p>
    <w:p w14:paraId="7641876D" w14:textId="77777777" w:rsidR="00A53E03" w:rsidRDefault="00A53E03" w:rsidP="00DE2CF6">
      <w:pPr>
        <w:pStyle w:val="Normal2odst2"/>
        <w:tabs>
          <w:tab w:val="left" w:pos="3686"/>
        </w:tabs>
        <w:ind w:left="0"/>
        <w:rPr>
          <w:rFonts w:ascii="Arial" w:hAnsi="Arial" w:cs="Arial"/>
          <w:sz w:val="22"/>
          <w:szCs w:val="22"/>
        </w:rPr>
      </w:pPr>
    </w:p>
    <w:p w14:paraId="4AF555EF"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r w:rsidR="008D2A86">
        <w:rPr>
          <w:rFonts w:ascii="Arial" w:hAnsi="Arial" w:cs="Arial"/>
          <w:b/>
          <w:sz w:val="22"/>
          <w:szCs w:val="22"/>
        </w:rPr>
        <w:t>…………..</w:t>
      </w:r>
    </w:p>
    <w:p w14:paraId="40EE9D0C"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Zapsán v</w:t>
      </w:r>
      <w:r w:rsidR="00A53E03">
        <w:rPr>
          <w:rFonts w:ascii="Arial" w:hAnsi="Arial" w:cs="Arial"/>
          <w:sz w:val="22"/>
          <w:szCs w:val="22"/>
        </w:rPr>
        <w:t xml:space="preserve"> Obchodním rejstříku vedeném </w:t>
      </w:r>
      <w:r w:rsidR="008D2A86">
        <w:rPr>
          <w:rFonts w:ascii="Arial" w:hAnsi="Arial" w:cs="Arial"/>
          <w:sz w:val="22"/>
          <w:szCs w:val="22"/>
        </w:rPr>
        <w:t>….</w:t>
      </w:r>
      <w:r w:rsidR="00A53E03">
        <w:rPr>
          <w:rFonts w:ascii="Arial" w:hAnsi="Arial" w:cs="Arial"/>
          <w:sz w:val="22"/>
          <w:szCs w:val="22"/>
        </w:rPr>
        <w:t xml:space="preserve"> v </w:t>
      </w:r>
      <w:r w:rsidR="008D2A86">
        <w:rPr>
          <w:rFonts w:ascii="Arial" w:hAnsi="Arial" w:cs="Arial"/>
          <w:sz w:val="22"/>
          <w:szCs w:val="22"/>
        </w:rPr>
        <w:t>…..</w:t>
      </w:r>
      <w:r w:rsidR="00A53E03">
        <w:rPr>
          <w:rFonts w:ascii="Arial" w:hAnsi="Arial" w:cs="Arial"/>
          <w:sz w:val="22"/>
          <w:szCs w:val="22"/>
        </w:rPr>
        <w:t xml:space="preserve">, oddíl </w:t>
      </w:r>
      <w:r w:rsidR="008D2A86">
        <w:rPr>
          <w:rFonts w:ascii="Arial" w:hAnsi="Arial" w:cs="Arial"/>
          <w:sz w:val="22"/>
          <w:szCs w:val="22"/>
        </w:rPr>
        <w:t>…</w:t>
      </w:r>
      <w:r w:rsidR="00A53E03">
        <w:rPr>
          <w:rFonts w:ascii="Arial" w:hAnsi="Arial" w:cs="Arial"/>
          <w:sz w:val="22"/>
          <w:szCs w:val="22"/>
        </w:rPr>
        <w:t xml:space="preserve">, vložka </w:t>
      </w:r>
      <w:r w:rsidR="008D2A86">
        <w:rPr>
          <w:rFonts w:ascii="Arial" w:hAnsi="Arial" w:cs="Arial"/>
          <w:sz w:val="22"/>
          <w:szCs w:val="22"/>
        </w:rPr>
        <w:t>……</w:t>
      </w:r>
    </w:p>
    <w:p w14:paraId="1D0BAC6E" w14:textId="77777777" w:rsidR="00772888" w:rsidRDefault="00772888" w:rsidP="00B8712D">
      <w:pPr>
        <w:rPr>
          <w:rFonts w:ascii="Arial" w:hAnsi="Arial" w:cs="Arial"/>
          <w:sz w:val="22"/>
          <w:szCs w:val="22"/>
        </w:rPr>
      </w:pPr>
    </w:p>
    <w:p w14:paraId="63E2ADFB"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0A3974F7"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5948E818" w14:textId="77777777" w:rsidR="00B8712D" w:rsidRDefault="00B8712D" w:rsidP="00B8712D">
      <w:pPr>
        <w:rPr>
          <w:rFonts w:ascii="Arial" w:hAnsi="Arial" w:cs="Arial"/>
          <w:sz w:val="22"/>
          <w:szCs w:val="22"/>
        </w:rPr>
      </w:pPr>
    </w:p>
    <w:p w14:paraId="5CFCBBAE" w14:textId="77777777" w:rsidR="00054258" w:rsidRDefault="00054258" w:rsidP="00B8712D">
      <w:pPr>
        <w:rPr>
          <w:rFonts w:ascii="Arial" w:hAnsi="Arial" w:cs="Arial"/>
          <w:sz w:val="22"/>
          <w:szCs w:val="22"/>
        </w:rPr>
      </w:pPr>
    </w:p>
    <w:p w14:paraId="66B8EFAE" w14:textId="77777777" w:rsidR="00054258" w:rsidRDefault="00054258" w:rsidP="00B8712D">
      <w:pPr>
        <w:rPr>
          <w:rFonts w:ascii="Arial" w:hAnsi="Arial" w:cs="Arial"/>
          <w:sz w:val="22"/>
          <w:szCs w:val="22"/>
        </w:rPr>
      </w:pPr>
    </w:p>
    <w:p w14:paraId="42324B6F"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1E84C4FB"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66859AFC" w14:textId="77777777" w:rsidR="00B8712D" w:rsidRPr="00F00889" w:rsidRDefault="00B8712D" w:rsidP="00B8712D">
      <w:pPr>
        <w:rPr>
          <w:rFonts w:ascii="Arial" w:hAnsi="Arial" w:cs="Arial"/>
          <w:sz w:val="22"/>
          <w:szCs w:val="22"/>
        </w:rPr>
      </w:pPr>
    </w:p>
    <w:p w14:paraId="2E97B287" w14:textId="38394D8B"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8D2A86">
        <w:rPr>
          <w:rFonts w:ascii="Arial" w:hAnsi="Arial" w:cs="Arial"/>
          <w:sz w:val="22"/>
          <w:szCs w:val="22"/>
        </w:rPr>
        <w:t>stavební práce</w:t>
      </w:r>
      <w:r w:rsidRPr="001D5282">
        <w:rPr>
          <w:rFonts w:ascii="Arial" w:hAnsi="Arial" w:cs="Arial"/>
          <w:sz w:val="22"/>
          <w:szCs w:val="22"/>
        </w:rPr>
        <w:t xml:space="preserv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8D2A86" w:rsidRPr="008D2A86">
        <w:rPr>
          <w:rFonts w:ascii="Arial" w:hAnsi="Arial" w:cs="Arial"/>
          <w:b/>
          <w:sz w:val="22"/>
          <w:szCs w:val="22"/>
        </w:rPr>
        <w:t>Sklad a</w:t>
      </w:r>
      <w:r w:rsidR="00201AC2">
        <w:rPr>
          <w:rFonts w:ascii="Arial" w:hAnsi="Arial" w:cs="Arial"/>
          <w:b/>
          <w:sz w:val="22"/>
          <w:szCs w:val="22"/>
        </w:rPr>
        <w:t> </w:t>
      </w:r>
      <w:r w:rsidR="008D2A86" w:rsidRPr="008D2A86">
        <w:rPr>
          <w:rFonts w:ascii="Arial" w:hAnsi="Arial" w:cs="Arial"/>
          <w:b/>
          <w:sz w:val="22"/>
          <w:szCs w:val="22"/>
        </w:rPr>
        <w:t>zázemí pro dětské hřiště - Čakovice</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0CA8BDFC" w14:textId="0B76FF1A" w:rsidR="00B8712D" w:rsidRDefault="00B8712D" w:rsidP="00B8712D">
      <w:pPr>
        <w:rPr>
          <w:rFonts w:ascii="Arial" w:hAnsi="Arial" w:cs="Arial"/>
          <w:sz w:val="22"/>
          <w:szCs w:val="22"/>
        </w:rPr>
      </w:pPr>
    </w:p>
    <w:p w14:paraId="6F253314" w14:textId="77777777" w:rsidR="006725BC" w:rsidRPr="00F00889" w:rsidRDefault="006725BC" w:rsidP="00B8712D">
      <w:pPr>
        <w:rPr>
          <w:rFonts w:ascii="Arial" w:hAnsi="Arial" w:cs="Arial"/>
          <w:sz w:val="22"/>
          <w:szCs w:val="22"/>
        </w:rPr>
      </w:pPr>
    </w:p>
    <w:p w14:paraId="408D3753"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04904FA3"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2F4BC395" w14:textId="77777777" w:rsidR="00DE2CF6" w:rsidRPr="00E652F6" w:rsidRDefault="00DE2CF6" w:rsidP="00B8712D">
      <w:pPr>
        <w:rPr>
          <w:rFonts w:ascii="Arial" w:hAnsi="Arial" w:cs="Arial"/>
          <w:i/>
          <w:sz w:val="22"/>
          <w:szCs w:val="22"/>
        </w:rPr>
      </w:pPr>
    </w:p>
    <w:p w14:paraId="089AFAC8" w14:textId="77777777" w:rsidR="009C7F87" w:rsidRPr="008860B2" w:rsidRDefault="00DE2CF6" w:rsidP="007C1382">
      <w:pPr>
        <w:pStyle w:val="Odstavecseseznamem"/>
        <w:numPr>
          <w:ilvl w:val="0"/>
          <w:numId w:val="8"/>
        </w:numPr>
        <w:ind w:left="709" w:hanging="709"/>
        <w:rPr>
          <w:rFonts w:ascii="Arial" w:hAnsi="Arial" w:cs="Arial"/>
          <w:sz w:val="22"/>
          <w:szCs w:val="22"/>
        </w:rPr>
      </w:pPr>
      <w:r w:rsidRPr="008860B2">
        <w:rPr>
          <w:rFonts w:ascii="Arial" w:hAnsi="Arial" w:cs="Arial"/>
          <w:sz w:val="22"/>
          <w:szCs w:val="22"/>
        </w:rPr>
        <w:t>Uzavřením této smlouvy se zhotovitel zavazuje na svůj náklad a nebezpečí k provedení díla, jehož předmět je určen v</w:t>
      </w:r>
      <w:r w:rsidR="00EB0BEA" w:rsidRPr="008860B2">
        <w:rPr>
          <w:rFonts w:ascii="Arial" w:hAnsi="Arial" w:cs="Arial"/>
          <w:sz w:val="22"/>
          <w:szCs w:val="22"/>
        </w:rPr>
        <w:t xml:space="preserve"> Č</w:t>
      </w:r>
      <w:r w:rsidRPr="008860B2">
        <w:rPr>
          <w:rFonts w:ascii="Arial" w:hAnsi="Arial" w:cs="Arial"/>
          <w:sz w:val="22"/>
          <w:szCs w:val="22"/>
        </w:rPr>
        <w:t xml:space="preserve">lánku 3. odst. </w:t>
      </w:r>
      <w:smartTag w:uri="urn:schemas-microsoft-com:office:smarttags" w:element="metricconverter">
        <w:smartTagPr>
          <w:attr w:name="ProductID" w:val="3.2 a"/>
        </w:smartTagPr>
        <w:r w:rsidRPr="008860B2">
          <w:rPr>
            <w:rFonts w:ascii="Arial" w:hAnsi="Arial" w:cs="Arial"/>
            <w:sz w:val="22"/>
            <w:szCs w:val="22"/>
          </w:rPr>
          <w:t>3.</w:t>
        </w:r>
        <w:smartTag w:uri="urn:schemas-microsoft-com:office:smarttags" w:element="metricconverter">
          <w:smartTagPr>
            <w:attr w:name="ProductID" w:val="1982 a"/>
          </w:smartTagPr>
          <w:r w:rsidRPr="008860B2">
            <w:rPr>
              <w:rFonts w:ascii="Arial" w:hAnsi="Arial" w:cs="Arial"/>
              <w:sz w:val="22"/>
              <w:szCs w:val="22"/>
            </w:rPr>
            <w:t>2 a</w:t>
          </w:r>
        </w:smartTag>
      </w:smartTag>
      <w:r w:rsidRPr="008860B2">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14:paraId="6114B80D" w14:textId="7FA8E952" w:rsidR="00382463" w:rsidRPr="00382463" w:rsidRDefault="00382463" w:rsidP="00382463">
      <w:pPr>
        <w:pStyle w:val="Odstavecseseznamem"/>
        <w:numPr>
          <w:ilvl w:val="0"/>
          <w:numId w:val="8"/>
        </w:numPr>
        <w:autoSpaceDE w:val="0"/>
        <w:autoSpaceDN w:val="0"/>
        <w:adjustRightInd w:val="0"/>
        <w:ind w:left="709" w:hanging="774"/>
        <w:rPr>
          <w:rFonts w:ascii="Arial" w:hAnsi="Arial" w:cs="Arial"/>
          <w:strike/>
          <w:sz w:val="22"/>
          <w:szCs w:val="22"/>
        </w:rPr>
      </w:pPr>
      <w:r w:rsidRPr="00382463">
        <w:rPr>
          <w:rFonts w:ascii="Arial" w:hAnsi="Arial" w:cs="Arial"/>
          <w:sz w:val="22"/>
          <w:szCs w:val="22"/>
        </w:rPr>
        <w:t xml:space="preserve">Předmětem plnění této veřejné zakázky malého rozsahu </w:t>
      </w:r>
      <w:r w:rsidR="00BD25C1">
        <w:rPr>
          <w:rFonts w:ascii="Arial" w:hAnsi="Arial" w:cs="Arial"/>
          <w:sz w:val="22"/>
          <w:szCs w:val="22"/>
        </w:rPr>
        <w:t>jsou stavební práce,</w:t>
      </w:r>
      <w:r w:rsidRPr="00382463">
        <w:rPr>
          <w:rFonts w:ascii="Arial" w:hAnsi="Arial" w:cs="Arial"/>
          <w:sz w:val="22"/>
          <w:szCs w:val="22"/>
        </w:rPr>
        <w:t xml:space="preserve"> pořízení a montáž skladu a</w:t>
      </w:r>
      <w:r w:rsidR="00201AC2">
        <w:rPr>
          <w:rFonts w:ascii="Arial" w:hAnsi="Arial" w:cs="Arial"/>
          <w:sz w:val="22"/>
          <w:szCs w:val="22"/>
        </w:rPr>
        <w:t> </w:t>
      </w:r>
      <w:r w:rsidRPr="00382463">
        <w:rPr>
          <w:rFonts w:ascii="Arial" w:hAnsi="Arial" w:cs="Arial"/>
          <w:sz w:val="22"/>
          <w:szCs w:val="22"/>
        </w:rPr>
        <w:t>zázemí pro dětské hřiště včetně odpovídajících terénních úprav. V současné době v místě stavby stojí jedna kontejnerová buňka, která bude zrušena (upravena) a</w:t>
      </w:r>
      <w:r w:rsidR="00201AC2">
        <w:rPr>
          <w:rFonts w:ascii="Arial" w:hAnsi="Arial" w:cs="Arial"/>
          <w:sz w:val="22"/>
          <w:szCs w:val="22"/>
        </w:rPr>
        <w:t> </w:t>
      </w:r>
      <w:r w:rsidRPr="00382463">
        <w:rPr>
          <w:rFonts w:ascii="Arial" w:hAnsi="Arial" w:cs="Arial"/>
          <w:sz w:val="22"/>
          <w:szCs w:val="22"/>
        </w:rPr>
        <w:t>rozšířena o nové dvě buňky. Všechny tři buňky budou propojeny jako jeden sklad a zázemí včetně statického posouzení. Založení stavby bude na základových pasech a</w:t>
      </w:r>
      <w:r w:rsidR="00201AC2">
        <w:rPr>
          <w:rFonts w:ascii="Arial" w:hAnsi="Arial" w:cs="Arial"/>
          <w:sz w:val="22"/>
          <w:szCs w:val="22"/>
        </w:rPr>
        <w:t> </w:t>
      </w:r>
      <w:r w:rsidRPr="00382463">
        <w:rPr>
          <w:rFonts w:ascii="Arial" w:hAnsi="Arial" w:cs="Arial"/>
          <w:sz w:val="22"/>
          <w:szCs w:val="22"/>
        </w:rPr>
        <w:t>středových patkách. Kontejnerová sestava bude umístěna nad úrovní terénu, sokl bude tvořit základový pas. Střecha kontejnerů bude plochá. Ze SV strany bude přistaven přístřešek o rozloze 35 m</w:t>
      </w:r>
      <w:r w:rsidRPr="00382463">
        <w:rPr>
          <w:rFonts w:ascii="Arial" w:hAnsi="Arial" w:cs="Arial"/>
          <w:sz w:val="22"/>
          <w:szCs w:val="22"/>
          <w:vertAlign w:val="superscript"/>
        </w:rPr>
        <w:t>2</w:t>
      </w:r>
      <w:r w:rsidRPr="00382463">
        <w:rPr>
          <w:rFonts w:ascii="Arial" w:hAnsi="Arial" w:cs="Arial"/>
          <w:sz w:val="22"/>
          <w:szCs w:val="22"/>
        </w:rPr>
        <w:t>, který bude tvořen ocelovým skeletem s pultovou střechou z</w:t>
      </w:r>
      <w:r w:rsidR="00D850CC">
        <w:rPr>
          <w:rFonts w:ascii="Arial" w:hAnsi="Arial" w:cs="Arial"/>
          <w:sz w:val="22"/>
          <w:szCs w:val="22"/>
        </w:rPr>
        <w:t xml:space="preserve"> </w:t>
      </w:r>
      <w:r w:rsidRPr="00382463">
        <w:rPr>
          <w:rFonts w:ascii="Arial" w:hAnsi="Arial" w:cs="Arial"/>
          <w:sz w:val="22"/>
          <w:szCs w:val="22"/>
        </w:rPr>
        <w:t>trapézového plechu. Podlaha bude ze zámkové dlažby. Z rozvaděče u</w:t>
      </w:r>
      <w:r w:rsidR="00201AC2">
        <w:rPr>
          <w:rFonts w:ascii="Arial" w:hAnsi="Arial" w:cs="Arial"/>
          <w:sz w:val="22"/>
          <w:szCs w:val="22"/>
        </w:rPr>
        <w:t> </w:t>
      </w:r>
      <w:r w:rsidRPr="00382463">
        <w:rPr>
          <w:rFonts w:ascii="Arial" w:hAnsi="Arial" w:cs="Arial"/>
          <w:sz w:val="22"/>
          <w:szCs w:val="22"/>
        </w:rPr>
        <w:t xml:space="preserve">stávajícího kontejneru bude vyveden kabel CYKY-J4x10mm do rozvaděče v novém objektu. </w:t>
      </w:r>
      <w:r w:rsidRPr="00382463">
        <w:rPr>
          <w:rFonts w:ascii="Arial" w:hAnsi="Arial" w:cs="Arial"/>
          <w:iCs/>
          <w:sz w:val="22"/>
          <w:szCs w:val="22"/>
        </w:rPr>
        <w:t xml:space="preserve">Součástí </w:t>
      </w:r>
      <w:r w:rsidR="00F4799B">
        <w:rPr>
          <w:rFonts w:ascii="Arial" w:hAnsi="Arial" w:cs="Arial"/>
          <w:iCs/>
          <w:sz w:val="22"/>
          <w:szCs w:val="22"/>
        </w:rPr>
        <w:t>díla</w:t>
      </w:r>
      <w:r w:rsidRPr="00382463">
        <w:rPr>
          <w:rFonts w:ascii="Arial" w:hAnsi="Arial" w:cs="Arial"/>
          <w:iCs/>
          <w:sz w:val="22"/>
          <w:szCs w:val="22"/>
        </w:rPr>
        <w:t xml:space="preserve"> bude také urovnání plochy dotčené stavebními pracemi a</w:t>
      </w:r>
      <w:r w:rsidR="00201AC2">
        <w:rPr>
          <w:rFonts w:ascii="Arial" w:hAnsi="Arial" w:cs="Arial"/>
          <w:iCs/>
          <w:sz w:val="22"/>
          <w:szCs w:val="22"/>
        </w:rPr>
        <w:t> </w:t>
      </w:r>
      <w:r w:rsidRPr="00382463">
        <w:rPr>
          <w:rFonts w:ascii="Arial" w:hAnsi="Arial" w:cs="Arial"/>
          <w:iCs/>
          <w:sz w:val="22"/>
          <w:szCs w:val="22"/>
        </w:rPr>
        <w:t xml:space="preserve">zařízením staveniště, její doplnění zeminou a osetí travním semenem. </w:t>
      </w:r>
      <w:r w:rsidRPr="00382463">
        <w:rPr>
          <w:rFonts w:ascii="Arial" w:hAnsi="Arial" w:cs="Arial"/>
          <w:sz w:val="22"/>
          <w:szCs w:val="22"/>
        </w:rPr>
        <w:t>Bližší specifikace je uvedena v projektové dokumentaci</w:t>
      </w:r>
      <w:r w:rsidRPr="00382463">
        <w:rPr>
          <w:rFonts w:ascii="Arial" w:hAnsi="Arial" w:cs="Arial"/>
          <w:iCs/>
          <w:sz w:val="22"/>
          <w:szCs w:val="22"/>
        </w:rPr>
        <w:t xml:space="preserve"> potvrzené autorizovaným inženýrem v 8/2025.</w:t>
      </w:r>
    </w:p>
    <w:p w14:paraId="72E5B7F7" w14:textId="0E0BE8B3" w:rsidR="00382463" w:rsidRPr="00382463" w:rsidRDefault="00F4799B" w:rsidP="006367F8">
      <w:pPr>
        <w:pStyle w:val="Odstavecseseznamem"/>
        <w:autoSpaceDE w:val="0"/>
        <w:autoSpaceDN w:val="0"/>
        <w:adjustRightInd w:val="0"/>
        <w:ind w:left="709"/>
        <w:rPr>
          <w:rFonts w:ascii="Arial" w:hAnsi="Arial" w:cs="Arial"/>
          <w:iCs/>
          <w:sz w:val="22"/>
          <w:szCs w:val="22"/>
        </w:rPr>
      </w:pPr>
      <w:r>
        <w:rPr>
          <w:rFonts w:ascii="Arial" w:hAnsi="Arial" w:cs="Arial"/>
          <w:iCs/>
          <w:sz w:val="22"/>
          <w:szCs w:val="22"/>
        </w:rPr>
        <w:t xml:space="preserve"> Zhotovitel</w:t>
      </w:r>
      <w:r w:rsidR="00382463" w:rsidRPr="00382463">
        <w:rPr>
          <w:rFonts w:ascii="Arial" w:hAnsi="Arial" w:cs="Arial"/>
          <w:iCs/>
          <w:sz w:val="22"/>
          <w:szCs w:val="22"/>
        </w:rPr>
        <w:t xml:space="preserve"> zajistí stavební práce v souladu s Přílohou č. 6 Zadávací dokumentace – </w:t>
      </w:r>
      <w:r w:rsidR="00382463" w:rsidRPr="00382463">
        <w:rPr>
          <w:rFonts w:ascii="Arial" w:eastAsiaTheme="minorHAnsi" w:hAnsi="Arial" w:cs="Arial"/>
          <w:color w:val="000000"/>
          <w:sz w:val="22"/>
          <w:szCs w:val="22"/>
        </w:rPr>
        <w:t>Projektová dokumentace</w:t>
      </w:r>
      <w:r w:rsidR="00382463" w:rsidRPr="00382463">
        <w:rPr>
          <w:rFonts w:ascii="Arial" w:hAnsi="Arial" w:cs="Arial"/>
          <w:iCs/>
          <w:sz w:val="22"/>
          <w:szCs w:val="22"/>
        </w:rPr>
        <w:t xml:space="preserve"> tak, aby vyhovovaly technickým normám, hygienickým a</w:t>
      </w:r>
      <w:r w:rsidR="00201AC2">
        <w:rPr>
          <w:rFonts w:ascii="Arial" w:hAnsi="Arial" w:cs="Arial"/>
          <w:iCs/>
          <w:sz w:val="22"/>
          <w:szCs w:val="22"/>
        </w:rPr>
        <w:t> </w:t>
      </w:r>
      <w:r w:rsidR="00382463" w:rsidRPr="00382463">
        <w:rPr>
          <w:rFonts w:ascii="Arial" w:hAnsi="Arial" w:cs="Arial"/>
          <w:iCs/>
          <w:sz w:val="22"/>
          <w:szCs w:val="22"/>
        </w:rPr>
        <w:t>bezpečnostním předpisům.</w:t>
      </w:r>
    </w:p>
    <w:p w14:paraId="42402022" w14:textId="3E4396F8" w:rsidR="00382463" w:rsidRDefault="00382463" w:rsidP="00A40207">
      <w:pPr>
        <w:pStyle w:val="Odstavecseseznamem"/>
        <w:autoSpaceDE w:val="0"/>
        <w:autoSpaceDN w:val="0"/>
        <w:adjustRightInd w:val="0"/>
        <w:ind w:left="709"/>
        <w:rPr>
          <w:rFonts w:ascii="Arial" w:hAnsi="Arial" w:cs="Arial"/>
          <w:iCs/>
          <w:sz w:val="22"/>
          <w:szCs w:val="22"/>
        </w:rPr>
      </w:pPr>
    </w:p>
    <w:p w14:paraId="189FE1E6" w14:textId="79EAE2E1" w:rsidR="000814C3" w:rsidRPr="00C563BA" w:rsidRDefault="000814C3" w:rsidP="000814C3">
      <w:pPr>
        <w:autoSpaceDE w:val="0"/>
        <w:autoSpaceDN w:val="0"/>
        <w:adjustRightInd w:val="0"/>
        <w:ind w:left="709"/>
        <w:rPr>
          <w:rFonts w:ascii="Arial" w:hAnsi="Arial" w:cs="Arial"/>
          <w:iCs/>
          <w:sz w:val="22"/>
          <w:szCs w:val="22"/>
        </w:rPr>
      </w:pPr>
      <w:r w:rsidRPr="00C563BA">
        <w:rPr>
          <w:rFonts w:ascii="Arial" w:hAnsi="Arial" w:cs="Arial"/>
          <w:iCs/>
          <w:sz w:val="22"/>
          <w:szCs w:val="22"/>
        </w:rPr>
        <w:t xml:space="preserve">Před </w:t>
      </w:r>
      <w:r>
        <w:rPr>
          <w:rFonts w:ascii="Arial" w:hAnsi="Arial" w:cs="Arial"/>
          <w:iCs/>
          <w:sz w:val="22"/>
          <w:szCs w:val="22"/>
        </w:rPr>
        <w:t xml:space="preserve">samotnou </w:t>
      </w:r>
      <w:r w:rsidRPr="00C563BA">
        <w:rPr>
          <w:rFonts w:ascii="Arial" w:hAnsi="Arial" w:cs="Arial"/>
          <w:iCs/>
          <w:sz w:val="22"/>
          <w:szCs w:val="22"/>
        </w:rPr>
        <w:t xml:space="preserve">realizací </w:t>
      </w:r>
      <w:r>
        <w:rPr>
          <w:rFonts w:ascii="Arial" w:hAnsi="Arial" w:cs="Arial"/>
          <w:iCs/>
          <w:sz w:val="22"/>
          <w:szCs w:val="22"/>
        </w:rPr>
        <w:t xml:space="preserve">zajistí </w:t>
      </w:r>
      <w:r w:rsidR="00F4799B">
        <w:rPr>
          <w:rFonts w:ascii="Arial" w:hAnsi="Arial" w:cs="Arial"/>
          <w:iCs/>
          <w:sz w:val="22"/>
          <w:szCs w:val="22"/>
        </w:rPr>
        <w:t>zhotovitel</w:t>
      </w:r>
      <w:r w:rsidRPr="00C563BA">
        <w:rPr>
          <w:rFonts w:ascii="Arial" w:hAnsi="Arial" w:cs="Arial"/>
          <w:iCs/>
          <w:sz w:val="22"/>
          <w:szCs w:val="22"/>
        </w:rPr>
        <w:t xml:space="preserve"> </w:t>
      </w:r>
      <w:r>
        <w:rPr>
          <w:rFonts w:ascii="Arial" w:hAnsi="Arial" w:cs="Arial"/>
          <w:iCs/>
          <w:sz w:val="22"/>
          <w:szCs w:val="22"/>
        </w:rPr>
        <w:t xml:space="preserve">na své náklady </w:t>
      </w:r>
      <w:r w:rsidRPr="00C563BA">
        <w:rPr>
          <w:rFonts w:ascii="Arial" w:hAnsi="Arial" w:cs="Arial"/>
          <w:iCs/>
          <w:sz w:val="22"/>
          <w:szCs w:val="22"/>
        </w:rPr>
        <w:t>vytyč</w:t>
      </w:r>
      <w:r>
        <w:rPr>
          <w:rFonts w:ascii="Arial" w:hAnsi="Arial" w:cs="Arial"/>
          <w:iCs/>
          <w:sz w:val="22"/>
          <w:szCs w:val="22"/>
        </w:rPr>
        <w:t>ení</w:t>
      </w:r>
      <w:r w:rsidRPr="00C563BA">
        <w:rPr>
          <w:rFonts w:ascii="Arial" w:hAnsi="Arial" w:cs="Arial"/>
          <w:iCs/>
          <w:sz w:val="22"/>
          <w:szCs w:val="22"/>
        </w:rPr>
        <w:t xml:space="preserve"> inženýrsk</w:t>
      </w:r>
      <w:r>
        <w:rPr>
          <w:rFonts w:ascii="Arial" w:hAnsi="Arial" w:cs="Arial"/>
          <w:iCs/>
          <w:sz w:val="22"/>
          <w:szCs w:val="22"/>
        </w:rPr>
        <w:t>ých</w:t>
      </w:r>
      <w:r w:rsidRPr="00C563BA">
        <w:rPr>
          <w:rFonts w:ascii="Arial" w:hAnsi="Arial" w:cs="Arial"/>
          <w:iCs/>
          <w:sz w:val="22"/>
          <w:szCs w:val="22"/>
        </w:rPr>
        <w:t xml:space="preserve"> sít</w:t>
      </w:r>
      <w:r>
        <w:rPr>
          <w:rFonts w:ascii="Arial" w:hAnsi="Arial" w:cs="Arial"/>
          <w:iCs/>
          <w:sz w:val="22"/>
          <w:szCs w:val="22"/>
        </w:rPr>
        <w:t>í</w:t>
      </w:r>
      <w:r w:rsidRPr="00C563BA">
        <w:rPr>
          <w:rFonts w:ascii="Arial" w:hAnsi="Arial" w:cs="Arial"/>
          <w:iCs/>
          <w:sz w:val="22"/>
          <w:szCs w:val="22"/>
        </w:rPr>
        <w:t xml:space="preserve"> </w:t>
      </w:r>
      <w:r>
        <w:rPr>
          <w:rFonts w:ascii="Arial" w:hAnsi="Arial" w:cs="Arial"/>
          <w:iCs/>
          <w:sz w:val="22"/>
          <w:szCs w:val="22"/>
        </w:rPr>
        <w:t>v </w:t>
      </w:r>
      <w:r w:rsidRPr="00C563BA">
        <w:rPr>
          <w:rFonts w:ascii="Arial" w:hAnsi="Arial" w:cs="Arial"/>
          <w:iCs/>
          <w:sz w:val="22"/>
          <w:szCs w:val="22"/>
        </w:rPr>
        <w:t>místě realizace.</w:t>
      </w:r>
    </w:p>
    <w:p w14:paraId="42036E01" w14:textId="77777777" w:rsidR="000814C3" w:rsidRDefault="000814C3" w:rsidP="00A40207">
      <w:pPr>
        <w:pStyle w:val="Odstavecseseznamem"/>
        <w:autoSpaceDE w:val="0"/>
        <w:autoSpaceDN w:val="0"/>
        <w:adjustRightInd w:val="0"/>
        <w:ind w:left="709"/>
        <w:rPr>
          <w:rFonts w:ascii="Arial" w:hAnsi="Arial" w:cs="Arial"/>
          <w:iCs/>
          <w:sz w:val="22"/>
          <w:szCs w:val="22"/>
        </w:rPr>
      </w:pPr>
    </w:p>
    <w:p w14:paraId="741B8365" w14:textId="77777777" w:rsidR="00267B86" w:rsidRDefault="00163084" w:rsidP="00267B86">
      <w:pPr>
        <w:pStyle w:val="Odstavecseseznamem"/>
        <w:autoSpaceDE w:val="0"/>
        <w:autoSpaceDN w:val="0"/>
        <w:adjustRightInd w:val="0"/>
        <w:ind w:left="709"/>
        <w:rPr>
          <w:rFonts w:ascii="Arial" w:hAnsi="Arial" w:cs="Arial"/>
          <w:sz w:val="22"/>
          <w:szCs w:val="22"/>
        </w:rPr>
      </w:pPr>
      <w:r>
        <w:rPr>
          <w:rFonts w:ascii="Arial" w:hAnsi="Arial" w:cs="Arial"/>
          <w:sz w:val="22"/>
          <w:szCs w:val="22"/>
        </w:rPr>
        <w:t>Při provádění předmětu plnění se zhotovitel zavazuje k těmto činnostem:</w:t>
      </w:r>
    </w:p>
    <w:p w14:paraId="5E8C9C72" w14:textId="77777777"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67B86">
        <w:rPr>
          <w:rFonts w:ascii="Arial" w:hAnsi="Arial" w:cs="Arial"/>
          <w:sz w:val="22"/>
          <w:szCs w:val="22"/>
        </w:rPr>
        <w:t xml:space="preserve">provozování zařízení staveniště, ostrahu a následnou likvidaci vlastního zařízení </w:t>
      </w:r>
      <w:r w:rsidRPr="0024332A">
        <w:rPr>
          <w:rFonts w:ascii="Arial" w:hAnsi="Arial" w:cs="Arial"/>
          <w:sz w:val="22"/>
          <w:szCs w:val="22"/>
        </w:rPr>
        <w:t>po dokončení a předání předmětu plnění včetně uvedení do původního stavu.</w:t>
      </w:r>
    </w:p>
    <w:p w14:paraId="535AAAD6" w14:textId="77777777" w:rsidR="00267B86" w:rsidRPr="0024332A" w:rsidRDefault="002328B4"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 xml:space="preserve">odvoz vybouraných hmot, </w:t>
      </w:r>
      <w:r w:rsidR="00267B86" w:rsidRPr="0024332A">
        <w:rPr>
          <w:rFonts w:ascii="Arial" w:hAnsi="Arial" w:cs="Arial"/>
          <w:snapToGrid w:val="0"/>
          <w:sz w:val="22"/>
          <w:szCs w:val="22"/>
        </w:rPr>
        <w:t>likvidace odpadů vzniklých v souvislosti s touto stavbou, včetně jejich evidence (naložení, odvoz na skládku, skládkovné)</w:t>
      </w:r>
      <w:r w:rsidRPr="0024332A">
        <w:rPr>
          <w:rFonts w:ascii="Arial" w:hAnsi="Arial" w:cs="Arial"/>
          <w:snapToGrid w:val="0"/>
          <w:sz w:val="22"/>
          <w:szCs w:val="22"/>
        </w:rPr>
        <w:t>, přičemž poplatky za skládku vybouraných hmot a vzniklých odpadů hradí zhotovitel. Objednatel nezajišťuje zhotoviteli skládky vybouraných hmot a vzniklých odpadů,</w:t>
      </w:r>
    </w:p>
    <w:p w14:paraId="5858C362" w14:textId="77777777" w:rsidR="00267B86" w:rsidRPr="0024332A" w:rsidRDefault="00267B86" w:rsidP="00267B86">
      <w:pPr>
        <w:pStyle w:val="Odstavecseseznamem"/>
        <w:numPr>
          <w:ilvl w:val="0"/>
          <w:numId w:val="37"/>
        </w:numPr>
        <w:autoSpaceDE w:val="0"/>
        <w:autoSpaceDN w:val="0"/>
        <w:adjustRightInd w:val="0"/>
        <w:rPr>
          <w:rFonts w:ascii="Arial" w:hAnsi="Arial" w:cs="Arial"/>
          <w:sz w:val="22"/>
          <w:szCs w:val="22"/>
        </w:rPr>
      </w:pPr>
      <w:r w:rsidRPr="0024332A">
        <w:rPr>
          <w:rFonts w:ascii="Arial" w:hAnsi="Arial" w:cs="Arial"/>
          <w:snapToGrid w:val="0"/>
          <w:sz w:val="22"/>
          <w:szCs w:val="22"/>
        </w:rPr>
        <w:t>provádění denního úklidu staveniště,</w:t>
      </w:r>
    </w:p>
    <w:p w14:paraId="604C792A" w14:textId="77777777" w:rsidR="00267B86" w:rsidRPr="0024332A" w:rsidRDefault="00267B86" w:rsidP="00267B86">
      <w:pPr>
        <w:pStyle w:val="Odstavecseseznamem"/>
        <w:numPr>
          <w:ilvl w:val="0"/>
          <w:numId w:val="37"/>
        </w:numPr>
        <w:rPr>
          <w:rFonts w:ascii="Arial" w:hAnsi="Arial" w:cs="Arial"/>
          <w:sz w:val="22"/>
          <w:szCs w:val="22"/>
        </w:rPr>
      </w:pPr>
      <w:r w:rsidRPr="0024332A">
        <w:rPr>
          <w:rFonts w:ascii="Arial" w:hAnsi="Arial" w:cs="Arial"/>
          <w:sz w:val="22"/>
          <w:szCs w:val="22"/>
        </w:rPr>
        <w:t xml:space="preserve">zabezpečení pracovního prostoru proti vstupu nepovolaných osob </w:t>
      </w:r>
      <w:r w:rsidR="002328B4" w:rsidRPr="0024332A">
        <w:rPr>
          <w:rFonts w:ascii="Arial" w:hAnsi="Arial" w:cs="Arial"/>
          <w:sz w:val="22"/>
          <w:szCs w:val="22"/>
        </w:rPr>
        <w:t xml:space="preserve">oplocením </w:t>
      </w:r>
      <w:r w:rsidRPr="0024332A">
        <w:rPr>
          <w:rFonts w:ascii="Arial" w:hAnsi="Arial" w:cs="Arial"/>
          <w:sz w:val="22"/>
          <w:szCs w:val="22"/>
        </w:rPr>
        <w:t>a</w:t>
      </w:r>
      <w:r w:rsidR="00054258">
        <w:rPr>
          <w:rFonts w:ascii="Arial" w:hAnsi="Arial" w:cs="Arial"/>
          <w:sz w:val="22"/>
          <w:szCs w:val="22"/>
        </w:rPr>
        <w:t> </w:t>
      </w:r>
      <w:r w:rsidRPr="0024332A">
        <w:rPr>
          <w:rFonts w:ascii="Arial" w:hAnsi="Arial" w:cs="Arial"/>
          <w:sz w:val="22"/>
          <w:szCs w:val="22"/>
        </w:rPr>
        <w:t>zabezpečení proti pádu předmětu na osoby,</w:t>
      </w:r>
    </w:p>
    <w:p w14:paraId="70D1360B" w14:textId="77777777" w:rsidR="00267B86" w:rsidRPr="00267B86" w:rsidRDefault="00267B86" w:rsidP="00267B86">
      <w:pPr>
        <w:pStyle w:val="Odstavecseseznamem"/>
        <w:numPr>
          <w:ilvl w:val="0"/>
          <w:numId w:val="37"/>
        </w:numPr>
        <w:rPr>
          <w:rFonts w:ascii="Arial" w:hAnsi="Arial" w:cs="Arial"/>
          <w:sz w:val="22"/>
          <w:szCs w:val="22"/>
        </w:rPr>
      </w:pPr>
      <w:r w:rsidRPr="0024332A">
        <w:rPr>
          <w:rFonts w:ascii="Arial" w:hAnsi="Arial" w:cs="Arial"/>
          <w:color w:val="000000"/>
          <w:sz w:val="22"/>
          <w:szCs w:val="22"/>
        </w:rPr>
        <w:t xml:space="preserve">uvedení všech povrchů dotčených </w:t>
      </w:r>
      <w:r w:rsidR="00F054A9" w:rsidRPr="0024332A">
        <w:rPr>
          <w:rFonts w:ascii="Arial" w:hAnsi="Arial" w:cs="Arial"/>
          <w:color w:val="000000"/>
          <w:sz w:val="22"/>
          <w:szCs w:val="22"/>
        </w:rPr>
        <w:t>realizací díla</w:t>
      </w:r>
      <w:r w:rsidRPr="0024332A">
        <w:rPr>
          <w:rFonts w:ascii="Arial" w:hAnsi="Arial" w:cs="Arial"/>
          <w:color w:val="000000"/>
          <w:sz w:val="22"/>
          <w:szCs w:val="22"/>
        </w:rPr>
        <w:t xml:space="preserve"> do původního stavu (komunikace</w:t>
      </w:r>
      <w:r w:rsidRPr="00267B86">
        <w:rPr>
          <w:rFonts w:ascii="Arial" w:hAnsi="Arial" w:cs="Arial"/>
          <w:color w:val="000000"/>
          <w:sz w:val="22"/>
          <w:szCs w:val="22"/>
        </w:rPr>
        <w:t>, chodníky, zeleň apod.),</w:t>
      </w:r>
      <w:r w:rsidRPr="00267B86">
        <w:rPr>
          <w:rFonts w:ascii="Arial" w:hAnsi="Arial" w:cs="Arial"/>
          <w:sz w:val="22"/>
          <w:szCs w:val="22"/>
        </w:rPr>
        <w:t xml:space="preserve"> </w:t>
      </w:r>
      <w:r w:rsidRPr="00D07A45">
        <w:rPr>
          <w:rFonts w:ascii="Arial" w:hAnsi="Arial" w:cs="Arial"/>
          <w:sz w:val="22"/>
          <w:szCs w:val="22"/>
        </w:rPr>
        <w:t>v případě dotčení zeleně bude provedeno osetí travním semenem</w:t>
      </w:r>
      <w:r>
        <w:rPr>
          <w:rFonts w:ascii="Arial" w:hAnsi="Arial" w:cs="Arial"/>
          <w:sz w:val="22"/>
          <w:szCs w:val="22"/>
        </w:rPr>
        <w:t>,</w:t>
      </w:r>
    </w:p>
    <w:p w14:paraId="25133284" w14:textId="77777777"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zajištění místa k připojení na odběr energií (vč. jejich měření) nutných k provádění díla (např. el. energie, voda) a jejich úhradu na náklady zhotovitele,</w:t>
      </w:r>
    </w:p>
    <w:p w14:paraId="6C85C8CB"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lastRenderedPageBreak/>
        <w:t>řízení stavebních</w:t>
      </w:r>
      <w:r w:rsidR="00F054A9">
        <w:rPr>
          <w:rFonts w:ascii="Arial" w:hAnsi="Arial" w:cs="Arial"/>
          <w:sz w:val="22"/>
          <w:szCs w:val="22"/>
        </w:rPr>
        <w:t>, montážních</w:t>
      </w:r>
      <w:r w:rsidRPr="00267B86">
        <w:rPr>
          <w:rFonts w:ascii="Arial" w:hAnsi="Arial" w:cs="Arial"/>
          <w:sz w:val="22"/>
          <w:szCs w:val="22"/>
        </w:rPr>
        <w:t xml:space="preserve"> a technologických prací,</w:t>
      </w:r>
    </w:p>
    <w:p w14:paraId="63750197"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obstarání zařízení a materiálu, výroby, dopravy, dodání,</w:t>
      </w:r>
    </w:p>
    <w:p w14:paraId="1ACAE2C9" w14:textId="77777777" w:rsidR="00267B86" w:rsidRPr="00267B86" w:rsidRDefault="00267B86" w:rsidP="00267B86">
      <w:pPr>
        <w:pStyle w:val="Normln0"/>
        <w:widowControl w:val="0"/>
        <w:numPr>
          <w:ilvl w:val="0"/>
          <w:numId w:val="37"/>
        </w:numPr>
        <w:jc w:val="both"/>
        <w:rPr>
          <w:rFonts w:ascii="Arial" w:hAnsi="Arial" w:cs="Arial"/>
          <w:sz w:val="22"/>
          <w:szCs w:val="22"/>
        </w:rPr>
      </w:pPr>
      <w:r w:rsidRPr="00267B86">
        <w:rPr>
          <w:rFonts w:ascii="Arial" w:hAnsi="Arial" w:cs="Arial"/>
          <w:sz w:val="22"/>
          <w:szCs w:val="22"/>
        </w:rPr>
        <w:t>zabezpečení včas a v potřebném rozsahu ochranu nedokončených prací a výkonů před vlivy nepříznivého počasí,</w:t>
      </w:r>
    </w:p>
    <w:p w14:paraId="746B0631"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stavební a montážní práce, </w:t>
      </w:r>
    </w:p>
    <w:p w14:paraId="48D98973"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zabezpečení požadovaných znaků jakosti a metodiky jejich prokázání včetně příslušných zkoušek,</w:t>
      </w:r>
    </w:p>
    <w:p w14:paraId="5C7AE029" w14:textId="77777777"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z w:val="22"/>
          <w:szCs w:val="22"/>
        </w:rPr>
        <w:t>zpracování a dodání předpisů pro provoz a údržbu díla</w:t>
      </w:r>
      <w:r w:rsidR="00CE40F4">
        <w:rPr>
          <w:rFonts w:ascii="Arial" w:hAnsi="Arial" w:cs="Arial"/>
          <w:sz w:val="22"/>
          <w:szCs w:val="22"/>
        </w:rPr>
        <w:t>,</w:t>
      </w:r>
    </w:p>
    <w:p w14:paraId="70F6677F" w14:textId="77777777" w:rsidR="00267B86" w:rsidRPr="00267B86" w:rsidRDefault="00267B86" w:rsidP="00267B86">
      <w:pPr>
        <w:pStyle w:val="Odstavecseseznamem"/>
        <w:numPr>
          <w:ilvl w:val="0"/>
          <w:numId w:val="37"/>
        </w:numPr>
        <w:rPr>
          <w:rFonts w:ascii="Arial" w:hAnsi="Arial" w:cs="Arial"/>
          <w:snapToGrid w:val="0"/>
          <w:sz w:val="22"/>
          <w:szCs w:val="22"/>
        </w:rPr>
      </w:pPr>
      <w:r w:rsidRPr="00267B86">
        <w:rPr>
          <w:rFonts w:ascii="Arial" w:hAnsi="Arial" w:cs="Arial"/>
          <w:snapToGrid w:val="0"/>
          <w:sz w:val="22"/>
          <w:szCs w:val="22"/>
        </w:rPr>
        <w:t>od všech použitých materiálů a zařízení budou doloženy certifikáty, prohlášení o</w:t>
      </w:r>
      <w:r w:rsidR="007634A3">
        <w:rPr>
          <w:rFonts w:ascii="Arial" w:hAnsi="Arial" w:cs="Arial"/>
          <w:snapToGrid w:val="0"/>
          <w:sz w:val="22"/>
          <w:szCs w:val="22"/>
        </w:rPr>
        <w:t> </w:t>
      </w:r>
      <w:r w:rsidRPr="00267B86">
        <w:rPr>
          <w:rFonts w:ascii="Arial" w:hAnsi="Arial" w:cs="Arial"/>
          <w:snapToGrid w:val="0"/>
          <w:sz w:val="22"/>
          <w:szCs w:val="22"/>
        </w:rPr>
        <w:t xml:space="preserve">shodě, </w:t>
      </w:r>
      <w:r>
        <w:rPr>
          <w:rFonts w:ascii="Arial" w:hAnsi="Arial" w:cs="Arial"/>
          <w:snapToGrid w:val="0"/>
          <w:sz w:val="22"/>
          <w:szCs w:val="22"/>
        </w:rPr>
        <w:t xml:space="preserve">doklad o jakosti provedeného díla, </w:t>
      </w:r>
      <w:r w:rsidRPr="00267B86">
        <w:rPr>
          <w:rFonts w:ascii="Arial" w:hAnsi="Arial" w:cs="Arial"/>
          <w:snapToGrid w:val="0"/>
          <w:sz w:val="22"/>
          <w:szCs w:val="22"/>
        </w:rPr>
        <w:t>záruční listy,</w:t>
      </w:r>
      <w:r w:rsidRPr="00267B86">
        <w:rPr>
          <w:rFonts w:ascii="Arial" w:hAnsi="Arial" w:cs="Arial"/>
          <w:bCs/>
          <w:iCs/>
          <w:sz w:val="22"/>
          <w:szCs w:val="22"/>
        </w:rPr>
        <w:t xml:space="preserve"> </w:t>
      </w:r>
      <w:r w:rsidRPr="00DC1D75">
        <w:rPr>
          <w:rFonts w:ascii="Arial" w:hAnsi="Arial" w:cs="Arial"/>
          <w:bCs/>
          <w:iCs/>
          <w:sz w:val="22"/>
          <w:szCs w:val="22"/>
        </w:rPr>
        <w:t>protokol o provedení provozních a zátěžových zkoušek v souladu s platnými ČSN, které budou předány objednateli současně s předáním díla</w:t>
      </w:r>
      <w:r>
        <w:rPr>
          <w:rFonts w:ascii="Arial" w:hAnsi="Arial" w:cs="Arial"/>
          <w:bCs/>
          <w:iCs/>
          <w:sz w:val="22"/>
          <w:szCs w:val="22"/>
        </w:rPr>
        <w:t xml:space="preserve"> na vlastní náklady,</w:t>
      </w:r>
    </w:p>
    <w:p w14:paraId="37ED74D7"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 xml:space="preserve">vedení </w:t>
      </w:r>
      <w:r w:rsidR="00612FAE">
        <w:rPr>
          <w:rFonts w:ascii="Arial" w:hAnsi="Arial" w:cs="Arial"/>
          <w:sz w:val="22"/>
          <w:szCs w:val="22"/>
        </w:rPr>
        <w:t>jednoduchého záznamu o stavbě</w:t>
      </w:r>
      <w:r w:rsidRPr="00267B86">
        <w:rPr>
          <w:rFonts w:ascii="Arial" w:hAnsi="Arial" w:cs="Arial"/>
          <w:sz w:val="22"/>
          <w:szCs w:val="22"/>
        </w:rPr>
        <w:t xml:space="preserve"> </w:t>
      </w:r>
      <w:r w:rsidR="00612FAE">
        <w:rPr>
          <w:rFonts w:ascii="Arial" w:hAnsi="Arial" w:cs="Arial"/>
          <w:sz w:val="22"/>
          <w:szCs w:val="22"/>
        </w:rPr>
        <w:t xml:space="preserve">v přiměřeném rozsahu </w:t>
      </w:r>
      <w:r w:rsidRPr="00267B86">
        <w:rPr>
          <w:rFonts w:ascii="Arial" w:hAnsi="Arial" w:cs="Arial"/>
          <w:sz w:val="22"/>
          <w:szCs w:val="22"/>
        </w:rPr>
        <w:t>dle vyhlášky č.</w:t>
      </w:r>
      <w:r w:rsidR="008860B2">
        <w:rPr>
          <w:rFonts w:ascii="Arial" w:hAnsi="Arial" w:cs="Arial"/>
          <w:sz w:val="22"/>
          <w:szCs w:val="22"/>
        </w:rPr>
        <w:t> </w:t>
      </w:r>
      <w:r w:rsidR="00612FAE">
        <w:rPr>
          <w:rFonts w:ascii="Arial" w:hAnsi="Arial" w:cs="Arial"/>
          <w:sz w:val="22"/>
          <w:szCs w:val="22"/>
        </w:rPr>
        <w:t xml:space="preserve">131/2024 Sb., o dokumentaci staveb, Příloha č. 12 </w:t>
      </w:r>
      <w:r w:rsidR="004E0F6C">
        <w:rPr>
          <w:rFonts w:ascii="Arial" w:hAnsi="Arial" w:cs="Arial"/>
          <w:sz w:val="22"/>
          <w:szCs w:val="22"/>
        </w:rPr>
        <w:t>(dále jen „stavební deník“)</w:t>
      </w:r>
      <w:r w:rsidRPr="00267B86">
        <w:rPr>
          <w:rFonts w:ascii="Arial" w:hAnsi="Arial" w:cs="Arial"/>
          <w:sz w:val="22"/>
          <w:szCs w:val="22"/>
        </w:rPr>
        <w:t>,</w:t>
      </w:r>
    </w:p>
    <w:p w14:paraId="2BA81FC4"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uvedení do provozu,</w:t>
      </w:r>
    </w:p>
    <w:p w14:paraId="6BD77CDD" w14:textId="77777777" w:rsidR="00267B86" w:rsidRPr="00267B86" w:rsidRDefault="00267B86" w:rsidP="00267B86">
      <w:pPr>
        <w:pStyle w:val="Odstavecseseznamem"/>
        <w:numPr>
          <w:ilvl w:val="0"/>
          <w:numId w:val="37"/>
        </w:numPr>
        <w:rPr>
          <w:rFonts w:ascii="Arial" w:hAnsi="Arial" w:cs="Arial"/>
          <w:sz w:val="22"/>
          <w:szCs w:val="22"/>
        </w:rPr>
      </w:pPr>
      <w:r w:rsidRPr="00267B86">
        <w:rPr>
          <w:rFonts w:ascii="Arial" w:hAnsi="Arial" w:cs="Arial"/>
          <w:sz w:val="22"/>
          <w:szCs w:val="22"/>
        </w:rPr>
        <w:t>poskytnutí záruk na celé dílo,</w:t>
      </w:r>
    </w:p>
    <w:p w14:paraId="44DE223F" w14:textId="30BC56F0"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servis a odstraňování vad v záruční době,</w:t>
      </w:r>
    </w:p>
    <w:p w14:paraId="300E60AE" w14:textId="329FB67F" w:rsidR="000814C3" w:rsidRPr="00382463" w:rsidRDefault="000814C3" w:rsidP="000814C3">
      <w:pPr>
        <w:pStyle w:val="Odstavecseseznamem"/>
        <w:numPr>
          <w:ilvl w:val="0"/>
          <w:numId w:val="37"/>
        </w:numPr>
        <w:autoSpaceDE w:val="0"/>
        <w:autoSpaceDN w:val="0"/>
        <w:adjustRightInd w:val="0"/>
        <w:rPr>
          <w:rFonts w:ascii="Arial" w:hAnsi="Arial" w:cs="Arial"/>
          <w:iCs/>
          <w:sz w:val="22"/>
          <w:szCs w:val="22"/>
        </w:rPr>
      </w:pPr>
      <w:r w:rsidRPr="00382463">
        <w:rPr>
          <w:rFonts w:ascii="Arial" w:hAnsi="Arial" w:cs="Arial"/>
          <w:iCs/>
          <w:sz w:val="22"/>
          <w:szCs w:val="22"/>
        </w:rPr>
        <w:t>zhotovitel doloží potřebné revize, certifikáty atd.</w:t>
      </w:r>
    </w:p>
    <w:p w14:paraId="18D49D63" w14:textId="77777777" w:rsidR="00267B86" w:rsidRDefault="00267B86" w:rsidP="00267B86">
      <w:pPr>
        <w:pStyle w:val="Odstavecseseznamem"/>
        <w:numPr>
          <w:ilvl w:val="0"/>
          <w:numId w:val="37"/>
        </w:numPr>
        <w:jc w:val="left"/>
        <w:rPr>
          <w:rFonts w:ascii="Arial" w:hAnsi="Arial" w:cs="Arial"/>
          <w:sz w:val="22"/>
          <w:szCs w:val="22"/>
        </w:rPr>
      </w:pPr>
      <w:r w:rsidRPr="00267B86">
        <w:rPr>
          <w:rFonts w:ascii="Arial" w:hAnsi="Arial" w:cs="Arial"/>
          <w:sz w:val="22"/>
          <w:szCs w:val="22"/>
        </w:rPr>
        <w:t xml:space="preserve">obstarání veškerých dalších prací souvisejících </w:t>
      </w:r>
      <w:r w:rsidR="0044381C">
        <w:rPr>
          <w:rFonts w:ascii="Arial" w:hAnsi="Arial" w:cs="Arial"/>
          <w:sz w:val="22"/>
          <w:szCs w:val="22"/>
        </w:rPr>
        <w:t>s provedením</w:t>
      </w:r>
      <w:r w:rsidRPr="00267B86">
        <w:rPr>
          <w:rFonts w:ascii="Arial" w:hAnsi="Arial" w:cs="Arial"/>
          <w:sz w:val="22"/>
          <w:szCs w:val="22"/>
        </w:rPr>
        <w:t xml:space="preserve"> díla.</w:t>
      </w:r>
    </w:p>
    <w:p w14:paraId="2FA691EB" w14:textId="510F9AC9" w:rsidR="00267B86" w:rsidRPr="00267B86" w:rsidRDefault="0044381C" w:rsidP="00485D3C">
      <w:pPr>
        <w:ind w:left="709"/>
        <w:rPr>
          <w:rFonts w:ascii="Arial" w:hAnsi="Arial" w:cs="Arial"/>
          <w:sz w:val="22"/>
          <w:szCs w:val="22"/>
        </w:rPr>
      </w:pPr>
      <w:r>
        <w:rPr>
          <w:rFonts w:ascii="Arial" w:hAnsi="Arial" w:cs="Arial"/>
          <w:sz w:val="22"/>
          <w:szCs w:val="22"/>
        </w:rPr>
        <w:t>Provede</w:t>
      </w:r>
      <w:r w:rsidR="00267B86">
        <w:rPr>
          <w:rFonts w:ascii="Arial" w:hAnsi="Arial" w:cs="Arial"/>
          <w:sz w:val="22"/>
          <w:szCs w:val="22"/>
        </w:rPr>
        <w:t>ním díla se rozumí úplné, funkční a bezvadné provedení všech stavebních</w:t>
      </w:r>
      <w:r w:rsidR="00485D3C">
        <w:rPr>
          <w:rFonts w:ascii="Arial" w:hAnsi="Arial" w:cs="Arial"/>
          <w:sz w:val="22"/>
          <w:szCs w:val="22"/>
        </w:rPr>
        <w:t xml:space="preserve"> a</w:t>
      </w:r>
      <w:r w:rsidR="00054258">
        <w:rPr>
          <w:rFonts w:ascii="Arial" w:hAnsi="Arial" w:cs="Arial"/>
          <w:sz w:val="22"/>
          <w:szCs w:val="22"/>
        </w:rPr>
        <w:t> </w:t>
      </w:r>
      <w:r w:rsidR="00485D3C">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bezpečností opatření apod.) včetně koordinační a</w:t>
      </w:r>
      <w:r w:rsidR="007634A3">
        <w:rPr>
          <w:rFonts w:ascii="Arial" w:hAnsi="Arial" w:cs="Arial"/>
          <w:sz w:val="22"/>
          <w:szCs w:val="22"/>
        </w:rPr>
        <w:t> </w:t>
      </w:r>
      <w:r w:rsidR="00485D3C">
        <w:rPr>
          <w:rFonts w:ascii="Arial" w:hAnsi="Arial" w:cs="Arial"/>
          <w:sz w:val="22"/>
          <w:szCs w:val="22"/>
        </w:rPr>
        <w:t xml:space="preserve">kompletační činnosti </w:t>
      </w:r>
      <w:r>
        <w:rPr>
          <w:rFonts w:ascii="Arial" w:hAnsi="Arial" w:cs="Arial"/>
          <w:sz w:val="22"/>
          <w:szCs w:val="22"/>
        </w:rPr>
        <w:t>při realizaci díl</w:t>
      </w:r>
      <w:r w:rsidR="00233CCF">
        <w:rPr>
          <w:rFonts w:ascii="Arial" w:hAnsi="Arial" w:cs="Arial"/>
          <w:sz w:val="22"/>
          <w:szCs w:val="22"/>
        </w:rPr>
        <w:t>a</w:t>
      </w:r>
      <w:r w:rsidR="00485D3C">
        <w:rPr>
          <w:rFonts w:ascii="Arial" w:hAnsi="Arial" w:cs="Arial"/>
          <w:sz w:val="22"/>
          <w:szCs w:val="22"/>
        </w:rPr>
        <w:t>.</w:t>
      </w:r>
    </w:p>
    <w:p w14:paraId="2438ABA1" w14:textId="77777777"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Pr="00A57B83">
        <w:rPr>
          <w:rFonts w:ascii="Arial" w:hAnsi="Arial" w:cs="Arial"/>
        </w:rPr>
        <w:t>na vlastní náklady</w:t>
      </w:r>
      <w:r w:rsidRPr="00A06AD8">
        <w:rPr>
          <w:rFonts w:ascii="Arial" w:hAnsi="Arial" w:cs="Arial"/>
        </w:rPr>
        <w:t xml:space="preserve"> vytyčení všech stávajících </w:t>
      </w:r>
      <w:r>
        <w:rPr>
          <w:rFonts w:ascii="Arial" w:hAnsi="Arial" w:cs="Arial"/>
        </w:rPr>
        <w:t xml:space="preserve">inženýrských sítí a </w:t>
      </w:r>
      <w:r w:rsidRPr="00A06AD8">
        <w:rPr>
          <w:rFonts w:ascii="Arial" w:hAnsi="Arial" w:cs="Arial"/>
        </w:rPr>
        <w:t>úložných zařízení jejich správci</w:t>
      </w:r>
      <w:r w:rsidR="001F4E28">
        <w:rPr>
          <w:rFonts w:ascii="Arial" w:hAnsi="Arial" w:cs="Arial"/>
        </w:rPr>
        <w:t xml:space="preserve"> a </w:t>
      </w:r>
      <w:r w:rsidR="001F4E28" w:rsidRPr="00D07A45">
        <w:rPr>
          <w:rFonts w:ascii="Arial" w:hAnsi="Arial" w:cs="Arial"/>
        </w:rPr>
        <w:t>oznám</w:t>
      </w:r>
      <w:r w:rsidR="001F4E28">
        <w:rPr>
          <w:rFonts w:ascii="Arial" w:hAnsi="Arial" w:cs="Arial"/>
        </w:rPr>
        <w:t>í jim termín</w:t>
      </w:r>
      <w:r w:rsidR="001F4E28" w:rsidRPr="00D07A45">
        <w:rPr>
          <w:rFonts w:ascii="Arial" w:hAnsi="Arial" w:cs="Arial"/>
        </w:rPr>
        <w:t xml:space="preserve"> zahájení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 xml:space="preserve">ři provádění </w:t>
      </w:r>
      <w:r w:rsidR="0044381C">
        <w:rPr>
          <w:rFonts w:ascii="Arial" w:hAnsi="Arial" w:cs="Arial"/>
        </w:rPr>
        <w:t>díla</w:t>
      </w:r>
      <w:r w:rsidRPr="00A06AD8">
        <w:rPr>
          <w:rFonts w:ascii="Arial" w:hAnsi="Arial" w:cs="Arial"/>
        </w:rPr>
        <w:t xml:space="preserve"> budou dodržovány požadavky uvedené ve</w:t>
      </w:r>
      <w:r w:rsidR="00A561FC">
        <w:rPr>
          <w:rFonts w:ascii="Arial" w:hAnsi="Arial" w:cs="Arial"/>
        </w:rPr>
        <w:t> </w:t>
      </w:r>
      <w:r w:rsidRPr="00A06AD8">
        <w:rPr>
          <w:rFonts w:ascii="Arial" w:hAnsi="Arial" w:cs="Arial"/>
        </w:rPr>
        <w:t>vyjádřeních správců a vlastníků inženýrských sítí</w:t>
      </w:r>
      <w:r w:rsidR="00D07A45" w:rsidRPr="00D07A45">
        <w:rPr>
          <w:rFonts w:ascii="Arial" w:hAnsi="Arial" w:cs="Arial"/>
        </w:rPr>
        <w:t>.</w:t>
      </w:r>
    </w:p>
    <w:p w14:paraId="2D1D0F5D" w14:textId="77777777" w:rsidR="00CF4A79" w:rsidRPr="00A06AD8"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 napojení na inženýrské sítě a provedení všech opatření organizačního a stavebně technologického charakteru k řádnému provedení díla.</w:t>
      </w:r>
    </w:p>
    <w:p w14:paraId="4EE32E63" w14:textId="77777777"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4E0F6C">
        <w:rPr>
          <w:rFonts w:ascii="Arial" w:hAnsi="Arial" w:cs="Arial"/>
        </w:rPr>
        <w:t xml:space="preserve">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7C77705E" w14:textId="77777777" w:rsidR="00DE2CF6" w:rsidRDefault="008B0FE6"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E95F21">
        <w:rPr>
          <w:rFonts w:ascii="Arial" w:hAnsi="Arial" w:cs="Arial"/>
          <w:bCs/>
          <w:iCs/>
          <w:sz w:val="22"/>
          <w:szCs w:val="22"/>
        </w:rPr>
        <w:t>Zhotovitel se zavazuje provést dílo v souladu se Zadávací dokumentací veřejné zakázky</w:t>
      </w:r>
      <w:r w:rsidR="00E95F21" w:rsidRPr="00E95F21">
        <w:rPr>
          <w:rFonts w:ascii="Arial" w:hAnsi="Arial" w:cs="Arial"/>
          <w:bCs/>
          <w:iCs/>
          <w:sz w:val="22"/>
          <w:szCs w:val="22"/>
        </w:rPr>
        <w:t xml:space="preserve"> a</w:t>
      </w:r>
      <w:r w:rsidRPr="00E95F21">
        <w:rPr>
          <w:rFonts w:ascii="Arial" w:hAnsi="Arial" w:cs="Arial"/>
          <w:bCs/>
          <w:iCs/>
          <w:sz w:val="22"/>
          <w:szCs w:val="22"/>
        </w:rPr>
        <w:t xml:space="preserve"> nabídkou zhotovitele. </w:t>
      </w:r>
      <w:r w:rsidR="00021879" w:rsidRPr="00E95F21">
        <w:rPr>
          <w:rFonts w:ascii="Arial" w:hAnsi="Arial" w:cs="Arial"/>
          <w:bCs/>
          <w:iCs/>
          <w:sz w:val="22"/>
          <w:szCs w:val="22"/>
        </w:rPr>
        <w:t xml:space="preserve">Zhotovitel je povinen při </w:t>
      </w:r>
      <w:r w:rsidR="0044381C" w:rsidRPr="00E95F21">
        <w:rPr>
          <w:rFonts w:ascii="Arial" w:hAnsi="Arial" w:cs="Arial"/>
          <w:bCs/>
          <w:iCs/>
          <w:sz w:val="22"/>
          <w:szCs w:val="22"/>
        </w:rPr>
        <w:t>provádění</w:t>
      </w:r>
      <w:r w:rsidR="00021879" w:rsidRPr="00E95F21">
        <w:rPr>
          <w:rFonts w:ascii="Arial" w:hAnsi="Arial" w:cs="Arial"/>
          <w:bCs/>
          <w:iCs/>
          <w:sz w:val="22"/>
          <w:szCs w:val="22"/>
        </w:rPr>
        <w:t xml:space="preserve"> díla dodržet veškeré další požadavky na </w:t>
      </w:r>
      <w:r w:rsidR="00021879" w:rsidRPr="00DC1D75">
        <w:rPr>
          <w:rFonts w:ascii="Arial" w:hAnsi="Arial" w:cs="Arial"/>
          <w:bCs/>
          <w:iCs/>
          <w:sz w:val="22"/>
          <w:szCs w:val="22"/>
        </w:rPr>
        <w:t>jeho zpracování kladené právními předpisy České republiky platnými v době provedení díla.</w:t>
      </w:r>
    </w:p>
    <w:p w14:paraId="0D1EAF47" w14:textId="77777777"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005559C2">
        <w:rPr>
          <w:rFonts w:ascii="Arial" w:hAnsi="Arial" w:cs="Arial"/>
          <w:iCs/>
          <w:sz w:val="22"/>
          <w:szCs w:val="22"/>
        </w:rPr>
        <w:t> </w:t>
      </w:r>
      <w:r>
        <w:rPr>
          <w:rFonts w:ascii="Arial" w:hAnsi="Arial" w:cs="Arial"/>
          <w:iCs/>
          <w:sz w:val="22"/>
          <w:szCs w:val="22"/>
        </w:rPr>
        <w:t xml:space="preserve">309/2006 Sb., </w:t>
      </w:r>
      <w:r w:rsidRPr="00BB6CD0">
        <w:rPr>
          <w:rFonts w:ascii="Arial" w:hAnsi="Arial" w:cs="Arial"/>
          <w:iCs/>
          <w:sz w:val="22"/>
          <w:szCs w:val="22"/>
        </w:rPr>
        <w:t>kterým se upravují další požadavky bezpečnosti a ochrany zdraví při práci v pracovněprávních vztazích a</w:t>
      </w:r>
      <w:r w:rsidR="007634A3">
        <w:rPr>
          <w:rFonts w:ascii="Arial" w:hAnsi="Arial" w:cs="Arial"/>
          <w:iCs/>
          <w:sz w:val="22"/>
          <w:szCs w:val="22"/>
        </w:rPr>
        <w:t> </w:t>
      </w:r>
      <w:r w:rsidRPr="00BB6CD0">
        <w:rPr>
          <w:rFonts w:ascii="Arial" w:hAnsi="Arial" w:cs="Arial"/>
          <w:iCs/>
          <w:sz w:val="22"/>
          <w:szCs w:val="22"/>
        </w:rPr>
        <w:t>o 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 xml:space="preserve">. </w:t>
      </w:r>
    </w:p>
    <w:p w14:paraId="6D36E446" w14:textId="77777777"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min. </w:t>
      </w:r>
      <w:r w:rsidR="00B26118">
        <w:rPr>
          <w:rFonts w:ascii="Arial" w:hAnsi="Arial" w:cs="Arial"/>
          <w:sz w:val="22"/>
          <w:szCs w:val="22"/>
        </w:rPr>
        <w:t>1</w:t>
      </w:r>
      <w:r w:rsidR="00B922E3">
        <w:rPr>
          <w:rFonts w:ascii="Arial" w:hAnsi="Arial" w:cs="Arial"/>
          <w:sz w:val="22"/>
          <w:szCs w:val="22"/>
        </w:rPr>
        <w:t> </w:t>
      </w:r>
      <w:r w:rsidR="00AD574B" w:rsidRPr="008373BC">
        <w:rPr>
          <w:rFonts w:ascii="Arial" w:hAnsi="Arial" w:cs="Arial"/>
          <w:sz w:val="22"/>
          <w:szCs w:val="22"/>
        </w:rPr>
        <w:t>mil.</w:t>
      </w:r>
      <w:r w:rsidR="00573D06" w:rsidRPr="008373BC">
        <w:rPr>
          <w:rFonts w:ascii="Arial" w:hAnsi="Arial" w:cs="Arial"/>
          <w:sz w:val="22"/>
          <w:szCs w:val="22"/>
        </w:rPr>
        <w:t> </w:t>
      </w:r>
      <w:r w:rsidRPr="008373BC">
        <w:rPr>
          <w:rFonts w:ascii="Arial" w:hAnsi="Arial" w:cs="Arial"/>
          <w:sz w:val="22"/>
          <w:szCs w:val="22"/>
        </w:rPr>
        <w:t xml:space="preserve">Kč. </w:t>
      </w:r>
      <w:bookmarkStart w:id="0" w:name="_GoBack"/>
      <w:bookmarkEnd w:id="0"/>
      <w:r w:rsidRPr="008373BC">
        <w:rPr>
          <w:rFonts w:ascii="Arial" w:hAnsi="Arial" w:cs="Arial"/>
          <w:sz w:val="22"/>
          <w:szCs w:val="22"/>
        </w:rPr>
        <w:t xml:space="preserve">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14:paraId="6DE03515" w14:textId="0A41FB08" w:rsidR="00AB1B0E" w:rsidRDefault="00AB1B0E" w:rsidP="009D1558">
      <w:pPr>
        <w:adjustRightInd w:val="0"/>
        <w:rPr>
          <w:rFonts w:ascii="Arial" w:hAnsi="Arial" w:cs="Arial"/>
          <w:sz w:val="22"/>
          <w:szCs w:val="22"/>
        </w:rPr>
      </w:pPr>
    </w:p>
    <w:p w14:paraId="204829C4" w14:textId="7EF8A21A" w:rsidR="006725BC" w:rsidRDefault="006725BC" w:rsidP="009D1558">
      <w:pPr>
        <w:adjustRightInd w:val="0"/>
        <w:rPr>
          <w:rFonts w:ascii="Arial" w:hAnsi="Arial" w:cs="Arial"/>
          <w:sz w:val="22"/>
          <w:szCs w:val="22"/>
        </w:rPr>
      </w:pPr>
    </w:p>
    <w:p w14:paraId="4D6156F2"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lastRenderedPageBreak/>
        <w:t>Článek 4.</w:t>
      </w:r>
    </w:p>
    <w:p w14:paraId="2A51668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0FD7BA2A" w14:textId="77777777" w:rsidR="00DE2CF6" w:rsidRPr="00F00889" w:rsidRDefault="00DE2CF6" w:rsidP="00B8712D">
      <w:pPr>
        <w:suppressAutoHyphens/>
        <w:rPr>
          <w:rFonts w:ascii="Arial" w:hAnsi="Arial" w:cs="Arial"/>
          <w:sz w:val="22"/>
          <w:szCs w:val="22"/>
        </w:rPr>
      </w:pPr>
    </w:p>
    <w:p w14:paraId="620DA4AA" w14:textId="5F593824" w:rsidR="00B86EC4" w:rsidRPr="002447C1" w:rsidRDefault="00050B4D" w:rsidP="002447C1">
      <w:pPr>
        <w:pStyle w:val="Odstavecseseznamem"/>
        <w:numPr>
          <w:ilvl w:val="0"/>
          <w:numId w:val="31"/>
        </w:numPr>
        <w:ind w:left="709" w:hanging="709"/>
        <w:rPr>
          <w:rFonts w:ascii="Arial" w:hAnsi="Arial" w:cs="Arial"/>
          <w:sz w:val="22"/>
          <w:szCs w:val="22"/>
        </w:rPr>
      </w:pPr>
      <w:bookmarkStart w:id="1" w:name="_Hlk207777186"/>
      <w:r>
        <w:rPr>
          <w:rFonts w:ascii="Arial" w:hAnsi="Arial" w:cs="Arial"/>
          <w:sz w:val="22"/>
          <w:szCs w:val="22"/>
        </w:rPr>
        <w:t xml:space="preserve">Obec Štětí, </w:t>
      </w:r>
      <w:r w:rsidR="00BD25C1">
        <w:rPr>
          <w:rFonts w:ascii="Arial" w:hAnsi="Arial" w:cs="Arial"/>
          <w:sz w:val="22"/>
          <w:szCs w:val="22"/>
        </w:rPr>
        <w:t xml:space="preserve">místní část Čakovice, </w:t>
      </w:r>
      <w:r>
        <w:rPr>
          <w:rFonts w:ascii="Arial" w:hAnsi="Arial" w:cs="Arial"/>
          <w:sz w:val="22"/>
          <w:szCs w:val="22"/>
        </w:rPr>
        <w:t xml:space="preserve">pozemek </w:t>
      </w:r>
      <w:proofErr w:type="spellStart"/>
      <w:r>
        <w:rPr>
          <w:rFonts w:ascii="Arial" w:hAnsi="Arial" w:cs="Arial"/>
          <w:sz w:val="22"/>
          <w:szCs w:val="22"/>
        </w:rPr>
        <w:t>parc</w:t>
      </w:r>
      <w:proofErr w:type="spellEnd"/>
      <w:r>
        <w:rPr>
          <w:rFonts w:ascii="Arial" w:hAnsi="Arial" w:cs="Arial"/>
          <w:sz w:val="22"/>
          <w:szCs w:val="22"/>
        </w:rPr>
        <w:t xml:space="preserve">. č. 797, </w:t>
      </w:r>
      <w:proofErr w:type="spellStart"/>
      <w:r>
        <w:rPr>
          <w:rFonts w:ascii="Arial" w:hAnsi="Arial" w:cs="Arial"/>
          <w:sz w:val="22"/>
          <w:szCs w:val="22"/>
        </w:rPr>
        <w:t>k.ú</w:t>
      </w:r>
      <w:proofErr w:type="spellEnd"/>
      <w:r>
        <w:rPr>
          <w:rFonts w:ascii="Arial" w:hAnsi="Arial" w:cs="Arial"/>
          <w:sz w:val="22"/>
          <w:szCs w:val="22"/>
        </w:rPr>
        <w:t>. Čakovice u Radouně.</w:t>
      </w:r>
    </w:p>
    <w:bookmarkEnd w:id="1"/>
    <w:p w14:paraId="4072EB91" w14:textId="77777777" w:rsidR="00D43164" w:rsidRDefault="00D43164" w:rsidP="00B86EC4">
      <w:pPr>
        <w:tabs>
          <w:tab w:val="left" w:pos="284"/>
        </w:tabs>
        <w:ind w:left="284" w:hanging="284"/>
        <w:rPr>
          <w:rFonts w:ascii="Arial" w:hAnsi="Arial" w:cs="Arial"/>
          <w:sz w:val="22"/>
          <w:szCs w:val="22"/>
        </w:rPr>
      </w:pPr>
    </w:p>
    <w:p w14:paraId="7E61E9CC" w14:textId="77777777" w:rsidR="00D9217E" w:rsidRDefault="00D9217E" w:rsidP="009D1627">
      <w:pPr>
        <w:rPr>
          <w:rFonts w:ascii="Arial" w:hAnsi="Arial" w:cs="Arial"/>
          <w:b/>
          <w:sz w:val="22"/>
          <w:szCs w:val="22"/>
        </w:rPr>
      </w:pPr>
    </w:p>
    <w:p w14:paraId="13C40367" w14:textId="22445E28"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61C3453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1B42E456" w14:textId="77777777" w:rsidR="00DE2CF6" w:rsidRPr="00F00889" w:rsidRDefault="00DE2CF6" w:rsidP="00674F55">
      <w:pPr>
        <w:rPr>
          <w:rFonts w:ascii="Arial" w:hAnsi="Arial" w:cs="Arial"/>
          <w:sz w:val="22"/>
          <w:szCs w:val="22"/>
        </w:rPr>
      </w:pPr>
    </w:p>
    <w:p w14:paraId="18A62401" w14:textId="77777777" w:rsidR="00591BC8" w:rsidRDefault="0044381C" w:rsidP="007C1382">
      <w:pPr>
        <w:pStyle w:val="Odstavecseseznamem"/>
        <w:numPr>
          <w:ilvl w:val="0"/>
          <w:numId w:val="10"/>
        </w:numPr>
        <w:ind w:hanging="720"/>
        <w:rPr>
          <w:rFonts w:ascii="Arial" w:hAnsi="Arial" w:cs="Arial"/>
          <w:sz w:val="22"/>
          <w:szCs w:val="22"/>
        </w:rPr>
      </w:pPr>
      <w:r>
        <w:rPr>
          <w:rFonts w:ascii="Arial" w:hAnsi="Arial" w:cs="Arial"/>
          <w:sz w:val="22"/>
          <w:szCs w:val="22"/>
        </w:rPr>
        <w:t>Realizace díla bude zahájena</w:t>
      </w:r>
      <w:r w:rsidR="00347014" w:rsidRPr="007C1382">
        <w:rPr>
          <w:rFonts w:ascii="Arial" w:hAnsi="Arial" w:cs="Arial"/>
          <w:sz w:val="22"/>
          <w:szCs w:val="22"/>
        </w:rPr>
        <w:t xml:space="preserve"> </w:t>
      </w:r>
      <w:r w:rsidR="00A25205">
        <w:rPr>
          <w:rFonts w:ascii="Arial" w:hAnsi="Arial" w:cs="Arial"/>
          <w:sz w:val="22"/>
          <w:szCs w:val="22"/>
        </w:rPr>
        <w:t>do 3</w:t>
      </w:r>
      <w:r w:rsidR="00B922E3">
        <w:rPr>
          <w:rFonts w:ascii="Arial" w:hAnsi="Arial" w:cs="Arial"/>
          <w:sz w:val="22"/>
          <w:szCs w:val="22"/>
        </w:rPr>
        <w:t> </w:t>
      </w:r>
      <w:r w:rsidR="00A25205">
        <w:rPr>
          <w:rFonts w:ascii="Arial" w:hAnsi="Arial" w:cs="Arial"/>
          <w:sz w:val="22"/>
          <w:szCs w:val="22"/>
        </w:rPr>
        <w:t>dnů od</w:t>
      </w:r>
      <w:r w:rsidR="001916E6">
        <w:rPr>
          <w:rFonts w:ascii="Arial" w:hAnsi="Arial" w:cs="Arial"/>
          <w:sz w:val="22"/>
          <w:szCs w:val="22"/>
        </w:rPr>
        <w:t xml:space="preserve">e dne </w:t>
      </w:r>
      <w:r w:rsidR="00A25205">
        <w:rPr>
          <w:rFonts w:ascii="Arial" w:hAnsi="Arial" w:cs="Arial"/>
          <w:sz w:val="22"/>
          <w:szCs w:val="22"/>
        </w:rPr>
        <w:t>předání a převzetí staveniště</w:t>
      </w:r>
      <w:r w:rsidR="0038045D">
        <w:rPr>
          <w:rFonts w:ascii="Arial" w:hAnsi="Arial" w:cs="Arial"/>
          <w:sz w:val="22"/>
          <w:szCs w:val="22"/>
        </w:rPr>
        <w:t xml:space="preserve">, </w:t>
      </w:r>
      <w:r w:rsidR="0038045D" w:rsidRPr="00FC0E34">
        <w:rPr>
          <w:rFonts w:ascii="Arial" w:hAnsi="Arial" w:cs="Arial"/>
          <w:sz w:val="22"/>
          <w:szCs w:val="22"/>
        </w:rPr>
        <w:t>nejpozději však do 10</w:t>
      </w:r>
      <w:r w:rsidR="00B922E3" w:rsidRPr="00FC0E34">
        <w:rPr>
          <w:rFonts w:ascii="Arial" w:hAnsi="Arial" w:cs="Arial"/>
          <w:sz w:val="22"/>
          <w:szCs w:val="22"/>
        </w:rPr>
        <w:t> </w:t>
      </w:r>
      <w:r w:rsidR="0038045D" w:rsidRPr="00FC0E34">
        <w:rPr>
          <w:rFonts w:ascii="Arial" w:hAnsi="Arial" w:cs="Arial"/>
          <w:sz w:val="22"/>
          <w:szCs w:val="22"/>
        </w:rPr>
        <w:t xml:space="preserve">dnů ode dne podpisu smlouvy. </w:t>
      </w:r>
    </w:p>
    <w:p w14:paraId="29FA93B1" w14:textId="140CB5F1" w:rsidR="00DE2CF6" w:rsidRPr="00FC0E34" w:rsidRDefault="0038045D" w:rsidP="007C1382">
      <w:pPr>
        <w:pStyle w:val="Odstavecseseznamem"/>
        <w:rPr>
          <w:rFonts w:ascii="Arial" w:eastAsia="Calibri" w:hAnsi="Arial" w:cs="Arial"/>
          <w:sz w:val="22"/>
          <w:szCs w:val="22"/>
        </w:rPr>
      </w:pPr>
      <w:r w:rsidRPr="00FC0E34">
        <w:rPr>
          <w:rFonts w:ascii="Arial" w:hAnsi="Arial" w:cs="Arial"/>
          <w:sz w:val="22"/>
          <w:szCs w:val="22"/>
        </w:rPr>
        <w:t>Předpoklad zahájen</w:t>
      </w:r>
      <w:r w:rsidR="0068155A" w:rsidRPr="00FC0E34">
        <w:rPr>
          <w:rFonts w:ascii="Arial" w:hAnsi="Arial" w:cs="Arial"/>
          <w:sz w:val="22"/>
          <w:szCs w:val="22"/>
        </w:rPr>
        <w:t>í</w:t>
      </w:r>
      <w:r w:rsidRPr="00FC0E34">
        <w:rPr>
          <w:rFonts w:ascii="Arial" w:hAnsi="Arial" w:cs="Arial"/>
          <w:sz w:val="22"/>
          <w:szCs w:val="22"/>
        </w:rPr>
        <w:t xml:space="preserve"> prací</w:t>
      </w:r>
      <w:r w:rsidR="00D33FFE" w:rsidRPr="00FC0E34">
        <w:rPr>
          <w:rFonts w:ascii="Arial" w:hAnsi="Arial" w:cs="Arial"/>
          <w:sz w:val="22"/>
          <w:szCs w:val="22"/>
        </w:rPr>
        <w:t xml:space="preserve">: </w:t>
      </w:r>
      <w:r w:rsidR="00170DA0" w:rsidRPr="00170DA0">
        <w:rPr>
          <w:rFonts w:ascii="Arial" w:hAnsi="Arial" w:cs="Arial"/>
          <w:color w:val="000000" w:themeColor="text1"/>
          <w:sz w:val="22"/>
          <w:szCs w:val="22"/>
        </w:rPr>
        <w:t>1</w:t>
      </w:r>
      <w:r w:rsidR="003B7DD0">
        <w:rPr>
          <w:rFonts w:ascii="Arial" w:hAnsi="Arial" w:cs="Arial"/>
          <w:color w:val="000000" w:themeColor="text1"/>
          <w:sz w:val="22"/>
          <w:szCs w:val="22"/>
        </w:rPr>
        <w:t>2</w:t>
      </w:r>
      <w:r w:rsidR="00AB7876" w:rsidRPr="00170DA0">
        <w:rPr>
          <w:rFonts w:ascii="Arial" w:hAnsi="Arial" w:cs="Arial"/>
          <w:color w:val="000000" w:themeColor="text1"/>
          <w:sz w:val="22"/>
          <w:szCs w:val="22"/>
        </w:rPr>
        <w:t>/202</w:t>
      </w:r>
      <w:r w:rsidR="00060090" w:rsidRPr="00170DA0">
        <w:rPr>
          <w:rFonts w:ascii="Arial" w:hAnsi="Arial" w:cs="Arial"/>
          <w:color w:val="000000" w:themeColor="text1"/>
          <w:sz w:val="22"/>
          <w:szCs w:val="22"/>
        </w:rPr>
        <w:t>5</w:t>
      </w:r>
      <w:r w:rsidR="00A25205" w:rsidRPr="00170DA0">
        <w:rPr>
          <w:rFonts w:ascii="Arial" w:hAnsi="Arial" w:cs="Arial"/>
          <w:color w:val="000000" w:themeColor="text1"/>
          <w:sz w:val="22"/>
          <w:szCs w:val="22"/>
        </w:rPr>
        <w:t>.</w:t>
      </w:r>
      <w:r w:rsidR="00591BC8" w:rsidRPr="00170DA0">
        <w:rPr>
          <w:rFonts w:ascii="Arial" w:hAnsi="Arial" w:cs="Arial"/>
          <w:color w:val="000000" w:themeColor="text1"/>
          <w:sz w:val="22"/>
          <w:szCs w:val="22"/>
        </w:rPr>
        <w:t xml:space="preserve"> </w:t>
      </w:r>
      <w:bookmarkStart w:id="2" w:name="_Hlk162274395"/>
      <w:r w:rsidR="00DE2CF6" w:rsidRPr="00FC0E34">
        <w:rPr>
          <w:rFonts w:ascii="Arial" w:hAnsi="Arial" w:cs="Arial"/>
          <w:sz w:val="22"/>
          <w:szCs w:val="22"/>
        </w:rPr>
        <w:t xml:space="preserve">Termín dokončení prací a protokolární předání </w:t>
      </w:r>
      <w:r w:rsidR="00A31E54" w:rsidRPr="00FC0E34">
        <w:rPr>
          <w:rFonts w:ascii="Arial" w:hAnsi="Arial" w:cs="Arial"/>
          <w:sz w:val="22"/>
          <w:szCs w:val="22"/>
        </w:rPr>
        <w:t>řádně dokončeného</w:t>
      </w:r>
      <w:r w:rsidR="00DE2CF6" w:rsidRPr="00FC0E34">
        <w:rPr>
          <w:rFonts w:ascii="Arial" w:hAnsi="Arial" w:cs="Arial"/>
          <w:sz w:val="22"/>
          <w:szCs w:val="22"/>
        </w:rPr>
        <w:t xml:space="preserve"> díla </w:t>
      </w:r>
      <w:r w:rsidR="00DE2CF6" w:rsidRPr="00170DA0">
        <w:rPr>
          <w:rFonts w:ascii="Arial" w:hAnsi="Arial" w:cs="Arial"/>
          <w:color w:val="000000" w:themeColor="text1"/>
          <w:sz w:val="22"/>
          <w:szCs w:val="22"/>
        </w:rPr>
        <w:t xml:space="preserve">je </w:t>
      </w:r>
      <w:r w:rsidR="00FC7663" w:rsidRPr="00170DA0">
        <w:rPr>
          <w:rFonts w:ascii="Arial" w:eastAsia="Calibri" w:hAnsi="Arial" w:cs="Arial"/>
          <w:color w:val="000000" w:themeColor="text1"/>
          <w:sz w:val="22"/>
          <w:szCs w:val="22"/>
        </w:rPr>
        <w:t>do</w:t>
      </w:r>
      <w:bookmarkEnd w:id="2"/>
      <w:r w:rsidR="00B922E3" w:rsidRPr="00170DA0">
        <w:rPr>
          <w:rFonts w:ascii="Arial" w:eastAsia="Calibri" w:hAnsi="Arial" w:cs="Arial"/>
          <w:color w:val="000000" w:themeColor="text1"/>
          <w:sz w:val="22"/>
          <w:szCs w:val="22"/>
        </w:rPr>
        <w:t> </w:t>
      </w:r>
      <w:r w:rsidR="00170DA0" w:rsidRPr="00170DA0">
        <w:rPr>
          <w:rFonts w:ascii="Arial" w:eastAsia="Calibri" w:hAnsi="Arial" w:cs="Arial"/>
          <w:color w:val="000000" w:themeColor="text1"/>
          <w:sz w:val="22"/>
          <w:szCs w:val="22"/>
        </w:rPr>
        <w:t>3</w:t>
      </w:r>
      <w:r w:rsidR="00D73CA7">
        <w:rPr>
          <w:rFonts w:ascii="Arial" w:eastAsia="Calibri" w:hAnsi="Arial" w:cs="Arial"/>
          <w:color w:val="000000" w:themeColor="text1"/>
          <w:sz w:val="22"/>
          <w:szCs w:val="22"/>
        </w:rPr>
        <w:t>0</w:t>
      </w:r>
      <w:r w:rsidR="00170DA0" w:rsidRPr="00170DA0">
        <w:rPr>
          <w:rFonts w:ascii="Arial" w:eastAsia="Calibri" w:hAnsi="Arial" w:cs="Arial"/>
          <w:color w:val="000000" w:themeColor="text1"/>
          <w:sz w:val="22"/>
          <w:szCs w:val="22"/>
        </w:rPr>
        <w:t>.</w:t>
      </w:r>
      <w:r w:rsidR="00D73CA7">
        <w:rPr>
          <w:rFonts w:ascii="Arial" w:eastAsia="Calibri" w:hAnsi="Arial" w:cs="Arial"/>
          <w:color w:val="000000" w:themeColor="text1"/>
          <w:sz w:val="22"/>
          <w:szCs w:val="22"/>
        </w:rPr>
        <w:t>4</w:t>
      </w:r>
      <w:r w:rsidR="00170DA0" w:rsidRPr="00170DA0">
        <w:rPr>
          <w:rFonts w:ascii="Arial" w:eastAsia="Calibri" w:hAnsi="Arial" w:cs="Arial"/>
          <w:color w:val="000000" w:themeColor="text1"/>
          <w:sz w:val="22"/>
          <w:szCs w:val="22"/>
        </w:rPr>
        <w:t>.2026</w:t>
      </w:r>
      <w:r w:rsidR="003719D1" w:rsidRPr="00170DA0">
        <w:rPr>
          <w:rFonts w:ascii="Arial" w:eastAsia="Calibri" w:hAnsi="Arial" w:cs="Arial"/>
          <w:color w:val="000000" w:themeColor="text1"/>
          <w:sz w:val="22"/>
          <w:szCs w:val="22"/>
        </w:rPr>
        <w:t>.</w:t>
      </w:r>
    </w:p>
    <w:p w14:paraId="0D00BE74" w14:textId="77777777" w:rsidR="00DE2CF6" w:rsidRPr="007C1382" w:rsidRDefault="00DE2CF6" w:rsidP="007C1382">
      <w:pPr>
        <w:pStyle w:val="Odstavecseseznamem"/>
        <w:numPr>
          <w:ilvl w:val="0"/>
          <w:numId w:val="10"/>
        </w:numPr>
        <w:ind w:hanging="720"/>
        <w:rPr>
          <w:rFonts w:ascii="Arial" w:hAnsi="Arial" w:cs="Arial"/>
          <w:sz w:val="22"/>
          <w:szCs w:val="22"/>
        </w:rPr>
      </w:pPr>
      <w:r w:rsidRPr="00FC0E34">
        <w:rPr>
          <w:rFonts w:ascii="Arial" w:hAnsi="Arial" w:cs="Arial"/>
          <w:sz w:val="22"/>
          <w:szCs w:val="22"/>
        </w:rPr>
        <w:t xml:space="preserve">Zhotovitel se zavazuje provést a předat dílo v rozsahu </w:t>
      </w:r>
      <w:r w:rsidR="00EB0BEA" w:rsidRPr="00FC0E34">
        <w:rPr>
          <w:rFonts w:ascii="Arial" w:hAnsi="Arial" w:cs="Arial"/>
          <w:sz w:val="22"/>
          <w:szCs w:val="22"/>
        </w:rPr>
        <w:t>Č</w:t>
      </w:r>
      <w:r w:rsidRPr="00FC0E34">
        <w:rPr>
          <w:rFonts w:ascii="Arial" w:hAnsi="Arial" w:cs="Arial"/>
          <w:sz w:val="22"/>
          <w:szCs w:val="22"/>
        </w:rPr>
        <w:t>lánku 3. této smlouvy. Při předání dokončeného díla objednateli</w:t>
      </w:r>
      <w:r w:rsidRPr="007C1382">
        <w:rPr>
          <w:rFonts w:ascii="Arial" w:hAnsi="Arial" w:cs="Arial"/>
          <w:sz w:val="22"/>
          <w:szCs w:val="22"/>
        </w:rPr>
        <w:t xml:space="preserve">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709710C0"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6E6A80D2" w14:textId="77777777"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9A7C6E">
        <w:rPr>
          <w:rFonts w:ascii="Arial" w:hAnsi="Arial" w:cs="Arial"/>
          <w:sz w:val="22"/>
          <w:szCs w:val="22"/>
        </w:rPr>
        <w:t>.</w:t>
      </w:r>
      <w:r w:rsidR="00BE2AB3">
        <w:rPr>
          <w:rFonts w:ascii="Arial" w:hAnsi="Arial" w:cs="Arial"/>
          <w:sz w:val="22"/>
          <w:szCs w:val="22"/>
        </w:rPr>
        <w:t xml:space="preserve"> </w:t>
      </w:r>
    </w:p>
    <w:p w14:paraId="06DCE7DC" w14:textId="77777777"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w:t>
      </w:r>
      <w:r w:rsidR="00EB0BEA">
        <w:rPr>
          <w:rFonts w:ascii="Arial" w:hAnsi="Arial" w:cs="Arial"/>
          <w:color w:val="222222"/>
          <w:sz w:val="22"/>
          <w:szCs w:val="22"/>
        </w:rPr>
        <w:t>Č</w:t>
      </w:r>
      <w:r w:rsidRPr="005F5D05">
        <w:rPr>
          <w:rFonts w:ascii="Arial" w:hAnsi="Arial" w:cs="Arial"/>
          <w:color w:val="222222"/>
          <w:sz w:val="22"/>
          <w:szCs w:val="22"/>
        </w:rPr>
        <w:t xml:space="preserve">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w:t>
      </w:r>
      <w:r w:rsidR="00EB0BEA">
        <w:rPr>
          <w:rFonts w:ascii="Arial" w:hAnsi="Arial" w:cs="Arial"/>
          <w:color w:val="222222"/>
          <w:sz w:val="22"/>
          <w:szCs w:val="22"/>
        </w:rPr>
        <w:t>Č</w:t>
      </w:r>
      <w:r w:rsidRPr="005F5D05">
        <w:rPr>
          <w:rFonts w:ascii="Arial" w:hAnsi="Arial" w:cs="Arial"/>
          <w:color w:val="222222"/>
          <w:sz w:val="22"/>
          <w:szCs w:val="22"/>
        </w:rPr>
        <w:t>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w:t>
      </w:r>
      <w:r w:rsidR="00EB0BEA">
        <w:rPr>
          <w:rFonts w:ascii="Arial" w:hAnsi="Arial" w:cs="Arial"/>
          <w:color w:val="222222"/>
          <w:sz w:val="22"/>
          <w:szCs w:val="22"/>
        </w:rPr>
        <w:t>Č</w:t>
      </w:r>
      <w:r w:rsidRPr="005F5D05">
        <w:rPr>
          <w:rFonts w:ascii="Arial" w:hAnsi="Arial" w:cs="Arial"/>
          <w:color w:val="222222"/>
          <w:sz w:val="22"/>
          <w:szCs w:val="22"/>
        </w:rPr>
        <w:t xml:space="preserve">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14:paraId="63B7A83B"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14:paraId="17BDB9F3" w14:textId="77777777"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Pr>
          <w:rFonts w:ascii="Arial" w:eastAsiaTheme="minorHAnsi" w:hAnsi="Arial" w:cs="Arial"/>
          <w:sz w:val="22"/>
          <w:szCs w:val="22"/>
        </w:rPr>
        <w:t xml:space="preserve">řádně a </w:t>
      </w:r>
      <w:r>
        <w:rPr>
          <w:rFonts w:ascii="Arial" w:eastAsiaTheme="minorHAnsi" w:hAnsi="Arial" w:cs="Arial"/>
          <w:sz w:val="22"/>
          <w:szCs w:val="22"/>
        </w:rPr>
        <w:t>včas požádal.</w:t>
      </w:r>
    </w:p>
    <w:p w14:paraId="57731D36" w14:textId="76348F95" w:rsidR="00756DA4" w:rsidRDefault="00756DA4" w:rsidP="00756DA4">
      <w:pPr>
        <w:rPr>
          <w:rFonts w:ascii="Arial" w:hAnsi="Arial" w:cs="Arial"/>
          <w:sz w:val="22"/>
          <w:szCs w:val="22"/>
        </w:rPr>
      </w:pPr>
    </w:p>
    <w:p w14:paraId="597547B4" w14:textId="034CB8E8" w:rsidR="00756DA4" w:rsidRDefault="00756DA4" w:rsidP="00756DA4">
      <w:pPr>
        <w:rPr>
          <w:rFonts w:ascii="Arial" w:hAnsi="Arial" w:cs="Arial"/>
          <w:b/>
          <w:sz w:val="22"/>
          <w:szCs w:val="22"/>
        </w:rPr>
      </w:pPr>
    </w:p>
    <w:p w14:paraId="315E6111" w14:textId="0CBE9948" w:rsidR="00756DA4" w:rsidRDefault="00756DA4" w:rsidP="00756DA4">
      <w:pPr>
        <w:rPr>
          <w:rFonts w:ascii="Arial" w:hAnsi="Arial" w:cs="Arial"/>
          <w:b/>
          <w:sz w:val="22"/>
          <w:szCs w:val="22"/>
        </w:rPr>
      </w:pPr>
    </w:p>
    <w:p w14:paraId="233DCCC1" w14:textId="14E4D13F" w:rsidR="00756DA4" w:rsidRDefault="00756DA4" w:rsidP="00756DA4">
      <w:pPr>
        <w:rPr>
          <w:rFonts w:ascii="Arial" w:hAnsi="Arial" w:cs="Arial"/>
          <w:b/>
          <w:sz w:val="22"/>
          <w:szCs w:val="22"/>
        </w:rPr>
      </w:pPr>
    </w:p>
    <w:p w14:paraId="293C1C27" w14:textId="0210DBD7" w:rsidR="00756DA4" w:rsidRDefault="00756DA4" w:rsidP="00756DA4">
      <w:pPr>
        <w:rPr>
          <w:rFonts w:ascii="Arial" w:hAnsi="Arial" w:cs="Arial"/>
          <w:b/>
          <w:sz w:val="22"/>
          <w:szCs w:val="22"/>
        </w:rPr>
      </w:pPr>
    </w:p>
    <w:p w14:paraId="5BCE6826" w14:textId="77777777" w:rsidR="00756DA4" w:rsidRDefault="00756DA4" w:rsidP="00756DA4">
      <w:pPr>
        <w:rPr>
          <w:rFonts w:ascii="Arial" w:hAnsi="Arial" w:cs="Arial"/>
          <w:b/>
          <w:sz w:val="22"/>
          <w:szCs w:val="22"/>
        </w:rPr>
      </w:pPr>
    </w:p>
    <w:p w14:paraId="6F2B4D2A" w14:textId="4E9579EB"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6.</w:t>
      </w:r>
    </w:p>
    <w:p w14:paraId="6B3C3CF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00FBC18D" w14:textId="77777777" w:rsidR="00DE2CF6" w:rsidRPr="00F00889" w:rsidRDefault="00DE2CF6" w:rsidP="00674F55">
      <w:pPr>
        <w:rPr>
          <w:rFonts w:ascii="Arial" w:hAnsi="Arial" w:cs="Arial"/>
          <w:sz w:val="22"/>
          <w:szCs w:val="22"/>
        </w:rPr>
      </w:pPr>
    </w:p>
    <w:p w14:paraId="553CEE67"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1D92B765" w14:textId="77777777" w:rsidR="00DE2CF6" w:rsidRPr="00F00889" w:rsidRDefault="00DE2CF6" w:rsidP="00674F55">
      <w:pPr>
        <w:ind w:left="709" w:hanging="709"/>
        <w:rPr>
          <w:rFonts w:ascii="Arial" w:hAnsi="Arial" w:cs="Arial"/>
          <w:bCs/>
          <w:sz w:val="22"/>
          <w:szCs w:val="22"/>
        </w:rPr>
      </w:pPr>
    </w:p>
    <w:p w14:paraId="209251B2"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008E7545">
        <w:rPr>
          <w:rFonts w:ascii="Arial" w:hAnsi="Arial" w:cs="Arial"/>
          <w:bCs/>
          <w:sz w:val="22"/>
          <w:szCs w:val="22"/>
        </w:rPr>
        <w:t>………….</w:t>
      </w:r>
      <w:r w:rsidRPr="007C1382">
        <w:rPr>
          <w:rFonts w:ascii="Arial" w:hAnsi="Arial" w:cs="Arial"/>
          <w:bCs/>
          <w:sz w:val="22"/>
          <w:szCs w:val="22"/>
        </w:rPr>
        <w:t>Kč</w:t>
      </w:r>
    </w:p>
    <w:p w14:paraId="2854CF64"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00FB666C">
        <w:rPr>
          <w:rFonts w:ascii="Arial" w:hAnsi="Arial" w:cs="Arial"/>
          <w:bCs/>
          <w:sz w:val="22"/>
          <w:szCs w:val="22"/>
        </w:rPr>
        <w:t> </w:t>
      </w:r>
      <w:r w:rsidRPr="007C1382">
        <w:rPr>
          <w:rFonts w:ascii="Arial" w:hAnsi="Arial" w:cs="Arial"/>
          <w:bCs/>
          <w:sz w:val="22"/>
          <w:szCs w:val="22"/>
        </w:rPr>
        <w:t>%</w:t>
      </w:r>
      <w:r w:rsidR="00512C27" w:rsidRPr="007C1382">
        <w:rPr>
          <w:rFonts w:ascii="Arial" w:hAnsi="Arial" w:cs="Arial"/>
          <w:bCs/>
          <w:sz w:val="22"/>
          <w:szCs w:val="22"/>
        </w:rPr>
        <w:tab/>
      </w:r>
      <w:r w:rsidR="008E7545">
        <w:rPr>
          <w:rFonts w:ascii="Arial" w:hAnsi="Arial" w:cs="Arial"/>
          <w:bCs/>
          <w:sz w:val="22"/>
          <w:szCs w:val="22"/>
        </w:rPr>
        <w:t>………</w:t>
      </w:r>
      <w:r w:rsidR="00A53E03">
        <w:rPr>
          <w:rFonts w:ascii="Arial" w:hAnsi="Arial" w:cs="Arial"/>
          <w:bCs/>
          <w:sz w:val="22"/>
          <w:szCs w:val="22"/>
        </w:rPr>
        <w:t xml:space="preserve"> </w:t>
      </w:r>
      <w:r w:rsidRPr="007C1382">
        <w:rPr>
          <w:rFonts w:ascii="Arial" w:hAnsi="Arial" w:cs="Arial"/>
          <w:bCs/>
          <w:sz w:val="22"/>
          <w:szCs w:val="22"/>
        </w:rPr>
        <w:t>Kč</w:t>
      </w:r>
    </w:p>
    <w:p w14:paraId="58A4EBDE"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008E7545">
        <w:rPr>
          <w:rFonts w:ascii="Arial" w:hAnsi="Arial" w:cs="Arial"/>
          <w:b/>
          <w:sz w:val="22"/>
          <w:szCs w:val="22"/>
        </w:rPr>
        <w:t>………</w:t>
      </w:r>
      <w:r w:rsidR="00A53E03">
        <w:rPr>
          <w:rFonts w:ascii="Arial" w:hAnsi="Arial" w:cs="Arial"/>
          <w:b/>
          <w:sz w:val="22"/>
          <w:szCs w:val="22"/>
        </w:rPr>
        <w:t xml:space="preserve"> </w:t>
      </w:r>
      <w:r w:rsidRPr="007C1382">
        <w:rPr>
          <w:rFonts w:ascii="Arial" w:hAnsi="Arial" w:cs="Arial"/>
          <w:b/>
          <w:sz w:val="22"/>
          <w:szCs w:val="22"/>
        </w:rPr>
        <w:t>Kč</w:t>
      </w:r>
    </w:p>
    <w:p w14:paraId="49F99ADC" w14:textId="77777777" w:rsidR="00DE2CF6" w:rsidRPr="00F00889" w:rsidRDefault="00DE2CF6" w:rsidP="00674F55">
      <w:pPr>
        <w:ind w:left="709" w:hanging="709"/>
        <w:rPr>
          <w:rFonts w:ascii="Arial" w:hAnsi="Arial" w:cs="Arial"/>
          <w:bCs/>
          <w:sz w:val="22"/>
          <w:szCs w:val="22"/>
        </w:rPr>
      </w:pPr>
    </w:p>
    <w:p w14:paraId="07B6C364" w14:textId="77777777"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w:t>
      </w:r>
      <w:r w:rsidR="00EB0BEA">
        <w:rPr>
          <w:rFonts w:ascii="Arial" w:hAnsi="Arial" w:cs="Arial"/>
          <w:bCs/>
          <w:sz w:val="22"/>
          <w:szCs w:val="22"/>
        </w:rPr>
        <w:t>Č</w:t>
      </w:r>
      <w:r w:rsidRPr="007C1382">
        <w:rPr>
          <w:rFonts w:ascii="Arial" w:hAnsi="Arial" w:cs="Arial"/>
          <w:bCs/>
          <w:sz w:val="22"/>
          <w:szCs w:val="22"/>
        </w:rPr>
        <w:t>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14:paraId="09728229" w14:textId="77777777"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14:paraId="08F82688" w14:textId="77777777"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w:t>
      </w:r>
      <w:r w:rsidR="00BB45F0">
        <w:rPr>
          <w:rFonts w:ascii="Arial" w:hAnsi="Arial" w:cs="Arial"/>
          <w:b/>
          <w:sz w:val="22"/>
          <w:szCs w:val="22"/>
        </w:rPr>
        <w:t>, realizované v rámci plnění předmětu díla,</w:t>
      </w:r>
      <w:r w:rsidRPr="007C1382">
        <w:rPr>
          <w:rFonts w:ascii="Arial" w:hAnsi="Arial" w:cs="Arial"/>
          <w:b/>
          <w:sz w:val="22"/>
          <w:szCs w:val="22"/>
        </w:rPr>
        <w:t xml:space="preserv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14:paraId="32EAD565"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7609610D"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60DD1600"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w:t>
      </w:r>
      <w:r w:rsidR="004E0F6C">
        <w:rPr>
          <w:rFonts w:ascii="Arial" w:hAnsi="Arial" w:cs="Arial"/>
          <w:bCs/>
          <w:sz w:val="22"/>
          <w:szCs w:val="22"/>
        </w:rPr>
        <w:t>v době uzavření</w:t>
      </w:r>
      <w:r w:rsidR="00C84F93">
        <w:rPr>
          <w:rFonts w:ascii="Arial" w:hAnsi="Arial" w:cs="Arial"/>
          <w:bCs/>
          <w:sz w:val="22"/>
          <w:szCs w:val="22"/>
        </w:rPr>
        <w:t xml:space="preserve"> této</w:t>
      </w:r>
      <w:r w:rsidR="004E0F6C">
        <w:rPr>
          <w:rFonts w:ascii="Arial" w:hAnsi="Arial" w:cs="Arial"/>
          <w:bCs/>
          <w:sz w:val="22"/>
          <w:szCs w:val="22"/>
        </w:rPr>
        <w:t xml:space="preserve"> smlouvy </w:t>
      </w:r>
      <w:r w:rsidR="00BE2AB3">
        <w:rPr>
          <w:rFonts w:ascii="Arial" w:hAnsi="Arial" w:cs="Arial"/>
          <w:bCs/>
          <w:sz w:val="22"/>
          <w:szCs w:val="22"/>
        </w:rPr>
        <w:t>předpokládat</w:t>
      </w:r>
      <w:r w:rsidRPr="008D3AEC">
        <w:rPr>
          <w:rFonts w:ascii="Arial" w:hAnsi="Arial" w:cs="Arial"/>
          <w:bCs/>
          <w:sz w:val="22"/>
          <w:szCs w:val="22"/>
        </w:rPr>
        <w:t>. Cena těchto prací bude stanovena na základě vzájemné dohody smluvních stran.</w:t>
      </w:r>
    </w:p>
    <w:p w14:paraId="1CA1D598" w14:textId="77777777" w:rsidR="00B8512E" w:rsidRPr="00E95F21" w:rsidRDefault="00DE2CF6" w:rsidP="00B8512E">
      <w:pPr>
        <w:pStyle w:val="Normodsaz"/>
        <w:numPr>
          <w:ilvl w:val="0"/>
          <w:numId w:val="11"/>
        </w:numPr>
        <w:spacing w:before="0" w:after="0"/>
        <w:ind w:hanging="720"/>
        <w:rPr>
          <w:rFonts w:cs="Arial"/>
          <w:sz w:val="22"/>
          <w:szCs w:val="22"/>
        </w:rPr>
      </w:pPr>
      <w:r w:rsidRPr="00E95F21">
        <w:rPr>
          <w:rFonts w:cs="Arial"/>
          <w:sz w:val="22"/>
          <w:szCs w:val="22"/>
        </w:rPr>
        <w:t xml:space="preserve">Cena díla je sjednána jako cena </w:t>
      </w:r>
      <w:r w:rsidR="00AD236A" w:rsidRPr="00E95F21">
        <w:rPr>
          <w:rFonts w:cs="Arial"/>
          <w:sz w:val="22"/>
          <w:szCs w:val="22"/>
        </w:rPr>
        <w:t xml:space="preserve">maximální, pevná a nejvýše </w:t>
      </w:r>
      <w:r w:rsidRPr="00E95F21">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E95F21">
        <w:rPr>
          <w:rFonts w:cs="Arial"/>
          <w:sz w:val="22"/>
          <w:szCs w:val="22"/>
        </w:rPr>
        <w:t xml:space="preserve"> </w:t>
      </w:r>
      <w:r w:rsidR="001E6B35" w:rsidRPr="00E95F21">
        <w:rPr>
          <w:rFonts w:cs="Arial"/>
          <w:sz w:val="22"/>
          <w:szCs w:val="22"/>
        </w:rPr>
        <w:t>a </w:t>
      </w:r>
      <w:r w:rsidRPr="00E95F21">
        <w:rPr>
          <w:rFonts w:cs="Arial"/>
          <w:sz w:val="22"/>
          <w:szCs w:val="22"/>
        </w:rPr>
        <w:t>k dokončení díla.</w:t>
      </w:r>
      <w:r w:rsidR="00B8512E" w:rsidRPr="00E95F21">
        <w:rPr>
          <w:rFonts w:cs="Arial"/>
          <w:sz w:val="22"/>
          <w:szCs w:val="22"/>
        </w:rPr>
        <w:t xml:space="preserve"> Dle dohody smluvních stran jsou součástí díla rovněž činnosti, práce a dodávky, které nejsou </w:t>
      </w:r>
      <w:r w:rsidR="004E0F6C">
        <w:rPr>
          <w:rFonts w:cs="Arial"/>
          <w:sz w:val="22"/>
          <w:szCs w:val="22"/>
        </w:rPr>
        <w:t>ve smlouvě</w:t>
      </w:r>
      <w:r w:rsidR="00B8512E" w:rsidRPr="00E95F21">
        <w:rPr>
          <w:rFonts w:cs="Arial"/>
          <w:sz w:val="22"/>
          <w:szCs w:val="22"/>
        </w:rPr>
        <w:t xml:space="preserve"> výslovně uvedeny, ale o kterých zhotovitel věděl, nebo podle svých odborných znalostí a zkušeností vědět měl anebo mohl, že jsou k řádnému a kvalitnímu provedení funkčního díla dané povahy třeba, a to i</w:t>
      </w:r>
      <w:r w:rsidR="00904047">
        <w:rPr>
          <w:rFonts w:cs="Arial"/>
          <w:sz w:val="22"/>
          <w:szCs w:val="22"/>
        </w:rPr>
        <w:t> </w:t>
      </w:r>
      <w:r w:rsidR="00B8512E" w:rsidRPr="00E95F21">
        <w:rPr>
          <w:rFonts w:cs="Arial"/>
          <w:sz w:val="22"/>
          <w:szCs w:val="22"/>
        </w:rPr>
        <w:t>s</w:t>
      </w:r>
      <w:r w:rsidR="00904047">
        <w:rPr>
          <w:rFonts w:cs="Arial"/>
          <w:sz w:val="22"/>
          <w:szCs w:val="22"/>
        </w:rPr>
        <w:t> </w:t>
      </w:r>
      <w:r w:rsidR="00B8512E" w:rsidRPr="00E95F21">
        <w:rPr>
          <w:rFonts w:cs="Arial"/>
          <w:sz w:val="22"/>
          <w:szCs w:val="22"/>
        </w:rPr>
        <w:t>přihlédnutím ke standardní praxi při realizaci děl podobného charakteru; tyto součásti díla jsou zahrnuty v ceně za dílo. Cena za dílo obsahuje rovněž náklady na zařízení staveniště, jeho provoz a uvedení do původního stavu, dopravu, odvoz a</w:t>
      </w:r>
      <w:r w:rsidR="00904047">
        <w:rPr>
          <w:rFonts w:cs="Arial"/>
          <w:sz w:val="22"/>
          <w:szCs w:val="22"/>
        </w:rPr>
        <w:t> </w:t>
      </w:r>
      <w:r w:rsidR="00B8512E" w:rsidRPr="00E95F21">
        <w:rPr>
          <w:rFonts w:cs="Arial"/>
          <w:sz w:val="22"/>
          <w:szCs w:val="22"/>
        </w:rPr>
        <w:t xml:space="preserve">likvidaci odpadů, poplatky za skládky, střežení staveniště, opravy, údržba a průběžné čištění komunikací užívaných v průběhu </w:t>
      </w:r>
      <w:r w:rsidR="00E95F21" w:rsidRPr="00E95F21">
        <w:rPr>
          <w:rFonts w:cs="Arial"/>
          <w:sz w:val="22"/>
          <w:szCs w:val="22"/>
        </w:rPr>
        <w:t>provádění díla</w:t>
      </w:r>
      <w:r w:rsidR="00B8512E" w:rsidRPr="00E95F21">
        <w:rPr>
          <w:rFonts w:cs="Arial"/>
          <w:sz w:val="22"/>
          <w:szCs w:val="22"/>
        </w:rPr>
        <w:t>, zajištění přístupů k</w:t>
      </w:r>
      <w:r w:rsidR="00904047">
        <w:rPr>
          <w:rFonts w:cs="Arial"/>
          <w:sz w:val="22"/>
          <w:szCs w:val="22"/>
        </w:rPr>
        <w:t> </w:t>
      </w:r>
      <w:r w:rsidR="00B8512E" w:rsidRPr="00E95F21">
        <w:rPr>
          <w:rFonts w:cs="Arial"/>
          <w:sz w:val="22"/>
          <w:szCs w:val="22"/>
        </w:rPr>
        <w:t>nemovitostem v</w:t>
      </w:r>
      <w:r w:rsidR="00904047">
        <w:rPr>
          <w:rFonts w:cs="Arial"/>
          <w:sz w:val="22"/>
          <w:szCs w:val="22"/>
        </w:rPr>
        <w:t> </w:t>
      </w:r>
      <w:r w:rsidR="00B8512E" w:rsidRPr="00E95F21">
        <w:rPr>
          <w:rFonts w:cs="Arial"/>
          <w:sz w:val="22"/>
          <w:szCs w:val="22"/>
        </w:rPr>
        <w:t xml:space="preserve">průběhu </w:t>
      </w:r>
      <w:r w:rsidR="00E95F21" w:rsidRPr="00E95F21">
        <w:rPr>
          <w:rFonts w:cs="Arial"/>
          <w:sz w:val="22"/>
          <w:szCs w:val="22"/>
        </w:rPr>
        <w:t>provádění díla</w:t>
      </w:r>
      <w:r w:rsidR="00B8512E" w:rsidRPr="00E95F21">
        <w:rPr>
          <w:rFonts w:cs="Arial"/>
          <w:sz w:val="22"/>
          <w:szCs w:val="22"/>
        </w:rPr>
        <w:t>, dále veškeré poplatky, které jsou platnými 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p>
    <w:p w14:paraId="078BE8A9" w14:textId="7B6E29CE" w:rsidR="00BD4986" w:rsidRDefault="00BD4986" w:rsidP="00D82D12">
      <w:pPr>
        <w:rPr>
          <w:rFonts w:ascii="Arial" w:hAnsi="Arial" w:cs="Arial"/>
          <w:sz w:val="22"/>
          <w:szCs w:val="22"/>
        </w:rPr>
      </w:pPr>
    </w:p>
    <w:p w14:paraId="4C46CFBA" w14:textId="77777777" w:rsidR="009D1627" w:rsidRDefault="009D1627" w:rsidP="00D82D12">
      <w:pPr>
        <w:rPr>
          <w:rFonts w:ascii="Arial" w:hAnsi="Arial" w:cs="Arial"/>
          <w:sz w:val="22"/>
          <w:szCs w:val="22"/>
        </w:rPr>
      </w:pPr>
    </w:p>
    <w:p w14:paraId="1D6956F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6D3A04B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65D3C927" w14:textId="77777777" w:rsidR="00DE2CF6" w:rsidRPr="00F00889" w:rsidRDefault="00DE2CF6" w:rsidP="00674F55">
      <w:pPr>
        <w:rPr>
          <w:rFonts w:ascii="Arial" w:hAnsi="Arial" w:cs="Arial"/>
          <w:sz w:val="22"/>
          <w:szCs w:val="22"/>
        </w:rPr>
      </w:pPr>
    </w:p>
    <w:p w14:paraId="08D8D3EF"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 xml:space="preserve">která </w:t>
      </w:r>
      <w:r w:rsidR="007D45AF" w:rsidRPr="00361A6D">
        <w:rPr>
          <w:rFonts w:ascii="Arial" w:hAnsi="Arial" w:cs="Arial"/>
          <w:bCs/>
          <w:sz w:val="22"/>
          <w:szCs w:val="22"/>
        </w:rPr>
        <w:lastRenderedPageBreak/>
        <w:t>bude podložena soupisem provedených prací a dodávek předem odsouhlasených odpovědným zástupcem objednatele</w:t>
      </w:r>
      <w:r w:rsidR="006C17C5">
        <w:rPr>
          <w:rFonts w:ascii="Arial" w:hAnsi="Arial" w:cs="Arial"/>
          <w:bCs/>
          <w:sz w:val="22"/>
          <w:szCs w:val="22"/>
        </w:rPr>
        <w:t xml:space="preserve"> </w:t>
      </w:r>
      <w:bookmarkStart w:id="3" w:name="_Hlk162272786"/>
      <w:r w:rsidR="006C17C5">
        <w:rPr>
          <w:rFonts w:ascii="Arial" w:hAnsi="Arial" w:cs="Arial"/>
          <w:bCs/>
          <w:sz w:val="22"/>
          <w:szCs w:val="22"/>
        </w:rPr>
        <w:t xml:space="preserve">a </w:t>
      </w:r>
      <w:r w:rsidR="00464341" w:rsidRPr="00812974">
        <w:rPr>
          <w:rFonts w:ascii="Arial" w:hAnsi="Arial" w:cs="Arial"/>
          <w:sz w:val="22"/>
          <w:szCs w:val="22"/>
        </w:rPr>
        <w:t>technickým dozorem</w:t>
      </w:r>
      <w:bookmarkEnd w:id="3"/>
      <w:r w:rsidR="007D45AF" w:rsidRPr="00361A6D">
        <w:rPr>
          <w:rFonts w:ascii="Arial" w:hAnsi="Arial" w:cs="Arial"/>
          <w:bCs/>
          <w:sz w:val="22"/>
          <w:szCs w:val="22"/>
        </w:rPr>
        <w:t>.</w:t>
      </w:r>
    </w:p>
    <w:p w14:paraId="0147277C" w14:textId="77777777"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w:t>
      </w:r>
      <w:r w:rsidRPr="00E1646B">
        <w:rPr>
          <w:rFonts w:ascii="Arial" w:hAnsi="Arial" w:cs="Arial"/>
          <w:bCs/>
          <w:sz w:val="22"/>
          <w:szCs w:val="22"/>
        </w:rPr>
        <w:t xml:space="preserve">prací </w:t>
      </w:r>
      <w:r w:rsidR="009066E2" w:rsidRPr="00E1646B">
        <w:rPr>
          <w:rFonts w:ascii="Arial" w:hAnsi="Arial" w:cs="Arial"/>
          <w:bCs/>
          <w:sz w:val="22"/>
          <w:szCs w:val="22"/>
        </w:rPr>
        <w:t xml:space="preserve">a dodávek </w:t>
      </w:r>
      <w:r w:rsidRPr="00E1646B">
        <w:rPr>
          <w:rFonts w:ascii="Arial" w:hAnsi="Arial" w:cs="Arial"/>
          <w:bCs/>
          <w:sz w:val="22"/>
          <w:szCs w:val="22"/>
        </w:rPr>
        <w:t>potvrzeného</w:t>
      </w:r>
      <w:r w:rsidRPr="00AB7876">
        <w:rPr>
          <w:rFonts w:ascii="Arial" w:hAnsi="Arial" w:cs="Arial"/>
          <w:bCs/>
          <w:sz w:val="22"/>
          <w:szCs w:val="22"/>
        </w:rPr>
        <w:t xml:space="preserve"> ve smlouvě uvedenými zástupci objednatele a zhotovitele a zápisu o předání a převzetí dokončeného díla</w:t>
      </w:r>
      <w:r w:rsidR="00AB7876">
        <w:rPr>
          <w:rFonts w:ascii="Arial" w:hAnsi="Arial" w:cs="Arial"/>
          <w:bCs/>
          <w:sz w:val="22"/>
          <w:szCs w:val="22"/>
        </w:rPr>
        <w:t xml:space="preserve"> </w:t>
      </w:r>
      <w:bookmarkStart w:id="4" w:name="_Hlk135814340"/>
      <w:r w:rsidR="00AB7876">
        <w:rPr>
          <w:rFonts w:ascii="Arial" w:hAnsi="Arial" w:cs="Arial"/>
          <w:bCs/>
          <w:sz w:val="22"/>
          <w:szCs w:val="22"/>
        </w:rPr>
        <w:t>v případě konečné faktury</w:t>
      </w:r>
      <w:bookmarkEnd w:id="4"/>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21C2613E" w14:textId="77777777"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543AB2">
        <w:rPr>
          <w:rFonts w:ascii="Arial" w:hAnsi="Arial" w:cs="Arial"/>
          <w:sz w:val="22"/>
          <w:szCs w:val="22"/>
        </w:rPr>
        <w:t>až do celkové výše</w:t>
      </w:r>
      <w:r>
        <w:rPr>
          <w:rFonts w:ascii="Arial" w:hAnsi="Arial" w:cs="Arial"/>
          <w:sz w:val="22"/>
          <w:szCs w:val="22"/>
        </w:rPr>
        <w:t xml:space="preserve"> max.</w:t>
      </w:r>
      <w:r w:rsidRPr="00543AB2">
        <w:rPr>
          <w:rFonts w:ascii="Arial" w:hAnsi="Arial" w:cs="Arial"/>
          <w:sz w:val="22"/>
          <w:szCs w:val="22"/>
        </w:rPr>
        <w:t xml:space="preserve"> 9</w:t>
      </w:r>
      <w:r>
        <w:rPr>
          <w:rFonts w:ascii="Arial" w:hAnsi="Arial" w:cs="Arial"/>
          <w:sz w:val="22"/>
          <w:szCs w:val="22"/>
        </w:rPr>
        <w:t>5</w:t>
      </w:r>
      <w:r w:rsidR="00746A5D">
        <w:rPr>
          <w:rFonts w:ascii="Arial" w:hAnsi="Arial" w:cs="Arial"/>
          <w:sz w:val="22"/>
          <w:szCs w:val="22"/>
        </w:rPr>
        <w:t> </w:t>
      </w:r>
      <w:r w:rsidRPr="00543AB2">
        <w:rPr>
          <w:rFonts w:ascii="Arial" w:hAnsi="Arial" w:cs="Arial"/>
          <w:sz w:val="22"/>
          <w:szCs w:val="22"/>
        </w:rPr>
        <w:t>% ceny díla vč.</w:t>
      </w:r>
      <w:r w:rsidR="009066E2">
        <w:rPr>
          <w:rFonts w:ascii="Arial" w:hAnsi="Arial" w:cs="Arial"/>
          <w:sz w:val="22"/>
          <w:szCs w:val="22"/>
        </w:rPr>
        <w:t> </w:t>
      </w:r>
      <w:r w:rsidRPr="00543AB2">
        <w:rPr>
          <w:rFonts w:ascii="Arial" w:hAnsi="Arial" w:cs="Arial"/>
          <w:sz w:val="22"/>
          <w:szCs w:val="22"/>
        </w:rPr>
        <w:t>DPH</w:t>
      </w:r>
      <w:r w:rsidR="0022635C">
        <w:rPr>
          <w:rFonts w:ascii="Arial" w:hAnsi="Arial" w:cs="Arial"/>
          <w:sz w:val="22"/>
          <w:szCs w:val="22"/>
        </w:rPr>
        <w:t>.</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 xml:space="preserve">ávěrečná faktura s uvedením celkové fakturované částky a odpočtu dílčích faktur bude zhotovitelem vystavena </w:t>
      </w:r>
      <w:r w:rsidR="00DD7E85" w:rsidRPr="00543AB2">
        <w:rPr>
          <w:rFonts w:ascii="Arial" w:hAnsi="Arial" w:cs="Arial"/>
          <w:sz w:val="22"/>
          <w:szCs w:val="22"/>
        </w:rPr>
        <w:t xml:space="preserve">ve výši </w:t>
      </w:r>
      <w:r w:rsidR="00DD7E85">
        <w:rPr>
          <w:rFonts w:ascii="Arial" w:hAnsi="Arial" w:cs="Arial"/>
          <w:sz w:val="22"/>
          <w:szCs w:val="22"/>
        </w:rPr>
        <w:t>min. 5</w:t>
      </w:r>
      <w:r w:rsidR="00746A5D">
        <w:rPr>
          <w:rFonts w:ascii="Arial" w:hAnsi="Arial" w:cs="Arial"/>
          <w:sz w:val="22"/>
          <w:szCs w:val="22"/>
        </w:rPr>
        <w:t> </w:t>
      </w:r>
      <w:r w:rsidR="00DD7E85" w:rsidRPr="00543AB2">
        <w:rPr>
          <w:rFonts w:ascii="Arial" w:hAnsi="Arial" w:cs="Arial"/>
          <w:sz w:val="22"/>
          <w:szCs w:val="22"/>
        </w:rPr>
        <w:t>% vč. DPH</w:t>
      </w:r>
      <w:r w:rsidR="00DD7E85">
        <w:rPr>
          <w:rFonts w:ascii="Arial" w:hAnsi="Arial" w:cs="Arial"/>
          <w:sz w:val="22"/>
          <w:szCs w:val="22"/>
        </w:rPr>
        <w:t xml:space="preserve"> a to</w:t>
      </w:r>
      <w:r w:rsidR="00DD7E85" w:rsidRPr="00543AB2">
        <w:rPr>
          <w:rFonts w:ascii="Arial" w:hAnsi="Arial" w:cs="Arial"/>
          <w:sz w:val="22"/>
          <w:szCs w:val="22"/>
        </w:rPr>
        <w:t xml:space="preserve"> </w:t>
      </w:r>
      <w:r w:rsidRPr="00543AB2">
        <w:rPr>
          <w:rFonts w:ascii="Arial" w:hAnsi="Arial" w:cs="Arial"/>
          <w:sz w:val="22"/>
          <w:szCs w:val="22"/>
        </w:rPr>
        <w:t>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14:paraId="39194CE9" w14:textId="77777777"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sidR="00BB45F0">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kolaudačního </w:t>
      </w:r>
      <w:r w:rsidR="00BB45F0">
        <w:rPr>
          <w:rFonts w:ascii="Arial" w:hAnsi="Arial" w:cs="Arial"/>
          <w:bCs/>
          <w:sz w:val="22"/>
          <w:szCs w:val="22"/>
        </w:rPr>
        <w:t>rozhodnutí</w:t>
      </w:r>
      <w:r w:rsidRPr="002C0AF6">
        <w:rPr>
          <w:rFonts w:ascii="Arial" w:hAnsi="Arial" w:cs="Arial"/>
          <w:bCs/>
          <w:sz w:val="22"/>
          <w:szCs w:val="22"/>
        </w:rPr>
        <w:t xml:space="preserve"> potvrzený zástupci obou smluvních stran, na jehož základě bude vystavena</w:t>
      </w:r>
      <w:r w:rsidR="00E76DD5" w:rsidRPr="002C0AF6">
        <w:rPr>
          <w:rFonts w:ascii="Arial" w:hAnsi="Arial" w:cs="Arial"/>
          <w:bCs/>
          <w:sz w:val="22"/>
          <w:szCs w:val="22"/>
        </w:rPr>
        <w:t xml:space="preserve"> závěrečná</w:t>
      </w:r>
      <w:r w:rsidRPr="002C0AF6">
        <w:rPr>
          <w:rFonts w:ascii="Arial" w:hAnsi="Arial" w:cs="Arial"/>
          <w:bCs/>
          <w:sz w:val="22"/>
          <w:szCs w:val="22"/>
        </w:rPr>
        <w:t xml:space="preserve"> 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14:paraId="1AA84D44" w14:textId="7777777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w:t>
      </w:r>
      <w:r w:rsidR="002A5C3C">
        <w:rPr>
          <w:rFonts w:ascii="Arial" w:hAnsi="Arial" w:cs="Arial"/>
          <w:bCs/>
          <w:sz w:val="22"/>
          <w:szCs w:val="22"/>
        </w:rPr>
        <w:t> </w:t>
      </w:r>
      <w:r w:rsidRPr="00F00889">
        <w:rPr>
          <w:rFonts w:ascii="Arial" w:hAnsi="Arial" w:cs="Arial"/>
          <w:bCs/>
          <w:sz w:val="22"/>
          <w:szCs w:val="22"/>
        </w:rPr>
        <w:t>Sb., občanský zákoník, ve znění pozdějších předpisů (dále jen „občanský zákoník“).</w:t>
      </w:r>
    </w:p>
    <w:p w14:paraId="45A8F7EE" w14:textId="77777777"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7E3C3136" w14:textId="5882DE07" w:rsidR="00D82D12" w:rsidRDefault="00D82D12" w:rsidP="00D82D12">
      <w:pPr>
        <w:rPr>
          <w:rFonts w:ascii="Arial" w:hAnsi="Arial" w:cs="Arial"/>
          <w:sz w:val="22"/>
          <w:szCs w:val="22"/>
        </w:rPr>
      </w:pPr>
    </w:p>
    <w:p w14:paraId="2F8C95E6" w14:textId="77777777" w:rsidR="006725BC" w:rsidRDefault="006725BC" w:rsidP="00D82D12">
      <w:pPr>
        <w:rPr>
          <w:rFonts w:ascii="Arial" w:hAnsi="Arial" w:cs="Arial"/>
          <w:sz w:val="22"/>
          <w:szCs w:val="22"/>
        </w:rPr>
      </w:pPr>
    </w:p>
    <w:p w14:paraId="6638D6F5"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2D9B560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3B4079BA" w14:textId="77777777" w:rsidR="00DE2CF6" w:rsidRPr="00F00889" w:rsidRDefault="00DE2CF6" w:rsidP="00674F55">
      <w:pPr>
        <w:jc w:val="left"/>
        <w:rPr>
          <w:rFonts w:ascii="Arial" w:hAnsi="Arial" w:cs="Arial"/>
          <w:bCs/>
          <w:sz w:val="22"/>
          <w:szCs w:val="22"/>
        </w:rPr>
      </w:pPr>
    </w:p>
    <w:p w14:paraId="338AA1F9"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68749948" w14:textId="3F5F6CD9" w:rsidR="009D1558" w:rsidRDefault="009D1558" w:rsidP="00347014">
      <w:pPr>
        <w:rPr>
          <w:rFonts w:ascii="Arial" w:hAnsi="Arial" w:cs="Arial"/>
          <w:bCs/>
          <w:sz w:val="22"/>
          <w:szCs w:val="22"/>
        </w:rPr>
      </w:pPr>
    </w:p>
    <w:p w14:paraId="4ADFA7EF" w14:textId="77777777" w:rsidR="006725BC" w:rsidRDefault="006725BC" w:rsidP="00347014">
      <w:pPr>
        <w:rPr>
          <w:rFonts w:ascii="Arial" w:hAnsi="Arial" w:cs="Arial"/>
          <w:bCs/>
          <w:sz w:val="22"/>
          <w:szCs w:val="22"/>
        </w:rPr>
      </w:pPr>
    </w:p>
    <w:p w14:paraId="5C295877"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3933A9FE"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0E0D4A2C" w14:textId="77777777" w:rsidR="00F72126" w:rsidRPr="00F00889" w:rsidRDefault="00F72126" w:rsidP="00F72126">
      <w:pPr>
        <w:rPr>
          <w:rFonts w:ascii="Arial" w:hAnsi="Arial" w:cs="Arial"/>
          <w:bCs/>
          <w:sz w:val="22"/>
          <w:szCs w:val="22"/>
        </w:rPr>
      </w:pPr>
    </w:p>
    <w:p w14:paraId="2EE325BE" w14:textId="013A5345" w:rsidR="00DE2CF6" w:rsidRPr="006725B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14:paraId="35993092" w14:textId="50E914DA" w:rsidR="006725BC" w:rsidRPr="009D1627" w:rsidRDefault="006725BC" w:rsidP="006725BC">
      <w:pPr>
        <w:rPr>
          <w:rFonts w:ascii="Arial" w:hAnsi="Arial" w:cs="Arial"/>
          <w:bCs/>
          <w:sz w:val="22"/>
          <w:szCs w:val="22"/>
        </w:rPr>
      </w:pPr>
    </w:p>
    <w:p w14:paraId="18D1BCE6" w14:textId="77777777" w:rsidR="006725BC" w:rsidRPr="009D1627" w:rsidRDefault="006725BC" w:rsidP="009D1627">
      <w:pPr>
        <w:rPr>
          <w:rFonts w:ascii="Arial" w:hAnsi="Arial" w:cs="Arial"/>
          <w:bCs/>
          <w:sz w:val="22"/>
          <w:szCs w:val="22"/>
        </w:rPr>
      </w:pPr>
    </w:p>
    <w:p w14:paraId="5B2BC6DC"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3978C1C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68AF0A05" w14:textId="77777777" w:rsidR="00DE2CF6" w:rsidRPr="00F00889" w:rsidRDefault="00DE2CF6" w:rsidP="00674F55">
      <w:pPr>
        <w:rPr>
          <w:rFonts w:ascii="Arial" w:hAnsi="Arial" w:cs="Arial"/>
          <w:sz w:val="22"/>
          <w:szCs w:val="22"/>
        </w:rPr>
      </w:pPr>
    </w:p>
    <w:p w14:paraId="1E203F08" w14:textId="77777777"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 xml:space="preserve">hotovitel je povinen dílo realizovat v rozsahu a kvalitě sjednané ve smlouvě. Dílo musí odpovídat účelu jeho použití, obecně závazným právním předpisům, platným </w:t>
      </w:r>
      <w:r w:rsidR="00DE2CF6" w:rsidRPr="00154CBC">
        <w:rPr>
          <w:rFonts w:ascii="Arial" w:hAnsi="Arial" w:cs="Arial"/>
          <w:bCs/>
          <w:sz w:val="22"/>
          <w:szCs w:val="22"/>
        </w:rPr>
        <w:lastRenderedPageBreak/>
        <w:t>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2A5C3C">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14:paraId="561EC7E2"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w:t>
      </w:r>
      <w:r w:rsidR="00BB45F0">
        <w:rPr>
          <w:rFonts w:ascii="Arial" w:hAnsi="Arial" w:cs="Arial"/>
          <w:b/>
          <w:bCs/>
          <w:sz w:val="22"/>
          <w:szCs w:val="22"/>
        </w:rPr>
        <w:t xml:space="preserve"> a montážní</w:t>
      </w:r>
      <w:r>
        <w:rPr>
          <w:rFonts w:ascii="Arial" w:hAnsi="Arial" w:cs="Arial"/>
          <w:b/>
          <w:bCs/>
          <w:sz w:val="22"/>
          <w:szCs w:val="22"/>
        </w:rPr>
        <w:t xml:space="preserve"> práce a</w:t>
      </w:r>
      <w:r w:rsidR="00BB45F0">
        <w:rPr>
          <w:rFonts w:ascii="Arial" w:hAnsi="Arial" w:cs="Arial"/>
          <w:b/>
          <w:bCs/>
          <w:sz w:val="22"/>
          <w:szCs w:val="22"/>
        </w:rPr>
        <w:t> </w:t>
      </w:r>
      <w:r>
        <w:rPr>
          <w:rFonts w:ascii="Arial" w:hAnsi="Arial" w:cs="Arial"/>
          <w:b/>
          <w:bCs/>
          <w:sz w:val="22"/>
          <w:szCs w:val="22"/>
        </w:rPr>
        <w:t>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75E708DB" w14:textId="77777777"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w:t>
      </w:r>
      <w:r w:rsidR="00EB0BEA">
        <w:rPr>
          <w:rFonts w:ascii="Arial" w:hAnsi="Arial" w:cs="Arial"/>
          <w:bCs/>
          <w:sz w:val="22"/>
          <w:szCs w:val="22"/>
        </w:rPr>
        <w:t>Č</w:t>
      </w:r>
      <w:r w:rsidR="001E0873" w:rsidRPr="00154CBC">
        <w:rPr>
          <w:rFonts w:ascii="Arial" w:hAnsi="Arial" w:cs="Arial"/>
          <w:bCs/>
          <w:sz w:val="22"/>
          <w:szCs w:val="22"/>
        </w:rPr>
        <w:t>lánku 10.2. této smlouvy.</w:t>
      </w:r>
    </w:p>
    <w:p w14:paraId="3B4BBF02"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63EB7688"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5B2F3232"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3CA58C7E"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w:t>
      </w:r>
      <w:r w:rsidR="00EB0BEA">
        <w:rPr>
          <w:rFonts w:ascii="Arial" w:hAnsi="Arial" w:cs="Arial"/>
          <w:bCs/>
          <w:sz w:val="22"/>
          <w:szCs w:val="22"/>
        </w:rPr>
        <w:t>Č</w:t>
      </w:r>
      <w:r w:rsidRPr="00154CBC">
        <w:rPr>
          <w:rFonts w:ascii="Arial" w:hAnsi="Arial" w:cs="Arial"/>
          <w:bCs/>
          <w:sz w:val="22"/>
          <w:szCs w:val="22"/>
        </w:rPr>
        <w:t xml:space="preserve">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360B9FEE"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77034559"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53886A02"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3357A02D" w14:textId="3F756FEE" w:rsidR="009D1558" w:rsidRDefault="009D1558" w:rsidP="00FF0508">
      <w:pPr>
        <w:tabs>
          <w:tab w:val="left" w:pos="948"/>
        </w:tabs>
        <w:rPr>
          <w:rFonts w:ascii="Arial" w:hAnsi="Arial" w:cs="Arial"/>
          <w:sz w:val="22"/>
          <w:szCs w:val="22"/>
        </w:rPr>
      </w:pPr>
    </w:p>
    <w:p w14:paraId="1753C445" w14:textId="77777777" w:rsidR="006725BC" w:rsidRDefault="006725BC" w:rsidP="00FF0508">
      <w:pPr>
        <w:tabs>
          <w:tab w:val="left" w:pos="948"/>
        </w:tabs>
        <w:rPr>
          <w:rFonts w:ascii="Arial" w:hAnsi="Arial" w:cs="Arial"/>
          <w:sz w:val="22"/>
          <w:szCs w:val="22"/>
        </w:rPr>
      </w:pPr>
    </w:p>
    <w:p w14:paraId="43A8A2D5"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377B9FF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1CB4B7BA" w14:textId="77777777" w:rsidR="00DE2CF6" w:rsidRPr="00F00889" w:rsidRDefault="00DE2CF6" w:rsidP="00674F55">
      <w:pPr>
        <w:rPr>
          <w:rFonts w:ascii="Arial" w:hAnsi="Arial" w:cs="Arial"/>
          <w:sz w:val="22"/>
          <w:szCs w:val="22"/>
        </w:rPr>
      </w:pPr>
    </w:p>
    <w:p w14:paraId="5BF90ABF" w14:textId="77777777"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B922E3">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B922E3">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B922E3">
        <w:rPr>
          <w:rFonts w:ascii="Arial" w:hAnsi="Arial" w:cs="Arial"/>
          <w:sz w:val="22"/>
          <w:szCs w:val="22"/>
        </w:rPr>
        <w:t> </w:t>
      </w:r>
      <w:r w:rsidRPr="0038045D">
        <w:rPr>
          <w:rFonts w:ascii="Arial" w:hAnsi="Arial" w:cs="Arial"/>
          <w:sz w:val="22"/>
          <w:szCs w:val="22"/>
        </w:rPr>
        <w:t>000</w:t>
      </w:r>
      <w:r w:rsidR="00B922E3">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14:paraId="7C1E39B8" w14:textId="77777777"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B922E3">
        <w:rPr>
          <w:rFonts w:ascii="Arial" w:hAnsi="Arial" w:cs="Arial"/>
          <w:sz w:val="22"/>
          <w:szCs w:val="22"/>
        </w:rPr>
        <w:t> </w:t>
      </w:r>
      <w:r w:rsidRPr="00154CBC">
        <w:rPr>
          <w:rFonts w:ascii="Arial" w:hAnsi="Arial" w:cs="Arial"/>
          <w:sz w:val="22"/>
          <w:szCs w:val="22"/>
        </w:rPr>
        <w:t>000</w:t>
      </w:r>
      <w:r w:rsidR="00B922E3">
        <w:rPr>
          <w:rFonts w:ascii="Arial" w:hAnsi="Arial" w:cs="Arial"/>
          <w:sz w:val="22"/>
          <w:szCs w:val="22"/>
        </w:rPr>
        <w:t>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w:t>
      </w:r>
      <w:r w:rsidR="00EB0BEA">
        <w:rPr>
          <w:rFonts w:ascii="Arial" w:hAnsi="Arial" w:cs="Arial"/>
          <w:color w:val="222222"/>
          <w:sz w:val="22"/>
          <w:szCs w:val="22"/>
        </w:rPr>
        <w:t>Č</w:t>
      </w:r>
      <w:r w:rsidRPr="005F5D05">
        <w:rPr>
          <w:rFonts w:ascii="Arial" w:hAnsi="Arial" w:cs="Arial"/>
          <w:color w:val="222222"/>
          <w:sz w:val="22"/>
          <w:szCs w:val="22"/>
        </w:rPr>
        <w:t>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w:t>
      </w:r>
      <w:r w:rsidR="00EB0BEA">
        <w:rPr>
          <w:rFonts w:ascii="Arial" w:hAnsi="Arial" w:cs="Arial"/>
          <w:color w:val="222222"/>
          <w:sz w:val="22"/>
          <w:szCs w:val="22"/>
        </w:rPr>
        <w:t>Č</w:t>
      </w:r>
      <w:r w:rsidRPr="005F5D05">
        <w:rPr>
          <w:rFonts w:ascii="Arial" w:hAnsi="Arial" w:cs="Arial"/>
          <w:color w:val="222222"/>
          <w:sz w:val="22"/>
          <w:szCs w:val="22"/>
        </w:rPr>
        <w:t>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B922E3">
        <w:rPr>
          <w:rFonts w:ascii="Arial" w:hAnsi="Arial" w:cs="Arial"/>
          <w:sz w:val="22"/>
          <w:szCs w:val="22"/>
        </w:rPr>
        <w:t> </w:t>
      </w:r>
      <w:r w:rsidRPr="00154CBC">
        <w:rPr>
          <w:rFonts w:ascii="Arial" w:hAnsi="Arial" w:cs="Arial"/>
          <w:sz w:val="22"/>
          <w:szCs w:val="22"/>
        </w:rPr>
        <w:t>000</w:t>
      </w:r>
      <w:r w:rsidR="00B922E3">
        <w:rPr>
          <w:rFonts w:ascii="Arial" w:hAnsi="Arial" w:cs="Arial"/>
          <w:sz w:val="22"/>
          <w:szCs w:val="22"/>
        </w:rPr>
        <w:t> </w:t>
      </w:r>
      <w:r w:rsidRPr="00154CBC">
        <w:rPr>
          <w:rFonts w:ascii="Arial" w:hAnsi="Arial" w:cs="Arial"/>
          <w:sz w:val="22"/>
          <w:szCs w:val="22"/>
        </w:rPr>
        <w:t>Kč za každý i započatý den prodlení</w:t>
      </w:r>
      <w:r w:rsidR="00812257">
        <w:rPr>
          <w:rFonts w:ascii="Arial" w:hAnsi="Arial" w:cs="Arial"/>
          <w:sz w:val="22"/>
          <w:szCs w:val="22"/>
        </w:rPr>
        <w:t>.</w:t>
      </w:r>
    </w:p>
    <w:p w14:paraId="2E993D1C"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lastRenderedPageBreak/>
        <w:t>Nebude-li faktura uhrazena ve lhůtě splatnosti, je objednatel povinen zaplatit zhotoviteli smluvní úrok z prodlení ve výši 0,0</w:t>
      </w:r>
      <w:r w:rsidR="00082AD5" w:rsidRPr="0038045D">
        <w:rPr>
          <w:rFonts w:ascii="Arial" w:hAnsi="Arial" w:cs="Arial"/>
          <w:bCs/>
          <w:sz w:val="22"/>
          <w:szCs w:val="22"/>
        </w:rPr>
        <w:t>3</w:t>
      </w:r>
      <w:r w:rsidR="00FB666C">
        <w:rPr>
          <w:rFonts w:ascii="Arial" w:hAnsi="Arial" w:cs="Arial"/>
          <w:bCs/>
          <w:sz w:val="22"/>
          <w:szCs w:val="22"/>
        </w:rPr>
        <w:t> </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00FB666C">
        <w:rPr>
          <w:rFonts w:ascii="Arial" w:hAnsi="Arial" w:cs="Arial"/>
          <w:sz w:val="22"/>
          <w:szCs w:val="22"/>
        </w:rPr>
        <w:t> </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47CA18FD"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B922E3">
        <w:rPr>
          <w:rFonts w:ascii="Arial" w:hAnsi="Arial" w:cs="Arial"/>
          <w:bCs/>
          <w:sz w:val="22"/>
          <w:szCs w:val="22"/>
        </w:rPr>
        <w:t> </w:t>
      </w:r>
      <w:r w:rsidR="00E8030D" w:rsidRPr="00154CBC">
        <w:rPr>
          <w:rFonts w:ascii="Arial" w:hAnsi="Arial" w:cs="Arial"/>
          <w:bCs/>
          <w:sz w:val="22"/>
          <w:szCs w:val="22"/>
        </w:rPr>
        <w:t>000</w:t>
      </w:r>
      <w:r w:rsidR="00B922E3">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2F2D7622"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B922E3">
        <w:rPr>
          <w:rFonts w:ascii="Arial" w:hAnsi="Arial" w:cs="Arial"/>
          <w:bCs/>
          <w:sz w:val="22"/>
          <w:szCs w:val="22"/>
        </w:rPr>
        <w:t> </w:t>
      </w:r>
      <w:r w:rsidR="00E8030D" w:rsidRPr="00154CBC">
        <w:rPr>
          <w:rFonts w:ascii="Arial" w:hAnsi="Arial" w:cs="Arial"/>
          <w:bCs/>
          <w:sz w:val="22"/>
          <w:szCs w:val="22"/>
        </w:rPr>
        <w:t>000</w:t>
      </w:r>
      <w:r w:rsidR="00B922E3">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7E19B01E" w14:textId="7777777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B922E3">
        <w:rPr>
          <w:rFonts w:ascii="Arial" w:hAnsi="Arial" w:cs="Arial"/>
          <w:bCs/>
          <w:sz w:val="22"/>
          <w:szCs w:val="22"/>
        </w:rPr>
        <w:t> </w:t>
      </w:r>
      <w:r w:rsidRPr="00154CBC">
        <w:rPr>
          <w:rFonts w:ascii="Arial" w:hAnsi="Arial" w:cs="Arial"/>
          <w:bCs/>
          <w:sz w:val="22"/>
          <w:szCs w:val="22"/>
        </w:rPr>
        <w:t>000</w:t>
      </w:r>
      <w:r w:rsidR="00B922E3">
        <w:rPr>
          <w:rFonts w:ascii="Arial" w:hAnsi="Arial" w:cs="Arial"/>
          <w:bCs/>
          <w:sz w:val="22"/>
          <w:szCs w:val="22"/>
        </w:rPr>
        <w:t> </w:t>
      </w:r>
      <w:r w:rsidRPr="00154CBC">
        <w:rPr>
          <w:rFonts w:ascii="Arial" w:hAnsi="Arial" w:cs="Arial"/>
          <w:bCs/>
          <w:sz w:val="22"/>
          <w:szCs w:val="22"/>
        </w:rPr>
        <w:t>Kč za každý započatý den prodlení.</w:t>
      </w:r>
    </w:p>
    <w:p w14:paraId="3A8670D3"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52A3274B" w14:textId="77777777"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w:t>
      </w:r>
      <w:r w:rsidR="00EB0BEA">
        <w:rPr>
          <w:rFonts w:ascii="Arial" w:hAnsi="Arial" w:cs="Arial"/>
          <w:snapToGrid w:val="0"/>
          <w:sz w:val="22"/>
          <w:szCs w:val="22"/>
        </w:rPr>
        <w:t> </w:t>
      </w:r>
      <w:r w:rsidRPr="00DA57D3">
        <w:rPr>
          <w:rFonts w:ascii="Arial" w:hAnsi="Arial" w:cs="Arial"/>
          <w:snapToGrid w:val="0"/>
          <w:sz w:val="22"/>
          <w:szCs w:val="22"/>
        </w:rPr>
        <w:t>309/2006</w:t>
      </w:r>
      <w:r w:rsidR="00EB0BEA">
        <w:rPr>
          <w:rFonts w:ascii="Arial" w:hAnsi="Arial" w:cs="Arial"/>
          <w:snapToGrid w:val="0"/>
          <w:sz w:val="22"/>
          <w:szCs w:val="22"/>
        </w:rPr>
        <w:t> </w:t>
      </w:r>
      <w:r w:rsidRPr="00DA57D3">
        <w:rPr>
          <w:rFonts w:ascii="Arial" w:hAnsi="Arial" w:cs="Arial"/>
          <w:snapToGrid w:val="0"/>
          <w:sz w:val="22"/>
          <w:szCs w:val="22"/>
        </w:rPr>
        <w:t>Sb., stavebního zákona, nařízení vlády č.</w:t>
      </w:r>
      <w:r w:rsidR="00B922E3">
        <w:rPr>
          <w:rFonts w:ascii="Arial" w:hAnsi="Arial" w:cs="Arial"/>
          <w:snapToGrid w:val="0"/>
          <w:sz w:val="22"/>
          <w:szCs w:val="22"/>
        </w:rPr>
        <w:t> </w:t>
      </w:r>
      <w:r w:rsidRPr="00DA57D3">
        <w:rPr>
          <w:rFonts w:ascii="Arial" w:hAnsi="Arial" w:cs="Arial"/>
          <w:snapToGrid w:val="0"/>
          <w:sz w:val="22"/>
          <w:szCs w:val="22"/>
        </w:rPr>
        <w:t>591/2006</w:t>
      </w:r>
      <w:r w:rsidR="00EB0BEA">
        <w:rPr>
          <w:rFonts w:ascii="Arial" w:hAnsi="Arial" w:cs="Arial"/>
          <w:snapToGrid w:val="0"/>
          <w:sz w:val="22"/>
          <w:szCs w:val="22"/>
        </w:rPr>
        <w:t> </w:t>
      </w:r>
      <w:r w:rsidRPr="00DA57D3">
        <w:rPr>
          <w:rFonts w:ascii="Arial" w:hAnsi="Arial" w:cs="Arial"/>
          <w:snapToGrid w:val="0"/>
          <w:sz w:val="22"/>
          <w:szCs w:val="22"/>
        </w:rPr>
        <w:t>Sb., o bližších minimálních požadavcích na bezpečnost a ochranu zdraví při práci na staveništích</w:t>
      </w:r>
      <w:r w:rsidR="00141EA1">
        <w:rPr>
          <w:rFonts w:ascii="Arial" w:hAnsi="Arial" w:cs="Arial"/>
          <w:snapToGrid w:val="0"/>
          <w:sz w:val="22"/>
          <w:szCs w:val="22"/>
        </w:rPr>
        <w:t>, ve znění pozdějších předpisů</w:t>
      </w:r>
      <w:r w:rsidRPr="00DA57D3">
        <w:rPr>
          <w:rFonts w:ascii="Arial" w:hAnsi="Arial" w:cs="Arial"/>
          <w:snapToGrid w:val="0"/>
          <w:sz w:val="22"/>
          <w:szCs w:val="22"/>
        </w:rPr>
        <w:t xml:space="preserve">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w:t>
      </w:r>
      <w:r w:rsidR="00EB0BEA">
        <w:rPr>
          <w:rFonts w:ascii="Arial" w:hAnsi="Arial" w:cs="Arial"/>
          <w:snapToGrid w:val="0"/>
          <w:sz w:val="22"/>
          <w:szCs w:val="22"/>
        </w:rPr>
        <w:t> </w:t>
      </w:r>
      <w:r w:rsidRPr="00DA57D3">
        <w:rPr>
          <w:rFonts w:ascii="Arial" w:hAnsi="Arial" w:cs="Arial"/>
          <w:snapToGrid w:val="0"/>
          <w:sz w:val="22"/>
          <w:szCs w:val="22"/>
        </w:rPr>
        <w:t>Sb., zákoník práce, ve znění pozdějších předpisů) kteroukoliv z osob vyskytujících se na staveništi, je zhotovitel povinen zaplatit objednateli smluvní pokutu ve výši 1</w:t>
      </w:r>
      <w:r w:rsidR="00B922E3">
        <w:rPr>
          <w:rFonts w:ascii="Arial" w:hAnsi="Arial" w:cs="Arial"/>
          <w:snapToGrid w:val="0"/>
          <w:sz w:val="22"/>
          <w:szCs w:val="22"/>
        </w:rPr>
        <w:t> </w:t>
      </w:r>
      <w:r w:rsidRPr="00DA57D3">
        <w:rPr>
          <w:rFonts w:ascii="Arial" w:hAnsi="Arial" w:cs="Arial"/>
          <w:snapToGrid w:val="0"/>
          <w:sz w:val="22"/>
          <w:szCs w:val="22"/>
        </w:rPr>
        <w:t>000</w:t>
      </w:r>
      <w:r w:rsidR="00B922E3">
        <w:rPr>
          <w:rFonts w:ascii="Arial" w:hAnsi="Arial" w:cs="Arial"/>
          <w:snapToGrid w:val="0"/>
          <w:sz w:val="22"/>
          <w:szCs w:val="22"/>
        </w:rPr>
        <w:t>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58273D83" w14:textId="77777777"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 xml:space="preserve">V případě, že zhotovitel poruší svou povinnost stanovenou v </w:t>
      </w:r>
      <w:r w:rsidR="00EB0BEA">
        <w:rPr>
          <w:rFonts w:ascii="Arial" w:hAnsi="Arial" w:cs="Arial"/>
          <w:sz w:val="22"/>
          <w:szCs w:val="22"/>
        </w:rPr>
        <w:t>Č</w:t>
      </w:r>
      <w:r w:rsidRPr="003C5B79">
        <w:rPr>
          <w:rFonts w:ascii="Arial" w:hAnsi="Arial" w:cs="Arial"/>
          <w:sz w:val="22"/>
          <w:szCs w:val="22"/>
        </w:rPr>
        <w:t>l</w:t>
      </w:r>
      <w:r w:rsidR="00D07524">
        <w:rPr>
          <w:rFonts w:ascii="Arial" w:hAnsi="Arial" w:cs="Arial"/>
          <w:sz w:val="22"/>
          <w:szCs w:val="22"/>
        </w:rPr>
        <w:t>ánku</w:t>
      </w:r>
      <w:r w:rsidRPr="003C5B79">
        <w:rPr>
          <w:rFonts w:ascii="Arial" w:hAnsi="Arial" w:cs="Arial"/>
          <w:sz w:val="22"/>
          <w:szCs w:val="22"/>
        </w:rPr>
        <w:t xml:space="preserve">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14:paraId="746FBF8D" w14:textId="77777777"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w:t>
      </w:r>
      <w:r w:rsidR="00B922E3">
        <w:rPr>
          <w:rFonts w:ascii="Arial" w:hAnsi="Arial" w:cs="Arial"/>
          <w:bCs/>
          <w:sz w:val="22"/>
          <w:szCs w:val="22"/>
        </w:rPr>
        <w:t> </w:t>
      </w:r>
      <w:r w:rsidR="006200E4">
        <w:rPr>
          <w:rFonts w:ascii="Arial" w:hAnsi="Arial" w:cs="Arial"/>
          <w:bCs/>
          <w:sz w:val="22"/>
          <w:szCs w:val="22"/>
        </w:rPr>
        <w:t>0</w:t>
      </w:r>
      <w:r w:rsidRPr="00154CBC">
        <w:rPr>
          <w:rFonts w:ascii="Arial" w:hAnsi="Arial" w:cs="Arial"/>
          <w:bCs/>
          <w:sz w:val="22"/>
          <w:szCs w:val="22"/>
        </w:rPr>
        <w:t>00</w:t>
      </w:r>
      <w:r w:rsidR="00B922E3">
        <w:rPr>
          <w:rFonts w:ascii="Arial" w:hAnsi="Arial" w:cs="Arial"/>
          <w:bCs/>
          <w:sz w:val="22"/>
          <w:szCs w:val="22"/>
        </w:rPr>
        <w:t> </w:t>
      </w:r>
      <w:r w:rsidRPr="00154CBC">
        <w:rPr>
          <w:rFonts w:ascii="Arial" w:hAnsi="Arial" w:cs="Arial"/>
          <w:bCs/>
          <w:sz w:val="22"/>
          <w:szCs w:val="22"/>
        </w:rPr>
        <w:t>Kč za</w:t>
      </w:r>
      <w:r w:rsidR="00B922E3">
        <w:rPr>
          <w:rFonts w:ascii="Arial" w:hAnsi="Arial" w:cs="Arial"/>
          <w:bCs/>
          <w:sz w:val="22"/>
          <w:szCs w:val="22"/>
        </w:rPr>
        <w:t> </w:t>
      </w:r>
      <w:r w:rsidRPr="00154CBC">
        <w:rPr>
          <w:rFonts w:ascii="Arial" w:hAnsi="Arial" w:cs="Arial"/>
          <w:bCs/>
          <w:sz w:val="22"/>
          <w:szCs w:val="22"/>
        </w:rPr>
        <w:t>každý započatý den prodlení s vystavením a předáním závěrečné faktury objednateli</w:t>
      </w:r>
      <w:r>
        <w:rPr>
          <w:rFonts w:ascii="Arial" w:hAnsi="Arial" w:cs="Arial"/>
          <w:bCs/>
          <w:sz w:val="22"/>
          <w:szCs w:val="22"/>
        </w:rPr>
        <w:t>.</w:t>
      </w:r>
    </w:p>
    <w:p w14:paraId="7E1472D0"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718599A9" w14:textId="430ED95C"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w:t>
      </w:r>
      <w:r w:rsidR="00BD25C1">
        <w:rPr>
          <w:rFonts w:ascii="Arial" w:hAnsi="Arial" w:cs="Arial"/>
          <w:bCs/>
          <w:sz w:val="22"/>
          <w:szCs w:val="22"/>
        </w:rPr>
        <w:t>č</w:t>
      </w:r>
      <w:r w:rsidRPr="00154CBC">
        <w:rPr>
          <w:rFonts w:ascii="Arial" w:hAnsi="Arial" w:cs="Arial"/>
          <w:bCs/>
          <w:sz w:val="22"/>
          <w:szCs w:val="22"/>
        </w:rPr>
        <w:t xml:space="preserve">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2D64CB3A" w14:textId="632D2D4B" w:rsidR="00CB4FE5" w:rsidRDefault="00CB4FE5" w:rsidP="00CB4FE5">
      <w:pPr>
        <w:rPr>
          <w:rFonts w:ascii="Arial" w:hAnsi="Arial" w:cs="Arial"/>
          <w:bCs/>
          <w:sz w:val="22"/>
          <w:szCs w:val="22"/>
        </w:rPr>
      </w:pPr>
    </w:p>
    <w:p w14:paraId="572F8DD5" w14:textId="77777777" w:rsidR="009D1627" w:rsidRDefault="009D1627" w:rsidP="00CB4FE5">
      <w:pPr>
        <w:rPr>
          <w:rFonts w:ascii="Arial" w:hAnsi="Arial" w:cs="Arial"/>
          <w:bCs/>
          <w:sz w:val="22"/>
          <w:szCs w:val="22"/>
        </w:rPr>
      </w:pPr>
    </w:p>
    <w:p w14:paraId="0ED53A0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51FDCB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5263E8FE" w14:textId="77777777" w:rsidR="00DE2CF6" w:rsidRPr="00C32422" w:rsidRDefault="00DE2CF6" w:rsidP="00674F55">
      <w:pPr>
        <w:shd w:val="clear" w:color="auto" w:fill="FFFFFF"/>
        <w:jc w:val="left"/>
        <w:rPr>
          <w:rFonts w:ascii="Arial" w:hAnsi="Arial" w:cs="Arial"/>
          <w:sz w:val="22"/>
          <w:szCs w:val="22"/>
        </w:rPr>
      </w:pPr>
    </w:p>
    <w:p w14:paraId="5DEE4A2A"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19A00AB2"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2BC7158C" w14:textId="414884E4" w:rsidR="00812257" w:rsidRDefault="00812257" w:rsidP="00B8712D">
      <w:pPr>
        <w:ind w:left="709" w:hanging="709"/>
        <w:rPr>
          <w:rFonts w:ascii="Arial" w:hAnsi="Arial" w:cs="Arial"/>
          <w:bCs/>
          <w:sz w:val="22"/>
          <w:szCs w:val="22"/>
        </w:rPr>
      </w:pPr>
    </w:p>
    <w:p w14:paraId="161F07A8" w14:textId="5660FA52" w:rsidR="006725BC" w:rsidRDefault="006725BC" w:rsidP="00B8712D">
      <w:pPr>
        <w:ind w:left="709" w:hanging="709"/>
        <w:rPr>
          <w:rFonts w:ascii="Arial" w:hAnsi="Arial" w:cs="Arial"/>
          <w:bCs/>
          <w:sz w:val="22"/>
          <w:szCs w:val="22"/>
        </w:rPr>
      </w:pPr>
    </w:p>
    <w:p w14:paraId="617002BD" w14:textId="2125FC88" w:rsidR="009D1627" w:rsidRDefault="009D1627" w:rsidP="00B8712D">
      <w:pPr>
        <w:ind w:left="709" w:hanging="709"/>
        <w:rPr>
          <w:rFonts w:ascii="Arial" w:hAnsi="Arial" w:cs="Arial"/>
          <w:bCs/>
          <w:sz w:val="22"/>
          <w:szCs w:val="22"/>
        </w:rPr>
      </w:pPr>
    </w:p>
    <w:p w14:paraId="4955A826" w14:textId="7620A33A" w:rsidR="009D1627" w:rsidRDefault="009D1627" w:rsidP="00B8712D">
      <w:pPr>
        <w:ind w:left="709" w:hanging="709"/>
        <w:rPr>
          <w:rFonts w:ascii="Arial" w:hAnsi="Arial" w:cs="Arial"/>
          <w:bCs/>
          <w:sz w:val="22"/>
          <w:szCs w:val="22"/>
        </w:rPr>
      </w:pPr>
    </w:p>
    <w:p w14:paraId="5D22D7B6" w14:textId="1CBA53D6" w:rsidR="009D1627" w:rsidRDefault="009D1627" w:rsidP="00B8712D">
      <w:pPr>
        <w:ind w:left="709" w:hanging="709"/>
        <w:rPr>
          <w:rFonts w:ascii="Arial" w:hAnsi="Arial" w:cs="Arial"/>
          <w:bCs/>
          <w:sz w:val="22"/>
          <w:szCs w:val="22"/>
        </w:rPr>
      </w:pPr>
    </w:p>
    <w:p w14:paraId="332EEFBE" w14:textId="77777777" w:rsidR="009D1627" w:rsidRDefault="009D1627" w:rsidP="00B8712D">
      <w:pPr>
        <w:ind w:left="709" w:hanging="709"/>
        <w:rPr>
          <w:rFonts w:ascii="Arial" w:hAnsi="Arial" w:cs="Arial"/>
          <w:bCs/>
          <w:sz w:val="22"/>
          <w:szCs w:val="22"/>
        </w:rPr>
      </w:pPr>
    </w:p>
    <w:p w14:paraId="0F926F4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13.</w:t>
      </w:r>
    </w:p>
    <w:p w14:paraId="7FC2F0D1"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749D8AD1" w14:textId="77777777" w:rsidR="00674F55" w:rsidRPr="00C32422" w:rsidRDefault="00674F55" w:rsidP="00674F55">
      <w:pPr>
        <w:rPr>
          <w:rFonts w:ascii="Arial" w:hAnsi="Arial" w:cs="Arial"/>
          <w:sz w:val="22"/>
          <w:szCs w:val="22"/>
        </w:rPr>
      </w:pPr>
    </w:p>
    <w:p w14:paraId="5AE36EBB"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14:paraId="621BF10B"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64FB2F86"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E35CDB">
        <w:rPr>
          <w:rFonts w:ascii="Arial" w:hAnsi="Arial" w:cs="Arial"/>
          <w:sz w:val="22"/>
          <w:szCs w:val="22"/>
        </w:rPr>
        <w:t xml:space="preserve"> nebo </w:t>
      </w:r>
      <w:r w:rsidR="00BF4D3A">
        <w:rPr>
          <w:rFonts w:ascii="Arial" w:hAnsi="Arial" w:cs="Arial"/>
          <w:sz w:val="22"/>
          <w:szCs w:val="22"/>
        </w:rPr>
        <w:t>technický dozor stavebníka</w:t>
      </w:r>
      <w:r w:rsidR="000A596D" w:rsidRPr="00DC582B">
        <w:rPr>
          <w:rFonts w:ascii="Arial" w:hAnsi="Arial" w:cs="Arial"/>
          <w:sz w:val="22"/>
          <w:szCs w:val="22"/>
        </w:rPr>
        <w:t>.</w:t>
      </w:r>
    </w:p>
    <w:p w14:paraId="135B238A"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w:t>
      </w:r>
      <w:r w:rsidR="00EB0BEA">
        <w:rPr>
          <w:rFonts w:ascii="Arial" w:hAnsi="Arial" w:cs="Arial"/>
          <w:bCs/>
          <w:sz w:val="22"/>
          <w:szCs w:val="22"/>
        </w:rPr>
        <w:t>Č</w:t>
      </w:r>
      <w:r w:rsidRPr="00DC582B">
        <w:rPr>
          <w:rFonts w:ascii="Arial" w:hAnsi="Arial" w:cs="Arial"/>
          <w:bCs/>
          <w:sz w:val="22"/>
          <w:szCs w:val="22"/>
        </w:rPr>
        <w:t>l</w:t>
      </w:r>
      <w:r w:rsidR="00D07524">
        <w:rPr>
          <w:rFonts w:ascii="Arial" w:hAnsi="Arial" w:cs="Arial"/>
          <w:bCs/>
          <w:sz w:val="22"/>
          <w:szCs w:val="22"/>
        </w:rPr>
        <w:t>ánku</w:t>
      </w:r>
      <w:r w:rsidRPr="00DC582B">
        <w:rPr>
          <w:rFonts w:ascii="Arial" w:hAnsi="Arial" w:cs="Arial"/>
          <w:bCs/>
          <w:sz w:val="22"/>
          <w:szCs w:val="22"/>
        </w:rPr>
        <w:t xml:space="preserve"> 3 této smlouvy jeho </w:t>
      </w:r>
      <w:r w:rsidR="00952C0B">
        <w:rPr>
          <w:rFonts w:ascii="Arial" w:hAnsi="Arial" w:cs="Arial"/>
          <w:bCs/>
          <w:sz w:val="22"/>
          <w:szCs w:val="22"/>
        </w:rPr>
        <w:t>dokončením</w:t>
      </w:r>
      <w:r w:rsidRPr="00DC582B">
        <w:rPr>
          <w:rFonts w:ascii="Arial" w:hAnsi="Arial" w:cs="Arial"/>
          <w:bCs/>
          <w:sz w:val="22"/>
          <w:szCs w:val="22"/>
        </w:rPr>
        <w:t xml:space="preserve"> bez vad</w:t>
      </w:r>
      <w:r w:rsidR="00E95F21">
        <w:rPr>
          <w:rFonts w:ascii="Arial" w:hAnsi="Arial" w:cs="Arial"/>
          <w:bCs/>
          <w:sz w:val="22"/>
          <w:szCs w:val="22"/>
        </w:rPr>
        <w:t>,</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 xml:space="preserve">místě plnění díla v termínu dle </w:t>
      </w:r>
      <w:r w:rsidR="00EB0BEA">
        <w:rPr>
          <w:rFonts w:ascii="Arial" w:hAnsi="Arial" w:cs="Arial"/>
          <w:bCs/>
          <w:sz w:val="22"/>
          <w:szCs w:val="22"/>
        </w:rPr>
        <w:t>Č</w:t>
      </w:r>
      <w:r w:rsidRPr="00DC582B">
        <w:rPr>
          <w:rFonts w:ascii="Arial" w:hAnsi="Arial" w:cs="Arial"/>
          <w:bCs/>
          <w:sz w:val="22"/>
          <w:szCs w:val="22"/>
        </w:rPr>
        <w:t>l</w:t>
      </w:r>
      <w:r w:rsidR="00D07524">
        <w:rPr>
          <w:rFonts w:ascii="Arial" w:hAnsi="Arial" w:cs="Arial"/>
          <w:bCs/>
          <w:sz w:val="22"/>
          <w:szCs w:val="22"/>
        </w:rPr>
        <w:t>ánku</w:t>
      </w:r>
      <w:r w:rsidRPr="00DC582B">
        <w:rPr>
          <w:rFonts w:ascii="Arial" w:hAnsi="Arial" w:cs="Arial"/>
          <w:bCs/>
          <w:sz w:val="22"/>
          <w:szCs w:val="22"/>
        </w:rPr>
        <w:t xml:space="preserve"> 5 této smlouvy.</w:t>
      </w:r>
    </w:p>
    <w:p w14:paraId="2A6F2247"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0482B9AA"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w:t>
      </w:r>
      <w:proofErr w:type="spellStart"/>
      <w:r w:rsidR="005118B3">
        <w:rPr>
          <w:rFonts w:ascii="Arial" w:hAnsi="Arial" w:cs="Arial"/>
          <w:bCs/>
          <w:sz w:val="22"/>
          <w:szCs w:val="22"/>
        </w:rPr>
        <w:t>inž</w:t>
      </w:r>
      <w:proofErr w:type="spellEnd"/>
      <w:r w:rsidR="005118B3">
        <w:rPr>
          <w:rFonts w:ascii="Arial" w:hAnsi="Arial" w:cs="Arial"/>
          <w:bCs/>
          <w:sz w:val="22"/>
          <w:szCs w:val="22"/>
        </w:rPr>
        <w:t xml:space="preserve">. sítí, dotčených orgánů a ostatních účastníků stavebního řízení s vydáním kolaudačního </w:t>
      </w:r>
      <w:r w:rsidR="00812257">
        <w:rPr>
          <w:rFonts w:ascii="Arial" w:hAnsi="Arial" w:cs="Arial"/>
          <w:bCs/>
          <w:sz w:val="22"/>
          <w:szCs w:val="22"/>
        </w:rPr>
        <w:t>rozhodnutí</w:t>
      </w:r>
      <w:r w:rsidR="005118B3">
        <w:rPr>
          <w:rFonts w:ascii="Arial" w:hAnsi="Arial" w:cs="Arial"/>
          <w:bCs/>
          <w:sz w:val="22"/>
          <w:szCs w:val="22"/>
        </w:rPr>
        <w:t xml:space="preserve">,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14:paraId="26196741"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379B00CE"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507AB0A8" w14:textId="77777777"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E1646B">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E1646B">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14:paraId="0DD8045C"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332C0368"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lastRenderedPageBreak/>
        <w:t xml:space="preserve">Zhotovitel prohlašuje, že je seznámen s rozsahem,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14:paraId="3A8B794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E1646B">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a</w:t>
      </w:r>
      <w:r w:rsidR="00E1646B">
        <w:rPr>
          <w:rFonts w:ascii="Arial" w:hAnsi="Arial" w:cs="Arial"/>
          <w:bCs/>
          <w:sz w:val="22"/>
          <w:szCs w:val="22"/>
        </w:rPr>
        <w:t> </w:t>
      </w:r>
      <w:r w:rsidR="004346B0">
        <w:rPr>
          <w:rFonts w:ascii="Arial" w:hAnsi="Arial" w:cs="Arial"/>
          <w:bCs/>
          <w:sz w:val="22"/>
          <w:szCs w:val="22"/>
        </w:rPr>
        <w:t>budoucího provozovatele</w:t>
      </w:r>
      <w:r>
        <w:rPr>
          <w:rFonts w:ascii="Arial" w:hAnsi="Arial" w:cs="Arial"/>
          <w:bCs/>
          <w:sz w:val="22"/>
          <w:szCs w:val="22"/>
        </w:rPr>
        <w:t xml:space="preserve"> 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F2279A">
        <w:rPr>
          <w:rFonts w:ascii="Arial" w:hAnsi="Arial" w:cs="Arial"/>
          <w:bCs/>
          <w:sz w:val="22"/>
          <w:szCs w:val="22"/>
        </w:rPr>
        <w:t>d</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w:t>
      </w:r>
      <w:r w:rsidR="00BB3468">
        <w:rPr>
          <w:rFonts w:ascii="Arial" w:hAnsi="Arial" w:cs="Arial"/>
          <w:bCs/>
          <w:sz w:val="22"/>
          <w:szCs w:val="22"/>
        </w:rPr>
        <w:t>zhotovitel</w:t>
      </w:r>
      <w:r>
        <w:rPr>
          <w:rFonts w:ascii="Arial" w:hAnsi="Arial" w:cs="Arial"/>
          <w:bCs/>
          <w:sz w:val="22"/>
          <w:szCs w:val="22"/>
        </w:rPr>
        <w:t xml:space="preserve">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14:paraId="13B8AA75"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Závěry kontrolního dne musí mít písemnou podobu, budou podepsány zástupci smluvních stran a jsou pro všechny smluvní strany závazné. </w:t>
      </w:r>
    </w:p>
    <w:p w14:paraId="2E70022D" w14:textId="77777777"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bjednatele, technický dozor</w:t>
      </w:r>
      <w:r w:rsidR="00033135">
        <w:rPr>
          <w:rFonts w:ascii="Arial" w:hAnsi="Arial" w:cs="Arial"/>
          <w:bCs/>
          <w:sz w:val="22"/>
          <w:szCs w:val="22"/>
        </w:rPr>
        <w:t>,</w:t>
      </w:r>
      <w:r w:rsidR="000E7B4D">
        <w:rPr>
          <w:rFonts w:ascii="Arial" w:hAnsi="Arial" w:cs="Arial"/>
          <w:bCs/>
          <w:sz w:val="22"/>
          <w:szCs w:val="22"/>
        </w:rPr>
        <w:t xml:space="preserve"> </w:t>
      </w:r>
      <w:r w:rsidR="000E7B4D" w:rsidRPr="005C42E9">
        <w:rPr>
          <w:rFonts w:ascii="Arial" w:hAnsi="Arial" w:cs="Arial"/>
          <w:bCs/>
          <w:sz w:val="22"/>
          <w:szCs w:val="22"/>
        </w:rPr>
        <w:t>zástupce budoucího provozovatele</w:t>
      </w:r>
      <w:r w:rsidRPr="005C42E9">
        <w:rPr>
          <w:rFonts w:ascii="Arial" w:hAnsi="Arial" w:cs="Arial"/>
          <w:bCs/>
          <w:sz w:val="22"/>
          <w:szCs w:val="22"/>
        </w:rPr>
        <w:t xml:space="preserve"> a další přizvané osoby v souladu se stavebním zákonem a zákonem č. 309/2006 Sb.</w:t>
      </w:r>
      <w:r w:rsidR="001B2967" w:rsidRPr="005C42E9">
        <w:rPr>
          <w:rFonts w:ascii="Arial" w:hAnsi="Arial" w:cs="Arial"/>
          <w:bCs/>
          <w:sz w:val="22"/>
          <w:szCs w:val="22"/>
        </w:rPr>
        <w:t>,</w:t>
      </w:r>
      <w:r w:rsidRPr="005C42E9">
        <w:rPr>
          <w:rFonts w:ascii="Arial" w:hAnsi="Arial" w:cs="Arial"/>
          <w:bCs/>
          <w:sz w:val="22"/>
          <w:szCs w:val="22"/>
        </w:rPr>
        <w:t xml:space="preserve"> </w:t>
      </w:r>
      <w:r w:rsidR="001B2967" w:rsidRPr="005C42E9">
        <w:rPr>
          <w:rFonts w:ascii="Arial" w:hAnsi="Arial" w:cs="Arial"/>
          <w:bCs/>
          <w:sz w:val="22"/>
          <w:szCs w:val="22"/>
        </w:rPr>
        <w:t>kterým</w:t>
      </w:r>
      <w:r w:rsidR="001B2967" w:rsidRPr="001B2967">
        <w:rPr>
          <w:rFonts w:ascii="Arial" w:hAnsi="Arial" w:cs="Arial"/>
          <w:bCs/>
          <w:sz w:val="22"/>
          <w:szCs w:val="22"/>
        </w:rPr>
        <w:t xml:space="preserve"> se upravují další požadavky bezpečnosti a ochrany zdraví při práci v pracovněprávních vztazích a o</w:t>
      </w:r>
      <w:r w:rsidR="00874215">
        <w:rPr>
          <w:rFonts w:ascii="Arial" w:hAnsi="Arial" w:cs="Arial"/>
          <w:bCs/>
          <w:sz w:val="22"/>
          <w:szCs w:val="22"/>
        </w:rPr>
        <w:t> </w:t>
      </w:r>
      <w:r w:rsidR="001B2967" w:rsidRPr="001B2967">
        <w:rPr>
          <w:rFonts w:ascii="Arial" w:hAnsi="Arial" w:cs="Arial"/>
          <w:bCs/>
          <w:sz w:val="22"/>
          <w:szCs w:val="22"/>
        </w:rPr>
        <w:t>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14:paraId="1A10509E"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14:paraId="7EF16FD2"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0F5BD4DC"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5101C247"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4B870D23"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14:paraId="170FCE69"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14:paraId="546E4BB0"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14:paraId="265A8BF6" w14:textId="77777777"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14:paraId="7AB81ADB" w14:textId="77777777"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w:t>
      </w:r>
      <w:r w:rsidRPr="005C42E9">
        <w:rPr>
          <w:rFonts w:ascii="Arial" w:hAnsi="Arial" w:cs="Arial"/>
          <w:bCs/>
          <w:sz w:val="22"/>
          <w:szCs w:val="22"/>
        </w:rPr>
        <w:lastRenderedPageBreak/>
        <w:t xml:space="preserve">Zhotovitel se zavazuje přenést totožnou povinnost do dalších úrovní dodavatelského řetězce. </w:t>
      </w:r>
    </w:p>
    <w:p w14:paraId="03EB3022" w14:textId="77777777"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14:paraId="70A24378" w14:textId="77777777"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1C033880" w14:textId="2AB00BF0" w:rsidR="00B14E8B" w:rsidRDefault="00B14E8B" w:rsidP="00B14E8B">
      <w:pPr>
        <w:rPr>
          <w:rFonts w:ascii="Arial" w:hAnsi="Arial" w:cs="Arial"/>
          <w:bCs/>
          <w:sz w:val="22"/>
          <w:szCs w:val="22"/>
        </w:rPr>
      </w:pPr>
    </w:p>
    <w:p w14:paraId="3EC6CDB4" w14:textId="77777777" w:rsidR="009D1627" w:rsidRDefault="009D1627" w:rsidP="00B14E8B">
      <w:pPr>
        <w:rPr>
          <w:rFonts w:ascii="Arial" w:hAnsi="Arial" w:cs="Arial"/>
          <w:bCs/>
          <w:sz w:val="22"/>
          <w:szCs w:val="22"/>
        </w:rPr>
      </w:pPr>
    </w:p>
    <w:p w14:paraId="436F426A"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14:paraId="1E53B0BB"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0BAFAFB5" w14:textId="77777777" w:rsidR="00D82D12" w:rsidRPr="00C32422" w:rsidRDefault="00D82D12" w:rsidP="00D82D12">
      <w:pPr>
        <w:rPr>
          <w:rFonts w:ascii="Arial" w:hAnsi="Arial" w:cs="Arial"/>
          <w:bCs/>
          <w:sz w:val="22"/>
          <w:szCs w:val="22"/>
        </w:rPr>
      </w:pPr>
    </w:p>
    <w:p w14:paraId="6DF467F3" w14:textId="77777777"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w:t>
      </w:r>
      <w:r w:rsidR="00812257">
        <w:rPr>
          <w:rFonts w:ascii="Arial" w:hAnsi="Arial" w:cs="Arial"/>
          <w:bCs/>
          <w:sz w:val="22"/>
          <w:szCs w:val="22"/>
        </w:rPr>
        <w:t>jím pověřené osoby</w:t>
      </w:r>
      <w:r w:rsidRPr="00A804CB">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zástupce ve věcech technických objednatele</w:t>
      </w:r>
      <w:r w:rsidR="00E35CDB">
        <w:rPr>
          <w:rFonts w:ascii="Arial" w:hAnsi="Arial" w:cs="Arial"/>
          <w:bCs/>
          <w:sz w:val="22"/>
          <w:szCs w:val="22"/>
        </w:rPr>
        <w:t xml:space="preserve"> nebo</w:t>
      </w:r>
      <w:r w:rsidR="005118B3">
        <w:rPr>
          <w:rFonts w:ascii="Arial" w:hAnsi="Arial" w:cs="Arial"/>
          <w:bCs/>
          <w:sz w:val="22"/>
          <w:szCs w:val="22"/>
        </w:rPr>
        <w:t xml:space="preserve"> technický dozor stavebníka</w:t>
      </w:r>
      <w:r w:rsidRPr="00A804CB">
        <w:rPr>
          <w:rFonts w:ascii="Arial" w:hAnsi="Arial" w:cs="Arial"/>
          <w:bCs/>
          <w:sz w:val="22"/>
          <w:szCs w:val="22"/>
        </w:rPr>
        <w:t>. Je zakázáno zápis v</w:t>
      </w:r>
      <w:r w:rsidR="004C4158">
        <w:rPr>
          <w:rFonts w:ascii="Arial" w:hAnsi="Arial" w:cs="Arial"/>
          <w:bCs/>
          <w:sz w:val="22"/>
          <w:szCs w:val="22"/>
        </w:rPr>
        <w:t> </w:t>
      </w:r>
      <w:r w:rsidRPr="00A804CB">
        <w:rPr>
          <w:rFonts w:ascii="Arial" w:hAnsi="Arial" w:cs="Arial"/>
          <w:bCs/>
          <w:sz w:val="22"/>
          <w:szCs w:val="22"/>
        </w:rPr>
        <w:t>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14:paraId="5444D421" w14:textId="77777777"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E35CDB">
        <w:rPr>
          <w:rFonts w:ascii="Arial" w:hAnsi="Arial" w:cs="Arial"/>
          <w:bCs/>
          <w:sz w:val="22"/>
          <w:szCs w:val="22"/>
        </w:rPr>
        <w:t xml:space="preserve"> nebo</w:t>
      </w:r>
      <w:r w:rsidR="00A34443">
        <w:rPr>
          <w:rFonts w:ascii="Arial" w:hAnsi="Arial" w:cs="Arial"/>
          <w:bCs/>
          <w:sz w:val="22"/>
          <w:szCs w:val="22"/>
        </w:rPr>
        <w:t xml:space="preserve"> technický dozor stavebníka</w:t>
      </w:r>
      <w:r w:rsidR="004C4158">
        <w:rPr>
          <w:rFonts w:ascii="Arial" w:hAnsi="Arial" w:cs="Arial"/>
          <w:sz w:val="22"/>
          <w:szCs w:val="22"/>
        </w:rPr>
        <w:t xml:space="preserve">, </w:t>
      </w:r>
      <w:r w:rsidRPr="00A804CB">
        <w:rPr>
          <w:rFonts w:ascii="Arial" w:hAnsi="Arial" w:cs="Arial"/>
          <w:bCs/>
          <w:sz w:val="22"/>
          <w:szCs w:val="22"/>
        </w:rPr>
        <w:t>j</w:t>
      </w:r>
      <w:r w:rsidR="00A34443">
        <w:rPr>
          <w:rFonts w:ascii="Arial" w:hAnsi="Arial" w:cs="Arial"/>
          <w:bCs/>
          <w:sz w:val="22"/>
          <w:szCs w:val="22"/>
        </w:rPr>
        <w:t>sou</w:t>
      </w:r>
      <w:r w:rsidRPr="00A804CB">
        <w:rPr>
          <w:rFonts w:ascii="Arial" w:hAnsi="Arial" w:cs="Arial"/>
          <w:bCs/>
          <w:sz w:val="22"/>
          <w:szCs w:val="22"/>
        </w:rPr>
        <w:t xml:space="preserve"> 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6F8AE3C1" w14:textId="77777777" w:rsidR="00D43164" w:rsidRDefault="00A804CB" w:rsidP="00A804CB">
      <w:pPr>
        <w:ind w:firstLine="709"/>
        <w:rPr>
          <w:rFonts w:ascii="Arial" w:hAnsi="Arial" w:cs="Arial"/>
          <w:bCs/>
          <w:sz w:val="22"/>
          <w:szCs w:val="22"/>
        </w:rPr>
      </w:pPr>
      <w:r>
        <w:rPr>
          <w:rFonts w:ascii="Arial" w:hAnsi="Arial" w:cs="Arial"/>
          <w:bCs/>
          <w:sz w:val="22"/>
          <w:szCs w:val="22"/>
        </w:rPr>
        <w:t xml:space="preserve">O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14:paraId="3E50674A" w14:textId="77777777"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 xml:space="preserve">provedené kontroly vždy zápisem do stavebního deníku. </w:t>
      </w:r>
    </w:p>
    <w:p w14:paraId="2D97453F" w14:textId="15C4049B" w:rsidR="003312BB" w:rsidRDefault="003312BB" w:rsidP="003312BB">
      <w:pPr>
        <w:rPr>
          <w:rFonts w:ascii="Arial" w:hAnsi="Arial" w:cs="Arial"/>
          <w:sz w:val="22"/>
          <w:szCs w:val="22"/>
        </w:rPr>
      </w:pPr>
    </w:p>
    <w:p w14:paraId="1BF15FD7" w14:textId="77777777" w:rsidR="006725BC" w:rsidRDefault="006725BC" w:rsidP="003312BB">
      <w:pPr>
        <w:rPr>
          <w:rFonts w:ascii="Arial" w:hAnsi="Arial" w:cs="Arial"/>
          <w:sz w:val="22"/>
          <w:szCs w:val="22"/>
        </w:rPr>
      </w:pPr>
    </w:p>
    <w:p w14:paraId="1F4840AE"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14:paraId="31E60EEE"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61D79162" w14:textId="77777777" w:rsidR="00D82D12" w:rsidRPr="00D82D12" w:rsidRDefault="00D82D12" w:rsidP="00D82D12">
      <w:pPr>
        <w:rPr>
          <w:rFonts w:ascii="Arial" w:hAnsi="Arial" w:cs="Arial"/>
          <w:sz w:val="22"/>
          <w:szCs w:val="22"/>
        </w:rPr>
      </w:pPr>
    </w:p>
    <w:p w14:paraId="25F13D09"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E1646B">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E35CDB">
        <w:rPr>
          <w:rFonts w:ascii="Arial" w:hAnsi="Arial" w:cs="Arial"/>
          <w:bCs/>
          <w:sz w:val="22"/>
          <w:szCs w:val="22"/>
        </w:rPr>
        <w:t xml:space="preserve"> nebo</w:t>
      </w:r>
      <w:r w:rsidR="00A34443">
        <w:rPr>
          <w:rFonts w:ascii="Arial" w:hAnsi="Arial" w:cs="Arial"/>
          <w:bCs/>
          <w:sz w:val="22"/>
          <w:szCs w:val="22"/>
        </w:rPr>
        <w:t xml:space="preserve"> technický dozor stavebníka</w:t>
      </w:r>
      <w:r w:rsidRPr="009330B0">
        <w:rPr>
          <w:rFonts w:ascii="Arial" w:hAnsi="Arial" w:cs="Arial"/>
          <w:bCs/>
          <w:sz w:val="22"/>
          <w:szCs w:val="22"/>
        </w:rPr>
        <w:t>.</w:t>
      </w:r>
    </w:p>
    <w:p w14:paraId="32BF5358"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70ED1EF9"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53CA25A6"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0D13406D"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14:paraId="369B5763" w14:textId="77777777"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 zástupcem objednatele ve věcech technických</w:t>
      </w:r>
      <w:r w:rsidR="00E35CDB">
        <w:rPr>
          <w:rFonts w:ascii="Arial" w:hAnsi="Arial" w:cs="Arial"/>
          <w:bCs/>
          <w:sz w:val="22"/>
          <w:szCs w:val="22"/>
        </w:rPr>
        <w:t xml:space="preserve"> nebo</w:t>
      </w:r>
      <w:r w:rsidR="00A34443">
        <w:rPr>
          <w:rFonts w:ascii="Arial" w:hAnsi="Arial" w:cs="Arial"/>
          <w:bCs/>
          <w:sz w:val="22"/>
          <w:szCs w:val="22"/>
        </w:rPr>
        <w:t xml:space="preserve"> technickým dozorem stavebníka</w:t>
      </w:r>
      <w:r w:rsidRPr="009330B0">
        <w:rPr>
          <w:rFonts w:ascii="Arial" w:hAnsi="Arial" w:cs="Arial"/>
          <w:bCs/>
          <w:sz w:val="22"/>
          <w:szCs w:val="22"/>
        </w:rPr>
        <w:t xml:space="preserve"> protokolárně. Od tohoto </w:t>
      </w:r>
      <w:r w:rsidRPr="00E95F21">
        <w:rPr>
          <w:rFonts w:ascii="Arial" w:hAnsi="Arial" w:cs="Arial"/>
          <w:bCs/>
          <w:sz w:val="22"/>
          <w:szCs w:val="22"/>
        </w:rPr>
        <w:t xml:space="preserve">okamžiku odpovídá zhotovitel za veškeré </w:t>
      </w:r>
      <w:r w:rsidR="00C25E7B" w:rsidRPr="00E95F21">
        <w:rPr>
          <w:rFonts w:ascii="Arial" w:hAnsi="Arial" w:cs="Arial"/>
          <w:bCs/>
          <w:sz w:val="22"/>
          <w:szCs w:val="22"/>
        </w:rPr>
        <w:t>újmy</w:t>
      </w:r>
      <w:r w:rsidRPr="00E95F21">
        <w:rPr>
          <w:rFonts w:ascii="Arial" w:hAnsi="Arial" w:cs="Arial"/>
          <w:bCs/>
          <w:sz w:val="22"/>
          <w:szCs w:val="22"/>
        </w:rPr>
        <w:t xml:space="preserve"> způsobené na </w:t>
      </w:r>
      <w:r w:rsidR="00E95F21" w:rsidRPr="00E95F21">
        <w:rPr>
          <w:rFonts w:ascii="Arial" w:hAnsi="Arial" w:cs="Arial"/>
          <w:bCs/>
          <w:sz w:val="22"/>
          <w:szCs w:val="22"/>
        </w:rPr>
        <w:t>prováděném</w:t>
      </w:r>
      <w:r w:rsidRPr="009330B0">
        <w:rPr>
          <w:rFonts w:ascii="Arial" w:hAnsi="Arial" w:cs="Arial"/>
          <w:bCs/>
          <w:sz w:val="22"/>
          <w:szCs w:val="22"/>
        </w:rPr>
        <w:t xml:space="preserve"> díle a taktéž za </w:t>
      </w:r>
      <w:r w:rsidR="00C25E7B">
        <w:rPr>
          <w:rFonts w:ascii="Arial" w:hAnsi="Arial" w:cs="Arial"/>
          <w:bCs/>
          <w:sz w:val="22"/>
          <w:szCs w:val="22"/>
        </w:rPr>
        <w:t>újmy</w:t>
      </w:r>
      <w:r w:rsidRPr="009330B0">
        <w:rPr>
          <w:rFonts w:ascii="Arial" w:hAnsi="Arial" w:cs="Arial"/>
          <w:bCs/>
          <w:sz w:val="22"/>
          <w:szCs w:val="22"/>
        </w:rPr>
        <w:t xml:space="preserve">, </w:t>
      </w:r>
      <w:r w:rsidRPr="009330B0">
        <w:rPr>
          <w:rFonts w:ascii="Arial" w:hAnsi="Arial" w:cs="Arial"/>
          <w:bCs/>
          <w:sz w:val="22"/>
          <w:szCs w:val="22"/>
        </w:rPr>
        <w:lastRenderedPageBreak/>
        <w:t>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14:paraId="007436E1" w14:textId="77777777"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 xml:space="preserve">tovitel je povinen strpět výkon technického dozoru </w:t>
      </w:r>
      <w:r w:rsidR="009759CD">
        <w:rPr>
          <w:rFonts w:ascii="Arial" w:hAnsi="Arial" w:cs="Arial"/>
          <w:bCs/>
          <w:sz w:val="22"/>
          <w:szCs w:val="22"/>
        </w:rPr>
        <w:t>a</w:t>
      </w:r>
      <w:r w:rsidRPr="00275769">
        <w:rPr>
          <w:rFonts w:ascii="Arial" w:hAnsi="Arial" w:cs="Arial"/>
          <w:bCs/>
          <w:sz w:val="22"/>
          <w:szCs w:val="22"/>
        </w:rPr>
        <w:t xml:space="preserve"> </w:t>
      </w:r>
      <w:r w:rsidR="00FF05B1">
        <w:rPr>
          <w:rFonts w:ascii="Arial" w:hAnsi="Arial" w:cs="Arial"/>
          <w:bCs/>
          <w:sz w:val="22"/>
          <w:szCs w:val="22"/>
        </w:rPr>
        <w:t>zástupce budoucího provozovatele</w:t>
      </w:r>
      <w:r w:rsidR="002A02E9">
        <w:rPr>
          <w:rFonts w:ascii="Arial" w:hAnsi="Arial" w:cs="Arial"/>
          <w:bCs/>
          <w:sz w:val="22"/>
          <w:szCs w:val="22"/>
        </w:rPr>
        <w:t xml:space="preserve"> </w:t>
      </w:r>
      <w:r w:rsidRPr="00275769">
        <w:rPr>
          <w:rFonts w:ascii="Arial" w:hAnsi="Arial" w:cs="Arial"/>
          <w:bCs/>
          <w:sz w:val="22"/>
          <w:szCs w:val="22"/>
        </w:rPr>
        <w:t>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14:paraId="0569F4EA" w14:textId="15F6710F" w:rsidR="006F2525" w:rsidRDefault="006F2525" w:rsidP="00512C27">
      <w:pPr>
        <w:rPr>
          <w:rFonts w:ascii="Arial" w:hAnsi="Arial" w:cs="Arial"/>
          <w:sz w:val="22"/>
          <w:szCs w:val="22"/>
        </w:rPr>
      </w:pPr>
    </w:p>
    <w:p w14:paraId="2A5BF789" w14:textId="77777777" w:rsidR="006725BC" w:rsidRDefault="006725BC" w:rsidP="00512C27">
      <w:pPr>
        <w:rPr>
          <w:rFonts w:ascii="Arial" w:hAnsi="Arial" w:cs="Arial"/>
          <w:sz w:val="22"/>
          <w:szCs w:val="22"/>
        </w:rPr>
      </w:pPr>
    </w:p>
    <w:p w14:paraId="4CE557B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15625730"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78B788E7" w14:textId="77777777" w:rsidR="00DE2CF6" w:rsidRPr="00F00889" w:rsidRDefault="00DE2CF6" w:rsidP="00674F55">
      <w:pPr>
        <w:rPr>
          <w:rFonts w:ascii="Arial" w:hAnsi="Arial" w:cs="Arial"/>
          <w:sz w:val="22"/>
          <w:szCs w:val="22"/>
        </w:rPr>
      </w:pPr>
    </w:p>
    <w:p w14:paraId="340BF629"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49EF60A1"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14:paraId="7F5AE33D" w14:textId="77777777"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5CCCAACC" w14:textId="77777777" w:rsidR="0030420E" w:rsidRPr="0030420E" w:rsidRDefault="0030420E" w:rsidP="0030420E">
      <w:pPr>
        <w:rPr>
          <w:rFonts w:ascii="Arial" w:hAnsi="Arial" w:cs="Arial"/>
          <w:bCs/>
          <w:sz w:val="22"/>
          <w:szCs w:val="22"/>
        </w:rPr>
      </w:pPr>
    </w:p>
    <w:p w14:paraId="558787C4" w14:textId="77777777" w:rsidR="00050B4D" w:rsidRDefault="00050B4D" w:rsidP="009D1627">
      <w:pPr>
        <w:rPr>
          <w:rFonts w:ascii="Arial" w:hAnsi="Arial" w:cs="Arial"/>
          <w:b/>
          <w:kern w:val="16"/>
          <w:sz w:val="22"/>
          <w:szCs w:val="22"/>
        </w:rPr>
      </w:pPr>
    </w:p>
    <w:p w14:paraId="32C135E4" w14:textId="4B70549A"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393D473E"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7EE2E013" w14:textId="77777777" w:rsidR="00DE2CF6" w:rsidRPr="00F00889" w:rsidRDefault="00DE2CF6" w:rsidP="00674F55">
      <w:pPr>
        <w:shd w:val="clear" w:color="auto" w:fill="FFFFFF"/>
        <w:rPr>
          <w:rFonts w:ascii="Arial" w:hAnsi="Arial" w:cs="Arial"/>
          <w:kern w:val="16"/>
          <w:sz w:val="22"/>
          <w:szCs w:val="22"/>
        </w:rPr>
      </w:pPr>
    </w:p>
    <w:p w14:paraId="60BB2ED6"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0800C45A"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207966CC"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14:paraId="6C695921"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208D2999"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6281878E"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1E3A3C89" w14:textId="25340742" w:rsidR="00FF0508" w:rsidRDefault="00FF0508" w:rsidP="00FF0508">
      <w:pPr>
        <w:tabs>
          <w:tab w:val="left" w:pos="4080"/>
        </w:tabs>
        <w:rPr>
          <w:rFonts w:ascii="Arial" w:hAnsi="Arial" w:cs="Arial"/>
          <w:kern w:val="16"/>
          <w:sz w:val="22"/>
          <w:szCs w:val="22"/>
        </w:rPr>
      </w:pPr>
    </w:p>
    <w:p w14:paraId="58072333" w14:textId="77777777" w:rsidR="006725BC" w:rsidRDefault="006725BC" w:rsidP="00FF0508">
      <w:pPr>
        <w:tabs>
          <w:tab w:val="left" w:pos="4080"/>
        </w:tabs>
        <w:rPr>
          <w:rFonts w:ascii="Arial" w:hAnsi="Arial" w:cs="Arial"/>
          <w:kern w:val="16"/>
          <w:sz w:val="22"/>
          <w:szCs w:val="22"/>
        </w:rPr>
      </w:pPr>
    </w:p>
    <w:p w14:paraId="3B312777"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67C3D5F2"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5EF39D52" w14:textId="77777777" w:rsidR="00DE2CF6" w:rsidRPr="00F00889" w:rsidRDefault="00DE2CF6" w:rsidP="00347014">
      <w:pPr>
        <w:rPr>
          <w:rFonts w:ascii="Arial" w:hAnsi="Arial" w:cs="Arial"/>
          <w:kern w:val="16"/>
          <w:sz w:val="22"/>
          <w:szCs w:val="22"/>
        </w:rPr>
      </w:pPr>
    </w:p>
    <w:p w14:paraId="42E74F05"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3ECF52CD" w14:textId="24DE4C85" w:rsidR="00F06801" w:rsidRDefault="00F06801" w:rsidP="000F1A49">
      <w:pPr>
        <w:shd w:val="clear" w:color="auto" w:fill="FFFFFF"/>
        <w:rPr>
          <w:rFonts w:ascii="Arial" w:hAnsi="Arial" w:cs="Arial"/>
          <w:sz w:val="22"/>
          <w:szCs w:val="22"/>
        </w:rPr>
      </w:pPr>
    </w:p>
    <w:p w14:paraId="7F2A60DB" w14:textId="77777777" w:rsidR="006725BC" w:rsidRDefault="006725BC" w:rsidP="000F1A49">
      <w:pPr>
        <w:shd w:val="clear" w:color="auto" w:fill="FFFFFF"/>
        <w:rPr>
          <w:rFonts w:ascii="Arial" w:hAnsi="Arial" w:cs="Arial"/>
          <w:sz w:val="22"/>
          <w:szCs w:val="22"/>
        </w:rPr>
      </w:pPr>
    </w:p>
    <w:p w14:paraId="32A85019"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7E15AFD0"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2106AB83" w14:textId="77777777" w:rsidR="00DE2CF6" w:rsidRPr="00F00889" w:rsidRDefault="00DE2CF6" w:rsidP="00347014">
      <w:pPr>
        <w:shd w:val="clear" w:color="auto" w:fill="FFFFFF"/>
        <w:rPr>
          <w:rFonts w:ascii="Arial" w:hAnsi="Arial" w:cs="Arial"/>
          <w:sz w:val="22"/>
          <w:szCs w:val="22"/>
        </w:rPr>
      </w:pPr>
    </w:p>
    <w:p w14:paraId="17EE7844"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32887A9B"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 xml:space="preserve">Pod pojmem vyšší moc se rozumí působení nepředvídatelných událostí, které se vyskytly po uzavření smlouvy, jsou mimo možnosti zvládnutí smluvními stranami, nebo proti kterým nemohou strany přijmout dostatečná opatření, jako jsou </w:t>
      </w:r>
      <w:r w:rsidRPr="009330B0">
        <w:rPr>
          <w:rFonts w:ascii="Arial" w:hAnsi="Arial" w:cs="Arial"/>
          <w:bCs/>
          <w:sz w:val="22"/>
          <w:szCs w:val="22"/>
        </w:rPr>
        <w:lastRenderedPageBreak/>
        <w:t>stávky, výluky, přírodní pohromy, apod. takového rozsahu, že zabraňují nebo zpožďují plnění smluvních závazků některé ze smluvních stran.</w:t>
      </w:r>
    </w:p>
    <w:p w14:paraId="38D46519"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47375349"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3083043E"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2D468781"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05C9368F"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133EC57F" w14:textId="17D2A9E5" w:rsidR="0042140C" w:rsidRDefault="0042140C" w:rsidP="009330B0">
      <w:pPr>
        <w:shd w:val="clear" w:color="auto" w:fill="FFFFFF"/>
        <w:ind w:left="720" w:hanging="720"/>
        <w:rPr>
          <w:rFonts w:ascii="Arial" w:hAnsi="Arial" w:cs="Arial"/>
          <w:bCs/>
          <w:sz w:val="22"/>
          <w:szCs w:val="22"/>
        </w:rPr>
      </w:pPr>
    </w:p>
    <w:p w14:paraId="07CC853F" w14:textId="77777777" w:rsidR="006725BC" w:rsidRPr="00F00889" w:rsidRDefault="006725BC" w:rsidP="009330B0">
      <w:pPr>
        <w:shd w:val="clear" w:color="auto" w:fill="FFFFFF"/>
        <w:ind w:left="720" w:hanging="720"/>
        <w:rPr>
          <w:rFonts w:ascii="Arial" w:hAnsi="Arial" w:cs="Arial"/>
          <w:bCs/>
          <w:sz w:val="22"/>
          <w:szCs w:val="22"/>
        </w:rPr>
      </w:pPr>
    </w:p>
    <w:p w14:paraId="6A2B5FCB"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1D06D39A"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29F08128" w14:textId="77777777" w:rsidR="00DE2CF6" w:rsidRPr="00F00889" w:rsidRDefault="00DE2CF6" w:rsidP="00347014">
      <w:pPr>
        <w:shd w:val="clear" w:color="auto" w:fill="FFFFFF"/>
        <w:rPr>
          <w:rFonts w:ascii="Arial" w:hAnsi="Arial" w:cs="Arial"/>
          <w:sz w:val="22"/>
          <w:szCs w:val="22"/>
        </w:rPr>
      </w:pPr>
    </w:p>
    <w:p w14:paraId="0A979694"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74786455"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49AE1667"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369E3B45"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6F549557" w14:textId="322E752A" w:rsidR="008849CB" w:rsidRPr="00170DA0" w:rsidRDefault="005118B3" w:rsidP="009D3E50">
      <w:pPr>
        <w:pStyle w:val="Odstavecseseznamem"/>
        <w:numPr>
          <w:ilvl w:val="0"/>
          <w:numId w:val="30"/>
        </w:numPr>
        <w:shd w:val="clear" w:color="auto" w:fill="FFFFFF"/>
        <w:ind w:left="709" w:hanging="709"/>
        <w:rPr>
          <w:rFonts w:ascii="Arial" w:hAnsi="Arial" w:cs="Arial"/>
          <w:color w:val="000000" w:themeColor="text1"/>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170DA0" w:rsidRPr="00170DA0">
        <w:rPr>
          <w:rFonts w:ascii="Arial" w:hAnsi="Arial" w:cs="Arial"/>
          <w:color w:val="000000" w:themeColor="text1"/>
          <w:sz w:val="22"/>
          <w:szCs w:val="22"/>
        </w:rPr>
        <w:t>……</w:t>
      </w:r>
      <w:proofErr w:type="gramStart"/>
      <w:r w:rsidR="00170DA0">
        <w:rPr>
          <w:rFonts w:ascii="Arial" w:hAnsi="Arial" w:cs="Arial"/>
          <w:color w:val="000000" w:themeColor="text1"/>
          <w:sz w:val="22"/>
          <w:szCs w:val="22"/>
        </w:rPr>
        <w:t>…….</w:t>
      </w:r>
      <w:proofErr w:type="gramEnd"/>
      <w:r w:rsidR="00170DA0" w:rsidRPr="00170DA0">
        <w:rPr>
          <w:rFonts w:ascii="Arial" w:hAnsi="Arial" w:cs="Arial"/>
          <w:color w:val="000000" w:themeColor="text1"/>
          <w:sz w:val="22"/>
          <w:szCs w:val="22"/>
        </w:rPr>
        <w:t>…………</w:t>
      </w:r>
      <w:r w:rsidR="00FB666C" w:rsidRPr="00DD7587">
        <w:rPr>
          <w:rFonts w:ascii="Arial" w:hAnsi="Arial" w:cs="Arial"/>
          <w:color w:val="FF0000"/>
          <w:sz w:val="22"/>
          <w:szCs w:val="22"/>
        </w:rPr>
        <w:t xml:space="preserve"> </w:t>
      </w:r>
      <w:r w:rsidR="00DE2CF6" w:rsidRPr="00170DA0">
        <w:rPr>
          <w:rFonts w:ascii="Arial" w:hAnsi="Arial" w:cs="Arial"/>
          <w:color w:val="000000" w:themeColor="text1"/>
          <w:sz w:val="22"/>
          <w:szCs w:val="22"/>
        </w:rPr>
        <w:t xml:space="preserve"> dne </w:t>
      </w:r>
      <w:r w:rsidR="00170DA0" w:rsidRPr="00170DA0">
        <w:rPr>
          <w:rFonts w:ascii="Arial" w:hAnsi="Arial" w:cs="Arial"/>
          <w:color w:val="000000" w:themeColor="text1"/>
          <w:sz w:val="22"/>
          <w:szCs w:val="22"/>
        </w:rPr>
        <w:t>……</w:t>
      </w:r>
      <w:proofErr w:type="gramStart"/>
      <w:r w:rsidR="00170DA0" w:rsidRPr="00170DA0">
        <w:rPr>
          <w:rFonts w:ascii="Arial" w:hAnsi="Arial" w:cs="Arial"/>
          <w:color w:val="000000" w:themeColor="text1"/>
          <w:sz w:val="22"/>
          <w:szCs w:val="22"/>
        </w:rPr>
        <w:t>……</w:t>
      </w:r>
      <w:r w:rsidR="00DD7587" w:rsidRPr="00170DA0">
        <w:rPr>
          <w:rFonts w:ascii="Arial" w:hAnsi="Arial" w:cs="Arial"/>
          <w:color w:val="000000" w:themeColor="text1"/>
          <w:sz w:val="22"/>
          <w:szCs w:val="22"/>
        </w:rPr>
        <w:t>.</w:t>
      </w:r>
      <w:proofErr w:type="gramEnd"/>
      <w:r w:rsidR="00FB666C" w:rsidRPr="00170DA0">
        <w:rPr>
          <w:rFonts w:ascii="Arial" w:hAnsi="Arial" w:cs="Arial"/>
          <w:color w:val="000000" w:themeColor="text1"/>
          <w:sz w:val="22"/>
          <w:szCs w:val="22"/>
        </w:rPr>
        <w:t>. 2025</w:t>
      </w:r>
      <w:r w:rsidR="00DE2CF6" w:rsidRPr="00170DA0">
        <w:rPr>
          <w:rFonts w:ascii="Arial" w:hAnsi="Arial" w:cs="Arial"/>
          <w:color w:val="000000" w:themeColor="text1"/>
          <w:sz w:val="22"/>
          <w:szCs w:val="22"/>
        </w:rPr>
        <w:t>.</w:t>
      </w:r>
    </w:p>
    <w:p w14:paraId="1AF20B31"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 zpřístupněním či zveřejněním celé této smlouvy o dílo v jejím plném znění včetně jejích</w:t>
      </w:r>
      <w:r w:rsidR="002A5C3C">
        <w:rPr>
          <w:rFonts w:ascii="Arial" w:hAnsi="Arial" w:cs="Arial"/>
          <w:sz w:val="22"/>
          <w:szCs w:val="22"/>
        </w:rPr>
        <w:t xml:space="preserve"> P</w:t>
      </w:r>
      <w:r w:rsidRPr="00F00889">
        <w:rPr>
          <w:rFonts w:ascii="Arial" w:hAnsi="Arial" w:cs="Arial"/>
          <w:sz w:val="22"/>
          <w:szCs w:val="22"/>
        </w:rPr>
        <w:t>říloh a případných dodatků, jakož i všech úkonů s touto smlouvou souvisejících. Obě smluvní strany dále prohlašují, že souhlasí se zveřejněním ve výše uvedeném rozsahu na internetových stránkách Města Štětí.</w:t>
      </w:r>
    </w:p>
    <w:p w14:paraId="52A40F85"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7AF44E69"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 xml:space="preserve">e důkladně seznámily s celým textem této smlouvy a jejich </w:t>
      </w:r>
      <w:r w:rsidR="002A5C3C">
        <w:rPr>
          <w:rFonts w:ascii="Arial" w:hAnsi="Arial" w:cs="Arial"/>
          <w:sz w:val="22"/>
          <w:szCs w:val="22"/>
        </w:rPr>
        <w:t>P</w:t>
      </w:r>
      <w:r w:rsidR="008849CB" w:rsidRPr="00F00889">
        <w:rPr>
          <w:rFonts w:ascii="Arial" w:hAnsi="Arial" w:cs="Arial"/>
          <w:sz w:val="22"/>
          <w:szCs w:val="22"/>
        </w:rPr>
        <w:t>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w:t>
      </w:r>
      <w:r w:rsidRPr="00F00889">
        <w:rPr>
          <w:rFonts w:ascii="Arial" w:hAnsi="Arial" w:cs="Arial"/>
          <w:sz w:val="22"/>
          <w:szCs w:val="22"/>
        </w:rPr>
        <w:lastRenderedPageBreak/>
        <w:t xml:space="preserve">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0970FDF8"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4ECBD541"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2A5C3C">
        <w:rPr>
          <w:rFonts w:ascii="Arial" w:hAnsi="Arial" w:cs="Arial"/>
          <w:bCs/>
          <w:sz w:val="22"/>
          <w:szCs w:val="22"/>
        </w:rPr>
        <w:t>P</w:t>
      </w:r>
      <w:r w:rsidR="00597555">
        <w:rPr>
          <w:rFonts w:ascii="Arial" w:hAnsi="Arial" w:cs="Arial"/>
          <w:bCs/>
          <w:sz w:val="22"/>
          <w:szCs w:val="22"/>
        </w:rPr>
        <w:t>řílohy:</w:t>
      </w:r>
    </w:p>
    <w:p w14:paraId="7CC1075C"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14:paraId="14445214"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14:paraId="1C0D9445" w14:textId="531D6D6A"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707282">
        <w:rPr>
          <w:rFonts w:ascii="Arial" w:hAnsi="Arial" w:cs="Arial"/>
          <w:bCs/>
          <w:sz w:val="22"/>
          <w:szCs w:val="22"/>
        </w:rPr>
        <w:t>,</w:t>
      </w:r>
    </w:p>
    <w:p w14:paraId="4FFDEE16" w14:textId="11A991FD"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8E7545" w:rsidRPr="00170DA0">
        <w:rPr>
          <w:rFonts w:ascii="Arial" w:hAnsi="Arial" w:cs="Arial"/>
          <w:bCs/>
          <w:color w:val="000000" w:themeColor="text1"/>
          <w:sz w:val="22"/>
          <w:szCs w:val="22"/>
        </w:rPr>
        <w:t>…</w:t>
      </w:r>
      <w:r w:rsidR="00170DA0" w:rsidRPr="00170DA0">
        <w:rPr>
          <w:rFonts w:ascii="Arial" w:hAnsi="Arial" w:cs="Arial"/>
          <w:bCs/>
          <w:color w:val="000000" w:themeColor="text1"/>
          <w:sz w:val="22"/>
          <w:szCs w:val="22"/>
        </w:rPr>
        <w:t>…….</w:t>
      </w:r>
      <w:r w:rsidR="00A53E03" w:rsidRPr="00170DA0">
        <w:rPr>
          <w:rFonts w:ascii="Arial" w:hAnsi="Arial" w:cs="Arial"/>
          <w:bCs/>
          <w:color w:val="000000" w:themeColor="text1"/>
          <w:sz w:val="22"/>
          <w:szCs w:val="22"/>
        </w:rPr>
        <w:t>. </w:t>
      </w:r>
      <w:r w:rsidR="009556D0" w:rsidRPr="00170DA0">
        <w:rPr>
          <w:rFonts w:ascii="Arial" w:hAnsi="Arial" w:cs="Arial"/>
          <w:bCs/>
          <w:color w:val="000000" w:themeColor="text1"/>
          <w:sz w:val="22"/>
          <w:szCs w:val="22"/>
        </w:rPr>
        <w:t>20</w:t>
      </w:r>
      <w:r w:rsidR="00597555" w:rsidRPr="00170DA0">
        <w:rPr>
          <w:rFonts w:ascii="Arial" w:hAnsi="Arial" w:cs="Arial"/>
          <w:bCs/>
          <w:color w:val="000000" w:themeColor="text1"/>
          <w:sz w:val="22"/>
          <w:szCs w:val="22"/>
        </w:rPr>
        <w:t>2</w:t>
      </w:r>
      <w:r w:rsidR="00060090" w:rsidRPr="00170DA0">
        <w:rPr>
          <w:rFonts w:ascii="Arial" w:hAnsi="Arial" w:cs="Arial"/>
          <w:bCs/>
          <w:color w:val="000000" w:themeColor="text1"/>
          <w:sz w:val="22"/>
          <w:szCs w:val="22"/>
        </w:rPr>
        <w:t>5</w:t>
      </w:r>
    </w:p>
    <w:p w14:paraId="5BA3A5B8" w14:textId="77777777" w:rsidR="006C5B53" w:rsidRDefault="006C5B53" w:rsidP="00347014">
      <w:pPr>
        <w:shd w:val="clear" w:color="auto" w:fill="FFFFFF"/>
        <w:rPr>
          <w:rFonts w:ascii="Arial" w:hAnsi="Arial" w:cs="Arial"/>
          <w:sz w:val="22"/>
          <w:szCs w:val="22"/>
        </w:rPr>
      </w:pPr>
    </w:p>
    <w:p w14:paraId="30197AFB" w14:textId="6BCE5239" w:rsidR="007B6C12" w:rsidRDefault="007B6C12" w:rsidP="00347014">
      <w:pPr>
        <w:shd w:val="clear" w:color="auto" w:fill="FFFFFF"/>
        <w:rPr>
          <w:rFonts w:ascii="Arial" w:hAnsi="Arial" w:cs="Arial"/>
          <w:sz w:val="22"/>
          <w:szCs w:val="22"/>
        </w:rPr>
      </w:pPr>
    </w:p>
    <w:p w14:paraId="65353AC2" w14:textId="461C0D9A" w:rsidR="009D1627" w:rsidRDefault="009D1627" w:rsidP="00347014">
      <w:pPr>
        <w:shd w:val="clear" w:color="auto" w:fill="FFFFFF"/>
        <w:rPr>
          <w:rFonts w:ascii="Arial" w:hAnsi="Arial" w:cs="Arial"/>
          <w:sz w:val="22"/>
          <w:szCs w:val="22"/>
        </w:rPr>
      </w:pPr>
    </w:p>
    <w:p w14:paraId="2EC424D9" w14:textId="2BC3DDC0"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w:t>
      </w:r>
      <w:r w:rsidR="00043BCD">
        <w:rPr>
          <w:rFonts w:ascii="Arial" w:hAnsi="Arial" w:cs="Arial"/>
          <w:sz w:val="22"/>
          <w:szCs w:val="22"/>
        </w:rPr>
        <w:t xml:space="preserve"> </w:t>
      </w:r>
      <w:r w:rsidR="0081253D" w:rsidRPr="00707282">
        <w:rPr>
          <w:rFonts w:ascii="Arial" w:hAnsi="Arial" w:cs="Arial"/>
          <w:sz w:val="22"/>
          <w:szCs w:val="22"/>
        </w:rPr>
        <w:t>………….</w:t>
      </w:r>
      <w:r w:rsidRPr="00F00889">
        <w:rPr>
          <w:rFonts w:ascii="Arial" w:hAnsi="Arial" w:cs="Arial"/>
          <w:sz w:val="22"/>
          <w:szCs w:val="22"/>
        </w:rPr>
        <w:t>, dne</w:t>
      </w:r>
      <w:r w:rsidR="008849CB" w:rsidRPr="00F00889">
        <w:rPr>
          <w:rFonts w:ascii="Arial" w:hAnsi="Arial" w:cs="Arial"/>
          <w:sz w:val="22"/>
          <w:szCs w:val="22"/>
        </w:rPr>
        <w:t xml:space="preserve"> ……………</w:t>
      </w:r>
      <w:r w:rsidR="009D1627">
        <w:rPr>
          <w:rFonts w:ascii="Arial" w:hAnsi="Arial" w:cs="Arial"/>
          <w:sz w:val="22"/>
          <w:szCs w:val="22"/>
        </w:rPr>
        <w:t>……………</w:t>
      </w:r>
    </w:p>
    <w:p w14:paraId="35C66470"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1707DABB" w14:textId="77777777" w:rsidR="00DE2CF6" w:rsidRPr="00F00889" w:rsidRDefault="00DE2CF6" w:rsidP="00347014">
      <w:pPr>
        <w:shd w:val="clear" w:color="auto" w:fill="FFFFFF"/>
        <w:rPr>
          <w:rFonts w:ascii="Arial" w:hAnsi="Arial" w:cs="Arial"/>
          <w:sz w:val="22"/>
          <w:szCs w:val="22"/>
        </w:rPr>
      </w:pPr>
    </w:p>
    <w:p w14:paraId="235EFAB2" w14:textId="77777777" w:rsidR="00DE2CF6" w:rsidRPr="00F00889" w:rsidRDefault="00DE2CF6" w:rsidP="00347014">
      <w:pPr>
        <w:shd w:val="clear" w:color="auto" w:fill="FFFFFF"/>
        <w:rPr>
          <w:rFonts w:ascii="Arial" w:hAnsi="Arial" w:cs="Arial"/>
          <w:sz w:val="22"/>
          <w:szCs w:val="22"/>
        </w:rPr>
      </w:pPr>
    </w:p>
    <w:p w14:paraId="0DC45270" w14:textId="77777777" w:rsidR="004B46BF" w:rsidRDefault="004B46BF" w:rsidP="00347014">
      <w:pPr>
        <w:shd w:val="clear" w:color="auto" w:fill="FFFFFF"/>
        <w:rPr>
          <w:rFonts w:ascii="Arial" w:hAnsi="Arial" w:cs="Arial"/>
          <w:sz w:val="22"/>
          <w:szCs w:val="22"/>
        </w:rPr>
      </w:pPr>
    </w:p>
    <w:p w14:paraId="3F9B4903" w14:textId="23F9DFC7" w:rsidR="004B46BF" w:rsidRDefault="004B46BF" w:rsidP="00347014">
      <w:pPr>
        <w:shd w:val="clear" w:color="auto" w:fill="FFFFFF"/>
        <w:rPr>
          <w:rFonts w:ascii="Arial" w:hAnsi="Arial" w:cs="Arial"/>
          <w:sz w:val="22"/>
          <w:szCs w:val="22"/>
        </w:rPr>
      </w:pPr>
    </w:p>
    <w:p w14:paraId="440A9582" w14:textId="65166940" w:rsidR="009D1627" w:rsidRDefault="009D1627" w:rsidP="00347014">
      <w:pPr>
        <w:shd w:val="clear" w:color="auto" w:fill="FFFFFF"/>
        <w:rPr>
          <w:rFonts w:ascii="Arial" w:hAnsi="Arial" w:cs="Arial"/>
          <w:sz w:val="22"/>
          <w:szCs w:val="22"/>
        </w:rPr>
      </w:pPr>
    </w:p>
    <w:p w14:paraId="27D0B1F7" w14:textId="0C4811EC" w:rsidR="009D1627" w:rsidRDefault="009D1627" w:rsidP="00347014">
      <w:pPr>
        <w:shd w:val="clear" w:color="auto" w:fill="FFFFFF"/>
        <w:rPr>
          <w:rFonts w:ascii="Arial" w:hAnsi="Arial" w:cs="Arial"/>
          <w:sz w:val="22"/>
          <w:szCs w:val="22"/>
        </w:rPr>
      </w:pPr>
    </w:p>
    <w:p w14:paraId="43E43F42" w14:textId="77777777" w:rsidR="009D1627" w:rsidRDefault="009D1627" w:rsidP="00347014">
      <w:pPr>
        <w:shd w:val="clear" w:color="auto" w:fill="FFFFFF"/>
        <w:rPr>
          <w:rFonts w:ascii="Arial" w:hAnsi="Arial" w:cs="Arial"/>
          <w:sz w:val="22"/>
          <w:szCs w:val="22"/>
        </w:rPr>
      </w:pPr>
    </w:p>
    <w:p w14:paraId="434CC604" w14:textId="26B0811E"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r w:rsidR="009D1627">
        <w:rPr>
          <w:rFonts w:ascii="Arial" w:hAnsi="Arial" w:cs="Arial"/>
          <w:sz w:val="22"/>
          <w:szCs w:val="22"/>
        </w:rPr>
        <w:t>………….</w:t>
      </w:r>
    </w:p>
    <w:p w14:paraId="73555DB1" w14:textId="33719010" w:rsidR="00A53E03"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8E7545">
        <w:rPr>
          <w:rFonts w:ascii="Arial" w:hAnsi="Arial" w:cs="Arial"/>
          <w:sz w:val="22"/>
          <w:szCs w:val="22"/>
        </w:rPr>
        <w:t>…………………………………</w:t>
      </w:r>
      <w:r w:rsidR="009D1627">
        <w:rPr>
          <w:rFonts w:ascii="Arial" w:hAnsi="Arial" w:cs="Arial"/>
          <w:sz w:val="22"/>
          <w:szCs w:val="22"/>
        </w:rPr>
        <w:t>………….</w:t>
      </w:r>
    </w:p>
    <w:p w14:paraId="4D737528" w14:textId="0EDA5CC9"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 xml:space="preserve">Ing. Miroslav </w:t>
      </w:r>
      <w:proofErr w:type="spellStart"/>
      <w:r w:rsidR="007A193F">
        <w:rPr>
          <w:rFonts w:ascii="Arial" w:hAnsi="Arial" w:cs="Arial"/>
          <w:sz w:val="22"/>
          <w:szCs w:val="22"/>
        </w:rPr>
        <w:t>Andrt</w:t>
      </w:r>
      <w:proofErr w:type="spellEnd"/>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r w:rsidR="008E7545">
        <w:rPr>
          <w:rFonts w:ascii="Arial" w:hAnsi="Arial" w:cs="Arial"/>
          <w:sz w:val="22"/>
          <w:szCs w:val="22"/>
        </w:rPr>
        <w:t>…………………………………</w:t>
      </w:r>
      <w:r w:rsidR="009D1627">
        <w:rPr>
          <w:rFonts w:ascii="Arial" w:hAnsi="Arial" w:cs="Arial"/>
          <w:sz w:val="22"/>
          <w:szCs w:val="22"/>
        </w:rPr>
        <w:t>………….</w:t>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9F277" w14:textId="77777777" w:rsidR="0085426B" w:rsidRDefault="0085426B" w:rsidP="00824095">
      <w:r>
        <w:separator/>
      </w:r>
    </w:p>
  </w:endnote>
  <w:endnote w:type="continuationSeparator" w:id="0">
    <w:p w14:paraId="550145C1" w14:textId="77777777" w:rsidR="0085426B" w:rsidRDefault="0085426B"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55E7"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B34B5F">
      <w:rPr>
        <w:rFonts w:ascii="Arial" w:hAnsi="Arial" w:cs="Arial"/>
        <w:i/>
        <w:noProof/>
      </w:rPr>
      <w:t>14</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B34B5F">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DEE78" w14:textId="77777777" w:rsidR="0085426B" w:rsidRDefault="0085426B" w:rsidP="00824095">
      <w:r>
        <w:separator/>
      </w:r>
    </w:p>
  </w:footnote>
  <w:footnote w:type="continuationSeparator" w:id="0">
    <w:p w14:paraId="40384529" w14:textId="77777777" w:rsidR="0085426B" w:rsidRDefault="0085426B"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594A02FC"/>
    <w:lvl w:ilvl="0" w:tplc="CE10E9A4">
      <w:start w:val="1"/>
      <w:numFmt w:val="decimal"/>
      <w:lvlText w:val="3.%1."/>
      <w:lvlJc w:val="left"/>
      <w:pPr>
        <w:ind w:left="644" w:hanging="360"/>
      </w:pPr>
      <w:rPr>
        <w:rFonts w:hint="default"/>
        <w:b w:val="0"/>
        <w:strike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6"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6"/>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7"/>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5"/>
  </w:num>
  <w:num w:numId="36">
    <w:abstractNumId w:val="2"/>
  </w:num>
  <w:num w:numId="37">
    <w:abstractNumId w:val="2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1559D"/>
    <w:rsid w:val="000206DF"/>
    <w:rsid w:val="00021879"/>
    <w:rsid w:val="00033135"/>
    <w:rsid w:val="000345BD"/>
    <w:rsid w:val="00037B18"/>
    <w:rsid w:val="00043BCD"/>
    <w:rsid w:val="00050B4D"/>
    <w:rsid w:val="00054258"/>
    <w:rsid w:val="00055B2B"/>
    <w:rsid w:val="00055C16"/>
    <w:rsid w:val="00055D31"/>
    <w:rsid w:val="00060090"/>
    <w:rsid w:val="000624EA"/>
    <w:rsid w:val="00062570"/>
    <w:rsid w:val="000738AD"/>
    <w:rsid w:val="000814C3"/>
    <w:rsid w:val="00082AD5"/>
    <w:rsid w:val="00091FB0"/>
    <w:rsid w:val="000A596D"/>
    <w:rsid w:val="000A7BDA"/>
    <w:rsid w:val="000B00AE"/>
    <w:rsid w:val="000B2ABB"/>
    <w:rsid w:val="000B3D77"/>
    <w:rsid w:val="000B54B3"/>
    <w:rsid w:val="000C142D"/>
    <w:rsid w:val="000C2E17"/>
    <w:rsid w:val="000C3F21"/>
    <w:rsid w:val="000C7E0B"/>
    <w:rsid w:val="000D25CD"/>
    <w:rsid w:val="000D6418"/>
    <w:rsid w:val="000E5962"/>
    <w:rsid w:val="000E6552"/>
    <w:rsid w:val="000E795D"/>
    <w:rsid w:val="000E7B4D"/>
    <w:rsid w:val="000F1A49"/>
    <w:rsid w:val="00100110"/>
    <w:rsid w:val="00100487"/>
    <w:rsid w:val="00100C09"/>
    <w:rsid w:val="00115CC0"/>
    <w:rsid w:val="00126BDF"/>
    <w:rsid w:val="001347F6"/>
    <w:rsid w:val="00141EA1"/>
    <w:rsid w:val="00153104"/>
    <w:rsid w:val="001549D5"/>
    <w:rsid w:val="00154CBC"/>
    <w:rsid w:val="00155076"/>
    <w:rsid w:val="00160EE3"/>
    <w:rsid w:val="00163084"/>
    <w:rsid w:val="00170DA0"/>
    <w:rsid w:val="00190B63"/>
    <w:rsid w:val="00190CDE"/>
    <w:rsid w:val="001916E6"/>
    <w:rsid w:val="00192090"/>
    <w:rsid w:val="001933A9"/>
    <w:rsid w:val="00193793"/>
    <w:rsid w:val="0019770F"/>
    <w:rsid w:val="001A34FF"/>
    <w:rsid w:val="001A52E4"/>
    <w:rsid w:val="001A7D67"/>
    <w:rsid w:val="001B2967"/>
    <w:rsid w:val="001B7CB9"/>
    <w:rsid w:val="001C4B3E"/>
    <w:rsid w:val="001D440F"/>
    <w:rsid w:val="001D5282"/>
    <w:rsid w:val="001D684D"/>
    <w:rsid w:val="001E0873"/>
    <w:rsid w:val="001E4096"/>
    <w:rsid w:val="001E6B35"/>
    <w:rsid w:val="001F1172"/>
    <w:rsid w:val="001F3356"/>
    <w:rsid w:val="001F4E28"/>
    <w:rsid w:val="001F65CD"/>
    <w:rsid w:val="001F6E29"/>
    <w:rsid w:val="001F7551"/>
    <w:rsid w:val="00201AC2"/>
    <w:rsid w:val="00206F1A"/>
    <w:rsid w:val="002154FF"/>
    <w:rsid w:val="002206EC"/>
    <w:rsid w:val="00220D7E"/>
    <w:rsid w:val="002240DC"/>
    <w:rsid w:val="0022635C"/>
    <w:rsid w:val="002328B4"/>
    <w:rsid w:val="00233CCF"/>
    <w:rsid w:val="00237A11"/>
    <w:rsid w:val="0024332A"/>
    <w:rsid w:val="002447C1"/>
    <w:rsid w:val="0025477D"/>
    <w:rsid w:val="00256EA2"/>
    <w:rsid w:val="00261524"/>
    <w:rsid w:val="00267B86"/>
    <w:rsid w:val="00276926"/>
    <w:rsid w:val="00285549"/>
    <w:rsid w:val="00291A55"/>
    <w:rsid w:val="002A02E9"/>
    <w:rsid w:val="002A06F4"/>
    <w:rsid w:val="002A3329"/>
    <w:rsid w:val="002A5400"/>
    <w:rsid w:val="002A5C3C"/>
    <w:rsid w:val="002A61C9"/>
    <w:rsid w:val="002B0B6D"/>
    <w:rsid w:val="002B1ABA"/>
    <w:rsid w:val="002B2604"/>
    <w:rsid w:val="002C0AF6"/>
    <w:rsid w:val="002C190A"/>
    <w:rsid w:val="002C24AD"/>
    <w:rsid w:val="002C3190"/>
    <w:rsid w:val="002C62BA"/>
    <w:rsid w:val="002D1978"/>
    <w:rsid w:val="002D405B"/>
    <w:rsid w:val="002E0FED"/>
    <w:rsid w:val="002E2E1B"/>
    <w:rsid w:val="002E7C0E"/>
    <w:rsid w:val="002F3CDC"/>
    <w:rsid w:val="00300226"/>
    <w:rsid w:val="0030420E"/>
    <w:rsid w:val="003122EE"/>
    <w:rsid w:val="00322628"/>
    <w:rsid w:val="003255DC"/>
    <w:rsid w:val="00326437"/>
    <w:rsid w:val="00326DA0"/>
    <w:rsid w:val="00330626"/>
    <w:rsid w:val="003312BB"/>
    <w:rsid w:val="003351ED"/>
    <w:rsid w:val="003361F7"/>
    <w:rsid w:val="003437B3"/>
    <w:rsid w:val="00347014"/>
    <w:rsid w:val="00351117"/>
    <w:rsid w:val="003525C6"/>
    <w:rsid w:val="0035690F"/>
    <w:rsid w:val="003614AA"/>
    <w:rsid w:val="0036402E"/>
    <w:rsid w:val="0037159E"/>
    <w:rsid w:val="003719D1"/>
    <w:rsid w:val="003720CA"/>
    <w:rsid w:val="0038045D"/>
    <w:rsid w:val="003804BB"/>
    <w:rsid w:val="00382463"/>
    <w:rsid w:val="00391199"/>
    <w:rsid w:val="00392798"/>
    <w:rsid w:val="00393B2A"/>
    <w:rsid w:val="003A2E4F"/>
    <w:rsid w:val="003A4628"/>
    <w:rsid w:val="003A55FE"/>
    <w:rsid w:val="003A5D86"/>
    <w:rsid w:val="003A65B8"/>
    <w:rsid w:val="003B7DD0"/>
    <w:rsid w:val="003C5B79"/>
    <w:rsid w:val="003C736F"/>
    <w:rsid w:val="003D0D47"/>
    <w:rsid w:val="003D5055"/>
    <w:rsid w:val="003D5244"/>
    <w:rsid w:val="003E1B63"/>
    <w:rsid w:val="003E546D"/>
    <w:rsid w:val="003F05BF"/>
    <w:rsid w:val="003F0995"/>
    <w:rsid w:val="003F22A2"/>
    <w:rsid w:val="003F7F77"/>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5D3C"/>
    <w:rsid w:val="004972DC"/>
    <w:rsid w:val="004A1115"/>
    <w:rsid w:val="004A3757"/>
    <w:rsid w:val="004A79F6"/>
    <w:rsid w:val="004B038F"/>
    <w:rsid w:val="004B46BF"/>
    <w:rsid w:val="004C012E"/>
    <w:rsid w:val="004C180A"/>
    <w:rsid w:val="004C3820"/>
    <w:rsid w:val="004C4158"/>
    <w:rsid w:val="004C5430"/>
    <w:rsid w:val="004D4C6A"/>
    <w:rsid w:val="004D750F"/>
    <w:rsid w:val="004E0F6C"/>
    <w:rsid w:val="004E3D6E"/>
    <w:rsid w:val="004F5533"/>
    <w:rsid w:val="004F6EBE"/>
    <w:rsid w:val="004F73EC"/>
    <w:rsid w:val="004F7FDA"/>
    <w:rsid w:val="005112E0"/>
    <w:rsid w:val="005118B3"/>
    <w:rsid w:val="00511ADE"/>
    <w:rsid w:val="00511E04"/>
    <w:rsid w:val="00512C27"/>
    <w:rsid w:val="005154C8"/>
    <w:rsid w:val="00516FC5"/>
    <w:rsid w:val="00521524"/>
    <w:rsid w:val="00521F1B"/>
    <w:rsid w:val="005326F9"/>
    <w:rsid w:val="00546A6A"/>
    <w:rsid w:val="00551C42"/>
    <w:rsid w:val="00551E21"/>
    <w:rsid w:val="005532E3"/>
    <w:rsid w:val="005559C2"/>
    <w:rsid w:val="00557E7E"/>
    <w:rsid w:val="00564EC8"/>
    <w:rsid w:val="005664AA"/>
    <w:rsid w:val="005719FB"/>
    <w:rsid w:val="00573D06"/>
    <w:rsid w:val="00587F62"/>
    <w:rsid w:val="00591BC8"/>
    <w:rsid w:val="00594923"/>
    <w:rsid w:val="00596C55"/>
    <w:rsid w:val="0059735E"/>
    <w:rsid w:val="00597555"/>
    <w:rsid w:val="00597C2E"/>
    <w:rsid w:val="005A5926"/>
    <w:rsid w:val="005B3785"/>
    <w:rsid w:val="005B5C43"/>
    <w:rsid w:val="005C16D8"/>
    <w:rsid w:val="005C2E1E"/>
    <w:rsid w:val="005C42E9"/>
    <w:rsid w:val="005D271C"/>
    <w:rsid w:val="005D7981"/>
    <w:rsid w:val="005E4EE9"/>
    <w:rsid w:val="005E6738"/>
    <w:rsid w:val="005F4B3A"/>
    <w:rsid w:val="006032AC"/>
    <w:rsid w:val="00612FAE"/>
    <w:rsid w:val="00615134"/>
    <w:rsid w:val="00615278"/>
    <w:rsid w:val="006200E4"/>
    <w:rsid w:val="0062331B"/>
    <w:rsid w:val="006234A3"/>
    <w:rsid w:val="00623B12"/>
    <w:rsid w:val="0062668B"/>
    <w:rsid w:val="0063175A"/>
    <w:rsid w:val="006367F8"/>
    <w:rsid w:val="006423E1"/>
    <w:rsid w:val="0064520B"/>
    <w:rsid w:val="006512D3"/>
    <w:rsid w:val="00651C72"/>
    <w:rsid w:val="006525AE"/>
    <w:rsid w:val="0065280F"/>
    <w:rsid w:val="006725BC"/>
    <w:rsid w:val="00672E94"/>
    <w:rsid w:val="00674F55"/>
    <w:rsid w:val="00675874"/>
    <w:rsid w:val="006774E8"/>
    <w:rsid w:val="00680003"/>
    <w:rsid w:val="0068155A"/>
    <w:rsid w:val="00685FEB"/>
    <w:rsid w:val="00690EB9"/>
    <w:rsid w:val="006929A1"/>
    <w:rsid w:val="006A12C2"/>
    <w:rsid w:val="006A758D"/>
    <w:rsid w:val="006B0989"/>
    <w:rsid w:val="006C0F03"/>
    <w:rsid w:val="006C17C5"/>
    <w:rsid w:val="006C28B7"/>
    <w:rsid w:val="006C2CD9"/>
    <w:rsid w:val="006C44D3"/>
    <w:rsid w:val="006C5B53"/>
    <w:rsid w:val="006C7A7E"/>
    <w:rsid w:val="006D01E5"/>
    <w:rsid w:val="006D080A"/>
    <w:rsid w:val="006D747C"/>
    <w:rsid w:val="006D76D4"/>
    <w:rsid w:val="006D789B"/>
    <w:rsid w:val="006E6C0D"/>
    <w:rsid w:val="006E749B"/>
    <w:rsid w:val="006E7A1B"/>
    <w:rsid w:val="006F2525"/>
    <w:rsid w:val="006F4C16"/>
    <w:rsid w:val="006F4D97"/>
    <w:rsid w:val="006F6D32"/>
    <w:rsid w:val="00705BAD"/>
    <w:rsid w:val="00707282"/>
    <w:rsid w:val="00707476"/>
    <w:rsid w:val="0071070C"/>
    <w:rsid w:val="00717E40"/>
    <w:rsid w:val="0072250B"/>
    <w:rsid w:val="007367E7"/>
    <w:rsid w:val="00741C49"/>
    <w:rsid w:val="00745C7A"/>
    <w:rsid w:val="007461A4"/>
    <w:rsid w:val="00746A5D"/>
    <w:rsid w:val="0075042A"/>
    <w:rsid w:val="00756DA4"/>
    <w:rsid w:val="007634A3"/>
    <w:rsid w:val="00766DDF"/>
    <w:rsid w:val="00770063"/>
    <w:rsid w:val="00772523"/>
    <w:rsid w:val="00772888"/>
    <w:rsid w:val="007817B9"/>
    <w:rsid w:val="0078234C"/>
    <w:rsid w:val="00786604"/>
    <w:rsid w:val="00790FB0"/>
    <w:rsid w:val="007A1314"/>
    <w:rsid w:val="007A193F"/>
    <w:rsid w:val="007A1C01"/>
    <w:rsid w:val="007B0D5B"/>
    <w:rsid w:val="007B6C12"/>
    <w:rsid w:val="007C1382"/>
    <w:rsid w:val="007C3C4E"/>
    <w:rsid w:val="007C6CE3"/>
    <w:rsid w:val="007C7DD9"/>
    <w:rsid w:val="007D45AF"/>
    <w:rsid w:val="007E62A0"/>
    <w:rsid w:val="007E7A04"/>
    <w:rsid w:val="007E7A36"/>
    <w:rsid w:val="007F21D9"/>
    <w:rsid w:val="008014F6"/>
    <w:rsid w:val="00803625"/>
    <w:rsid w:val="00804052"/>
    <w:rsid w:val="00807C34"/>
    <w:rsid w:val="00811C09"/>
    <w:rsid w:val="00812257"/>
    <w:rsid w:val="0081253D"/>
    <w:rsid w:val="0081282F"/>
    <w:rsid w:val="00812974"/>
    <w:rsid w:val="00824095"/>
    <w:rsid w:val="00830878"/>
    <w:rsid w:val="00836337"/>
    <w:rsid w:val="008373BC"/>
    <w:rsid w:val="00841029"/>
    <w:rsid w:val="00845401"/>
    <w:rsid w:val="00847D52"/>
    <w:rsid w:val="0085293B"/>
    <w:rsid w:val="0085426B"/>
    <w:rsid w:val="00865B97"/>
    <w:rsid w:val="00866883"/>
    <w:rsid w:val="00870D4E"/>
    <w:rsid w:val="00873816"/>
    <w:rsid w:val="00874215"/>
    <w:rsid w:val="00877A8C"/>
    <w:rsid w:val="008849CB"/>
    <w:rsid w:val="00884D06"/>
    <w:rsid w:val="008860B2"/>
    <w:rsid w:val="008A1649"/>
    <w:rsid w:val="008B0FE6"/>
    <w:rsid w:val="008B182E"/>
    <w:rsid w:val="008B4443"/>
    <w:rsid w:val="008B44BA"/>
    <w:rsid w:val="008C5241"/>
    <w:rsid w:val="008C6C19"/>
    <w:rsid w:val="008D2A86"/>
    <w:rsid w:val="008D3AEC"/>
    <w:rsid w:val="008E2710"/>
    <w:rsid w:val="008E4FB3"/>
    <w:rsid w:val="008E519C"/>
    <w:rsid w:val="008E7545"/>
    <w:rsid w:val="008F72B6"/>
    <w:rsid w:val="009005F4"/>
    <w:rsid w:val="00900E20"/>
    <w:rsid w:val="00901712"/>
    <w:rsid w:val="00902430"/>
    <w:rsid w:val="00904047"/>
    <w:rsid w:val="009066E2"/>
    <w:rsid w:val="00912CBD"/>
    <w:rsid w:val="00920DC7"/>
    <w:rsid w:val="009231DA"/>
    <w:rsid w:val="009330B0"/>
    <w:rsid w:val="009423B8"/>
    <w:rsid w:val="00943BCA"/>
    <w:rsid w:val="0094545F"/>
    <w:rsid w:val="00946FFB"/>
    <w:rsid w:val="00951282"/>
    <w:rsid w:val="00952BCB"/>
    <w:rsid w:val="00952C0B"/>
    <w:rsid w:val="009556D0"/>
    <w:rsid w:val="0095579B"/>
    <w:rsid w:val="00957801"/>
    <w:rsid w:val="00961008"/>
    <w:rsid w:val="009759CD"/>
    <w:rsid w:val="00977A64"/>
    <w:rsid w:val="0098329E"/>
    <w:rsid w:val="00993C4B"/>
    <w:rsid w:val="00994702"/>
    <w:rsid w:val="0099542C"/>
    <w:rsid w:val="009A4E6E"/>
    <w:rsid w:val="009A6EB1"/>
    <w:rsid w:val="009A7C6E"/>
    <w:rsid w:val="009B0C0C"/>
    <w:rsid w:val="009B2909"/>
    <w:rsid w:val="009C0044"/>
    <w:rsid w:val="009C034E"/>
    <w:rsid w:val="009C2446"/>
    <w:rsid w:val="009C7F87"/>
    <w:rsid w:val="009D101E"/>
    <w:rsid w:val="009D1558"/>
    <w:rsid w:val="009D1627"/>
    <w:rsid w:val="009D1DF0"/>
    <w:rsid w:val="009D3E50"/>
    <w:rsid w:val="009D5D31"/>
    <w:rsid w:val="009E3A56"/>
    <w:rsid w:val="009E4DE5"/>
    <w:rsid w:val="009E5C26"/>
    <w:rsid w:val="009E6940"/>
    <w:rsid w:val="009F7675"/>
    <w:rsid w:val="00A04CFB"/>
    <w:rsid w:val="00A06AD8"/>
    <w:rsid w:val="00A11ECE"/>
    <w:rsid w:val="00A11FC8"/>
    <w:rsid w:val="00A16B5D"/>
    <w:rsid w:val="00A17B3E"/>
    <w:rsid w:val="00A24EA4"/>
    <w:rsid w:val="00A250AF"/>
    <w:rsid w:val="00A25205"/>
    <w:rsid w:val="00A3046A"/>
    <w:rsid w:val="00A31E54"/>
    <w:rsid w:val="00A33661"/>
    <w:rsid w:val="00A34443"/>
    <w:rsid w:val="00A40207"/>
    <w:rsid w:val="00A40D93"/>
    <w:rsid w:val="00A4357D"/>
    <w:rsid w:val="00A446A0"/>
    <w:rsid w:val="00A50AEE"/>
    <w:rsid w:val="00A53E03"/>
    <w:rsid w:val="00A5462E"/>
    <w:rsid w:val="00A561FC"/>
    <w:rsid w:val="00A57B83"/>
    <w:rsid w:val="00A642CF"/>
    <w:rsid w:val="00A64C48"/>
    <w:rsid w:val="00A804CB"/>
    <w:rsid w:val="00A910BB"/>
    <w:rsid w:val="00A94B90"/>
    <w:rsid w:val="00A95937"/>
    <w:rsid w:val="00A95D7B"/>
    <w:rsid w:val="00AA01B1"/>
    <w:rsid w:val="00AA42B2"/>
    <w:rsid w:val="00AA5383"/>
    <w:rsid w:val="00AB10A1"/>
    <w:rsid w:val="00AB1B0E"/>
    <w:rsid w:val="00AB5942"/>
    <w:rsid w:val="00AB70EA"/>
    <w:rsid w:val="00AB7876"/>
    <w:rsid w:val="00AB7DC4"/>
    <w:rsid w:val="00AD236A"/>
    <w:rsid w:val="00AD4B33"/>
    <w:rsid w:val="00AD574B"/>
    <w:rsid w:val="00AE5242"/>
    <w:rsid w:val="00AE5C1C"/>
    <w:rsid w:val="00AF0BF0"/>
    <w:rsid w:val="00B010B5"/>
    <w:rsid w:val="00B14E8B"/>
    <w:rsid w:val="00B21392"/>
    <w:rsid w:val="00B22610"/>
    <w:rsid w:val="00B26118"/>
    <w:rsid w:val="00B333A5"/>
    <w:rsid w:val="00B3442C"/>
    <w:rsid w:val="00B34B5F"/>
    <w:rsid w:val="00B44B21"/>
    <w:rsid w:val="00B559F1"/>
    <w:rsid w:val="00B61C2F"/>
    <w:rsid w:val="00B6221E"/>
    <w:rsid w:val="00B64F77"/>
    <w:rsid w:val="00B657FB"/>
    <w:rsid w:val="00B76BD7"/>
    <w:rsid w:val="00B82E7C"/>
    <w:rsid w:val="00B8512E"/>
    <w:rsid w:val="00B86EC4"/>
    <w:rsid w:val="00B8712D"/>
    <w:rsid w:val="00B922E3"/>
    <w:rsid w:val="00BA3442"/>
    <w:rsid w:val="00BA4252"/>
    <w:rsid w:val="00BA6A9B"/>
    <w:rsid w:val="00BB3468"/>
    <w:rsid w:val="00BB45F0"/>
    <w:rsid w:val="00BC0C76"/>
    <w:rsid w:val="00BD016F"/>
    <w:rsid w:val="00BD25C1"/>
    <w:rsid w:val="00BD4986"/>
    <w:rsid w:val="00BE2AB3"/>
    <w:rsid w:val="00BE33F1"/>
    <w:rsid w:val="00BE584A"/>
    <w:rsid w:val="00BF3954"/>
    <w:rsid w:val="00BF4D3A"/>
    <w:rsid w:val="00BF5723"/>
    <w:rsid w:val="00BF7A94"/>
    <w:rsid w:val="00C01B37"/>
    <w:rsid w:val="00C0293D"/>
    <w:rsid w:val="00C113F2"/>
    <w:rsid w:val="00C11E07"/>
    <w:rsid w:val="00C25E7B"/>
    <w:rsid w:val="00C317DE"/>
    <w:rsid w:val="00C32422"/>
    <w:rsid w:val="00C3278C"/>
    <w:rsid w:val="00C35EF3"/>
    <w:rsid w:val="00C43453"/>
    <w:rsid w:val="00C451A0"/>
    <w:rsid w:val="00C5301C"/>
    <w:rsid w:val="00C5662E"/>
    <w:rsid w:val="00C76B9B"/>
    <w:rsid w:val="00C770E7"/>
    <w:rsid w:val="00C8249D"/>
    <w:rsid w:val="00C83750"/>
    <w:rsid w:val="00C83BFE"/>
    <w:rsid w:val="00C84F93"/>
    <w:rsid w:val="00C90AD3"/>
    <w:rsid w:val="00C91C36"/>
    <w:rsid w:val="00C9522A"/>
    <w:rsid w:val="00CA0CE5"/>
    <w:rsid w:val="00CA600E"/>
    <w:rsid w:val="00CA7A24"/>
    <w:rsid w:val="00CB0DD9"/>
    <w:rsid w:val="00CB1F75"/>
    <w:rsid w:val="00CB4FE5"/>
    <w:rsid w:val="00CC172C"/>
    <w:rsid w:val="00CC6051"/>
    <w:rsid w:val="00CD6248"/>
    <w:rsid w:val="00CE40F4"/>
    <w:rsid w:val="00CE4BDA"/>
    <w:rsid w:val="00CF4347"/>
    <w:rsid w:val="00CF4A79"/>
    <w:rsid w:val="00CF539E"/>
    <w:rsid w:val="00D06AF1"/>
    <w:rsid w:val="00D07524"/>
    <w:rsid w:val="00D07A45"/>
    <w:rsid w:val="00D219BE"/>
    <w:rsid w:val="00D27FB9"/>
    <w:rsid w:val="00D32E34"/>
    <w:rsid w:val="00D33FFE"/>
    <w:rsid w:val="00D341DB"/>
    <w:rsid w:val="00D40EE8"/>
    <w:rsid w:val="00D41920"/>
    <w:rsid w:val="00D43164"/>
    <w:rsid w:val="00D50BF5"/>
    <w:rsid w:val="00D5146C"/>
    <w:rsid w:val="00D51E5F"/>
    <w:rsid w:val="00D521D2"/>
    <w:rsid w:val="00D55C9B"/>
    <w:rsid w:val="00D63441"/>
    <w:rsid w:val="00D72AEF"/>
    <w:rsid w:val="00D73CA7"/>
    <w:rsid w:val="00D803E4"/>
    <w:rsid w:val="00D803FE"/>
    <w:rsid w:val="00D82D12"/>
    <w:rsid w:val="00D850CC"/>
    <w:rsid w:val="00D9101A"/>
    <w:rsid w:val="00D9217E"/>
    <w:rsid w:val="00D92357"/>
    <w:rsid w:val="00D94495"/>
    <w:rsid w:val="00DA449E"/>
    <w:rsid w:val="00DA51F2"/>
    <w:rsid w:val="00DA558D"/>
    <w:rsid w:val="00DA57D3"/>
    <w:rsid w:val="00DA7DDD"/>
    <w:rsid w:val="00DB2AC2"/>
    <w:rsid w:val="00DB33E2"/>
    <w:rsid w:val="00DB3FD5"/>
    <w:rsid w:val="00DB73BB"/>
    <w:rsid w:val="00DC1D75"/>
    <w:rsid w:val="00DC3B0C"/>
    <w:rsid w:val="00DC582B"/>
    <w:rsid w:val="00DD108D"/>
    <w:rsid w:val="00DD1462"/>
    <w:rsid w:val="00DD7587"/>
    <w:rsid w:val="00DD7E85"/>
    <w:rsid w:val="00DE2CF6"/>
    <w:rsid w:val="00DE2D99"/>
    <w:rsid w:val="00DE3ECE"/>
    <w:rsid w:val="00DE42F9"/>
    <w:rsid w:val="00DF1AFE"/>
    <w:rsid w:val="00DF38C6"/>
    <w:rsid w:val="00DF5569"/>
    <w:rsid w:val="00DF6F4C"/>
    <w:rsid w:val="00E1646B"/>
    <w:rsid w:val="00E23623"/>
    <w:rsid w:val="00E33510"/>
    <w:rsid w:val="00E35AEC"/>
    <w:rsid w:val="00E35B33"/>
    <w:rsid w:val="00E35CDB"/>
    <w:rsid w:val="00E460C9"/>
    <w:rsid w:val="00E46C88"/>
    <w:rsid w:val="00E51DB4"/>
    <w:rsid w:val="00E55006"/>
    <w:rsid w:val="00E57ACB"/>
    <w:rsid w:val="00E57E6C"/>
    <w:rsid w:val="00E60FF0"/>
    <w:rsid w:val="00E652F6"/>
    <w:rsid w:val="00E757A2"/>
    <w:rsid w:val="00E767A2"/>
    <w:rsid w:val="00E76DD5"/>
    <w:rsid w:val="00E8030D"/>
    <w:rsid w:val="00E827FE"/>
    <w:rsid w:val="00E84D44"/>
    <w:rsid w:val="00E93994"/>
    <w:rsid w:val="00E94AD0"/>
    <w:rsid w:val="00E95F21"/>
    <w:rsid w:val="00EA43D4"/>
    <w:rsid w:val="00EA4D2A"/>
    <w:rsid w:val="00EB0BEA"/>
    <w:rsid w:val="00EB2979"/>
    <w:rsid w:val="00EC1526"/>
    <w:rsid w:val="00EC1761"/>
    <w:rsid w:val="00EC52DA"/>
    <w:rsid w:val="00ED0D4D"/>
    <w:rsid w:val="00ED4765"/>
    <w:rsid w:val="00EE10C5"/>
    <w:rsid w:val="00EE7003"/>
    <w:rsid w:val="00EF2016"/>
    <w:rsid w:val="00EF5792"/>
    <w:rsid w:val="00F00889"/>
    <w:rsid w:val="00F054A9"/>
    <w:rsid w:val="00F06801"/>
    <w:rsid w:val="00F100F8"/>
    <w:rsid w:val="00F1483A"/>
    <w:rsid w:val="00F2129D"/>
    <w:rsid w:val="00F2279A"/>
    <w:rsid w:val="00F25FAE"/>
    <w:rsid w:val="00F30CC9"/>
    <w:rsid w:val="00F30F44"/>
    <w:rsid w:val="00F35600"/>
    <w:rsid w:val="00F3619D"/>
    <w:rsid w:val="00F364C2"/>
    <w:rsid w:val="00F379C5"/>
    <w:rsid w:val="00F44A1F"/>
    <w:rsid w:val="00F4799B"/>
    <w:rsid w:val="00F5307C"/>
    <w:rsid w:val="00F6630B"/>
    <w:rsid w:val="00F6721B"/>
    <w:rsid w:val="00F72126"/>
    <w:rsid w:val="00F73D58"/>
    <w:rsid w:val="00F75661"/>
    <w:rsid w:val="00F839C9"/>
    <w:rsid w:val="00F911A6"/>
    <w:rsid w:val="00F95271"/>
    <w:rsid w:val="00F977B4"/>
    <w:rsid w:val="00FA691C"/>
    <w:rsid w:val="00FA73DE"/>
    <w:rsid w:val="00FB124D"/>
    <w:rsid w:val="00FB666C"/>
    <w:rsid w:val="00FB7ED3"/>
    <w:rsid w:val="00FC0E34"/>
    <w:rsid w:val="00FC7663"/>
    <w:rsid w:val="00FC76E8"/>
    <w:rsid w:val="00FD0F23"/>
    <w:rsid w:val="00FD3750"/>
    <w:rsid w:val="00FD6062"/>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B999E8"/>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uiPriority w:val="22"/>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 w:id="1926187331">
      <w:bodyDiv w:val="1"/>
      <w:marLeft w:val="0"/>
      <w:marRight w:val="0"/>
      <w:marTop w:val="0"/>
      <w:marBottom w:val="0"/>
      <w:divBdr>
        <w:top w:val="none" w:sz="0" w:space="0" w:color="auto"/>
        <w:left w:val="none" w:sz="0" w:space="0" w:color="auto"/>
        <w:bottom w:val="none" w:sz="0" w:space="0" w:color="auto"/>
        <w:right w:val="none" w:sz="0" w:space="0" w:color="auto"/>
      </w:divBdr>
    </w:div>
    <w:div w:id="21237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1FEC7-770B-4BC0-BD43-381171FF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6001</Words>
  <Characters>35411</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Martin Pala</cp:lastModifiedBy>
  <cp:revision>8</cp:revision>
  <cp:lastPrinted>2025-11-06T12:42:00Z</cp:lastPrinted>
  <dcterms:created xsi:type="dcterms:W3CDTF">2025-10-10T12:31:00Z</dcterms:created>
  <dcterms:modified xsi:type="dcterms:W3CDTF">2025-11-12T15:32:00Z</dcterms:modified>
</cp:coreProperties>
</file>