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320B9B" w14:textId="431A6D41" w:rsidR="00FB1FA4" w:rsidRDefault="00FB1FA4" w:rsidP="00FB1FA4">
      <w:pPr>
        <w:pStyle w:val="HPA"/>
        <w:widowControl w:val="0"/>
        <w:numPr>
          <w:ilvl w:val="0"/>
          <w:numId w:val="0"/>
        </w:numPr>
        <w:spacing w:before="120"/>
        <w:contextualSpacing w:val="0"/>
        <w:jc w:val="center"/>
        <w:rPr>
          <w:bCs/>
        </w:rPr>
      </w:pPr>
      <w:r w:rsidRPr="00296B4A">
        <w:rPr>
          <w:bCs/>
        </w:rPr>
        <w:t xml:space="preserve">Příloha č. </w:t>
      </w:r>
      <w:r w:rsidR="00D9709E">
        <w:rPr>
          <w:bCs/>
        </w:rPr>
        <w:t>6</w:t>
      </w:r>
      <w:r w:rsidRPr="00296B4A">
        <w:rPr>
          <w:bCs/>
        </w:rPr>
        <w:t xml:space="preserve"> k Výzvě k podání nabídek </w:t>
      </w:r>
    </w:p>
    <w:p w14:paraId="20F41A1E" w14:textId="77777777" w:rsidR="00FB1FA4" w:rsidRPr="00296B4A" w:rsidRDefault="00FB1FA4" w:rsidP="00FB1FA4">
      <w:pPr>
        <w:pStyle w:val="HPA"/>
        <w:widowControl w:val="0"/>
        <w:numPr>
          <w:ilvl w:val="0"/>
          <w:numId w:val="0"/>
        </w:numPr>
        <w:spacing w:before="120"/>
        <w:contextualSpacing w:val="0"/>
        <w:jc w:val="center"/>
      </w:pPr>
      <w:r w:rsidRPr="00296B4A">
        <w:rPr>
          <w:bCs/>
        </w:rPr>
        <w:t>na veřejnou zakázku „</w:t>
      </w:r>
      <w:r w:rsidRPr="00296B4A">
        <w:t>Hanušovice – Holba“</w:t>
      </w:r>
    </w:p>
    <w:p w14:paraId="4F9ABE73" w14:textId="77777777" w:rsidR="00FB1FA4" w:rsidRPr="00961331" w:rsidRDefault="00FB1FA4" w:rsidP="00FB1FA4">
      <w:pPr>
        <w:spacing w:line="276" w:lineRule="auto"/>
        <w:jc w:val="center"/>
        <w:rPr>
          <w:rFonts w:cs="Arial"/>
          <w:b/>
          <w:bCs/>
          <w:caps/>
          <w:sz w:val="8"/>
          <w:szCs w:val="8"/>
        </w:rPr>
      </w:pPr>
    </w:p>
    <w:p w14:paraId="7E891B8A" w14:textId="77777777" w:rsidR="00FB1FA4" w:rsidRPr="00E77B29" w:rsidRDefault="00FB1FA4" w:rsidP="00FB1FA4">
      <w:pPr>
        <w:spacing w:line="276" w:lineRule="auto"/>
        <w:jc w:val="center"/>
        <w:rPr>
          <w:rFonts w:cs="Arial"/>
        </w:rPr>
      </w:pPr>
      <w:r>
        <w:rPr>
          <w:rFonts w:cs="Arial"/>
        </w:rPr>
        <w:t>v</w:t>
      </w:r>
      <w:r w:rsidRPr="00961331">
        <w:rPr>
          <w:rFonts w:cs="Arial"/>
        </w:rPr>
        <w:t xml:space="preserve"> zadávacím řízení na </w:t>
      </w:r>
      <w:r>
        <w:rPr>
          <w:rFonts w:cs="Arial"/>
        </w:rPr>
        <w:t xml:space="preserve">podlimitní </w:t>
      </w:r>
      <w:r w:rsidRPr="00961331">
        <w:rPr>
          <w:rFonts w:cs="Arial"/>
        </w:rPr>
        <w:t xml:space="preserve">veřejnou zakázku </w:t>
      </w:r>
      <w:r>
        <w:rPr>
          <w:rFonts w:cs="Arial"/>
        </w:rPr>
        <w:t xml:space="preserve">na stavební práce </w:t>
      </w:r>
      <w:r w:rsidRPr="00961331">
        <w:rPr>
          <w:rFonts w:cs="Arial"/>
        </w:rPr>
        <w:t xml:space="preserve">zadávanou </w:t>
      </w:r>
      <w:r>
        <w:rPr>
          <w:rFonts w:cs="Arial"/>
        </w:rPr>
        <w:t>ve zj</w:t>
      </w:r>
      <w:r w:rsidRPr="00961331">
        <w:rPr>
          <w:rFonts w:cs="Arial"/>
        </w:rPr>
        <w:t>e</w:t>
      </w:r>
      <w:r>
        <w:rPr>
          <w:rFonts w:cs="Arial"/>
        </w:rPr>
        <w:t>dnoduš</w:t>
      </w:r>
      <w:r w:rsidRPr="00961331">
        <w:rPr>
          <w:rFonts w:cs="Arial"/>
        </w:rPr>
        <w:t xml:space="preserve">eném </w:t>
      </w:r>
      <w:r>
        <w:rPr>
          <w:rFonts w:cs="Arial"/>
        </w:rPr>
        <w:t xml:space="preserve">podlimitním </w:t>
      </w:r>
      <w:r w:rsidRPr="00961331">
        <w:rPr>
          <w:rFonts w:cs="Arial"/>
        </w:rPr>
        <w:t>řízení podle § 5</w:t>
      </w:r>
      <w:r>
        <w:rPr>
          <w:rFonts w:cs="Arial"/>
        </w:rPr>
        <w:t>3</w:t>
      </w:r>
      <w:r w:rsidRPr="00961331">
        <w:rPr>
          <w:rFonts w:cs="Arial"/>
        </w:rPr>
        <w:t xml:space="preserve"> zákona č. 134/2016 Sb., o zadávání veřejných zakázek</w:t>
      </w:r>
      <w:r>
        <w:rPr>
          <w:rFonts w:cs="Arial"/>
        </w:rPr>
        <w:t xml:space="preserve"> (</w:t>
      </w:r>
      <w:r w:rsidRPr="00961331">
        <w:rPr>
          <w:rFonts w:cs="Arial"/>
          <w:b/>
          <w:bCs/>
        </w:rPr>
        <w:t>„ZZVZ</w:t>
      </w:r>
      <w:r w:rsidRPr="00E77B29">
        <w:rPr>
          <w:rFonts w:cs="Arial"/>
        </w:rPr>
        <w:t>“):</w:t>
      </w:r>
    </w:p>
    <w:p w14:paraId="6CF26E32" w14:textId="77777777" w:rsidR="00FB1FA4" w:rsidRPr="00961331" w:rsidRDefault="00FB1FA4" w:rsidP="00FB1FA4">
      <w:pPr>
        <w:spacing w:line="276" w:lineRule="auto"/>
        <w:jc w:val="center"/>
        <w:rPr>
          <w:rFonts w:cs="Arial"/>
          <w:b/>
          <w:bCs/>
          <w:caps/>
          <w:sz w:val="8"/>
          <w:szCs w:val="8"/>
        </w:rPr>
      </w:pPr>
    </w:p>
    <w:p w14:paraId="145EC56F" w14:textId="77777777" w:rsidR="00FB1FA4" w:rsidRDefault="00FB1FA4" w:rsidP="00FB1FA4">
      <w:pPr>
        <w:spacing w:line="276" w:lineRule="auto"/>
        <w:jc w:val="center"/>
        <w:rPr>
          <w:rFonts w:cs="Arial"/>
        </w:rPr>
      </w:pPr>
    </w:p>
    <w:p w14:paraId="12C8DF16" w14:textId="77777777" w:rsidR="00FB1FA4" w:rsidRDefault="00FB1FA4" w:rsidP="00FB1FA4">
      <w:pPr>
        <w:spacing w:line="276" w:lineRule="auto"/>
        <w:jc w:val="center"/>
        <w:rPr>
          <w:rFonts w:cs="Arial"/>
        </w:rPr>
      </w:pPr>
    </w:p>
    <w:p w14:paraId="3F230577" w14:textId="0D789F93" w:rsidR="00FB1FA4" w:rsidRPr="004856E7" w:rsidRDefault="00FB1FA4" w:rsidP="00FB1FA4">
      <w:pPr>
        <w:pBdr>
          <w:bottom w:val="single" w:sz="4" w:space="1" w:color="auto"/>
        </w:pBdr>
        <w:spacing w:line="276" w:lineRule="auto"/>
        <w:jc w:val="center"/>
        <w:rPr>
          <w:rFonts w:cs="Arial"/>
          <w:b/>
          <w:bCs/>
        </w:rPr>
      </w:pPr>
      <w:r w:rsidRPr="004856E7">
        <w:rPr>
          <w:b/>
          <w:bCs/>
        </w:rPr>
        <w:t xml:space="preserve">Čestné prohlášení prokazující splnění podmínek </w:t>
      </w:r>
      <w:r w:rsidR="00D9709E">
        <w:rPr>
          <w:b/>
          <w:bCs/>
        </w:rPr>
        <w:t xml:space="preserve">technické kvalifikace </w:t>
      </w:r>
      <w:r w:rsidRPr="004856E7">
        <w:rPr>
          <w:b/>
          <w:bCs/>
        </w:rPr>
        <w:t xml:space="preserve">dodavatele </w:t>
      </w:r>
      <w:r w:rsidRPr="006F07D8">
        <w:rPr>
          <w:b/>
          <w:bCs/>
          <w:highlight w:val="yellow"/>
        </w:rPr>
        <w:t>(vzor)</w:t>
      </w:r>
    </w:p>
    <w:p w14:paraId="2C9E8C26" w14:textId="77777777" w:rsidR="00704CAE" w:rsidRDefault="00704CAE" w:rsidP="00704CAE">
      <w:pPr>
        <w:spacing w:line="276" w:lineRule="auto"/>
        <w:rPr>
          <w:rFonts w:cs="Arial"/>
          <w:sz w:val="28"/>
          <w:szCs w:val="28"/>
        </w:rPr>
      </w:pPr>
    </w:p>
    <w:p w14:paraId="5CC8C6EE" w14:textId="77777777" w:rsidR="000361AF" w:rsidRDefault="000361AF" w:rsidP="000361AF">
      <w:pPr>
        <w:spacing w:line="276" w:lineRule="auto"/>
        <w:ind w:left="708"/>
        <w:jc w:val="center"/>
        <w:rPr>
          <w:rFonts w:cs="Arial"/>
          <w:sz w:val="22"/>
          <w:szCs w:val="22"/>
        </w:rPr>
      </w:pPr>
    </w:p>
    <w:tbl>
      <w:tblPr>
        <w:tblpPr w:leftFromText="141" w:rightFromText="141" w:vertAnchor="text" w:tblpY="1"/>
        <w:tblOverlap w:val="never"/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6379"/>
      </w:tblGrid>
      <w:tr w:rsidR="00675083" w:rsidRPr="00790C47" w14:paraId="7152CDBD" w14:textId="77777777" w:rsidTr="00CB0C1C">
        <w:trPr>
          <w:trHeight w:val="699"/>
        </w:trPr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7C524" w14:textId="77777777" w:rsidR="00675083" w:rsidRPr="00790C47" w:rsidRDefault="00675083" w:rsidP="00CB0C1C">
            <w:pPr>
              <w:widowControl w:val="0"/>
              <w:spacing w:before="120" w:line="276" w:lineRule="auto"/>
              <w:jc w:val="both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Dodavatel:</w:t>
            </w:r>
          </w:p>
          <w:p w14:paraId="7622F4C7" w14:textId="77777777" w:rsidR="00675083" w:rsidRPr="00790C47" w:rsidRDefault="00675083" w:rsidP="00CB0C1C">
            <w:pPr>
              <w:widowControl w:val="0"/>
              <w:spacing w:after="120" w:line="276" w:lineRule="auto"/>
              <w:jc w:val="both"/>
              <w:rPr>
                <w:rFonts w:cs="Arial"/>
                <w:bCs/>
              </w:rPr>
            </w:pPr>
            <w:r w:rsidRPr="00790C47">
              <w:rPr>
                <w:rFonts w:cs="Arial"/>
                <w:bCs/>
              </w:rPr>
              <w:t>(obchodní firma nebo název)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57C6A" w14:textId="77777777" w:rsidR="00675083" w:rsidRPr="00790C47" w:rsidRDefault="00675083" w:rsidP="00CB0C1C">
            <w:pPr>
              <w:spacing w:line="276" w:lineRule="auto"/>
              <w:jc w:val="both"/>
              <w:rPr>
                <w:rFonts w:cs="Arial"/>
                <w:bCs/>
              </w:rPr>
            </w:pPr>
          </w:p>
        </w:tc>
      </w:tr>
      <w:tr w:rsidR="00675083" w:rsidRPr="00790C47" w14:paraId="3CEF14B5" w14:textId="77777777" w:rsidTr="00CB0C1C">
        <w:trPr>
          <w:trHeight w:val="279"/>
        </w:trPr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BC6B2" w14:textId="77777777" w:rsidR="00675083" w:rsidRDefault="00675083" w:rsidP="00CB0C1C">
            <w:pPr>
              <w:spacing w:before="120" w:line="276" w:lineRule="auto"/>
              <w:jc w:val="both"/>
              <w:rPr>
                <w:rFonts w:cs="Arial"/>
                <w:b/>
                <w:bCs/>
              </w:rPr>
            </w:pPr>
            <w:r w:rsidRPr="00790C47">
              <w:rPr>
                <w:rFonts w:cs="Arial"/>
                <w:b/>
                <w:bCs/>
              </w:rPr>
              <w:t>Sídlo</w:t>
            </w:r>
            <w:r>
              <w:rPr>
                <w:rFonts w:cs="Arial"/>
                <w:b/>
                <w:bCs/>
              </w:rPr>
              <w:t>:</w:t>
            </w:r>
          </w:p>
          <w:p w14:paraId="28F25808" w14:textId="77777777" w:rsidR="00675083" w:rsidRPr="0011461A" w:rsidRDefault="00675083" w:rsidP="00CB0C1C">
            <w:pPr>
              <w:spacing w:after="120" w:line="276" w:lineRule="auto"/>
              <w:jc w:val="both"/>
              <w:rPr>
                <w:rFonts w:cs="Arial"/>
                <w:bCs/>
              </w:rPr>
            </w:pPr>
            <w:r w:rsidRPr="00790C47">
              <w:rPr>
                <w:rFonts w:cs="Arial"/>
                <w:bCs/>
              </w:rPr>
              <w:t>(celá adresa včetně PSČ)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7FBAD" w14:textId="77777777" w:rsidR="00675083" w:rsidRPr="00790C47" w:rsidRDefault="00675083" w:rsidP="00CB0C1C">
            <w:pPr>
              <w:spacing w:line="276" w:lineRule="auto"/>
              <w:jc w:val="both"/>
              <w:rPr>
                <w:rFonts w:cs="Arial"/>
                <w:bCs/>
              </w:rPr>
            </w:pPr>
          </w:p>
        </w:tc>
      </w:tr>
      <w:tr w:rsidR="00675083" w:rsidRPr="00790C47" w14:paraId="3A89A5E0" w14:textId="77777777" w:rsidTr="00CB0C1C">
        <w:trPr>
          <w:trHeight w:val="279"/>
        </w:trPr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A3D25" w14:textId="77777777" w:rsidR="00675083" w:rsidRPr="00790C47" w:rsidRDefault="00675083" w:rsidP="00CB0C1C">
            <w:pPr>
              <w:spacing w:before="120" w:after="120" w:line="276" w:lineRule="auto"/>
              <w:jc w:val="both"/>
              <w:rPr>
                <w:rFonts w:cs="Arial"/>
                <w:b/>
                <w:bCs/>
              </w:rPr>
            </w:pPr>
            <w:r w:rsidRPr="00790C47">
              <w:rPr>
                <w:rFonts w:cs="Arial"/>
                <w:b/>
                <w:bCs/>
              </w:rPr>
              <w:t>Identifikační číslo</w:t>
            </w:r>
            <w:r>
              <w:rPr>
                <w:rFonts w:cs="Arial"/>
                <w:b/>
                <w:bCs/>
              </w:rPr>
              <w:t>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882AB" w14:textId="77777777" w:rsidR="00675083" w:rsidRPr="00790C47" w:rsidRDefault="00675083" w:rsidP="00CB0C1C">
            <w:pPr>
              <w:spacing w:line="276" w:lineRule="auto"/>
              <w:jc w:val="both"/>
              <w:rPr>
                <w:rFonts w:cs="Arial"/>
                <w:bCs/>
              </w:rPr>
            </w:pPr>
          </w:p>
        </w:tc>
      </w:tr>
      <w:tr w:rsidR="00675083" w:rsidRPr="00790C47" w14:paraId="7F2D0948" w14:textId="77777777" w:rsidTr="00CB0C1C">
        <w:trPr>
          <w:trHeight w:val="279"/>
        </w:trPr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D4E5A" w14:textId="77777777" w:rsidR="00675083" w:rsidRPr="00790C47" w:rsidRDefault="00675083" w:rsidP="00CB0C1C">
            <w:pPr>
              <w:spacing w:before="120" w:after="120" w:line="276" w:lineRule="auto"/>
              <w:jc w:val="both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DIČ: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3B395" w14:textId="77777777" w:rsidR="00675083" w:rsidRPr="00790C47" w:rsidRDefault="00675083" w:rsidP="00CB0C1C">
            <w:pPr>
              <w:spacing w:line="276" w:lineRule="auto"/>
              <w:jc w:val="both"/>
              <w:rPr>
                <w:rFonts w:cs="Arial"/>
                <w:bCs/>
              </w:rPr>
            </w:pPr>
          </w:p>
        </w:tc>
      </w:tr>
      <w:tr w:rsidR="00675083" w:rsidRPr="00790C47" w14:paraId="69113E2D" w14:textId="77777777" w:rsidTr="00CB0C1C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val="758"/>
        </w:trPr>
        <w:tc>
          <w:tcPr>
            <w:tcW w:w="2905" w:type="dxa"/>
            <w:vAlign w:val="center"/>
          </w:tcPr>
          <w:p w14:paraId="7DCA0B29" w14:textId="77777777" w:rsidR="00675083" w:rsidRPr="00790C47" w:rsidRDefault="00675083" w:rsidP="00CB0C1C">
            <w:pPr>
              <w:widowControl w:val="0"/>
              <w:spacing w:before="120" w:after="120" w:line="276" w:lineRule="auto"/>
              <w:jc w:val="both"/>
              <w:rPr>
                <w:rFonts w:cs="Arial"/>
                <w:b/>
                <w:bCs/>
              </w:rPr>
            </w:pPr>
            <w:r w:rsidRPr="00790C47">
              <w:rPr>
                <w:rFonts w:cs="Arial"/>
                <w:b/>
                <w:bCs/>
              </w:rPr>
              <w:t>Kontaktní osoba</w:t>
            </w:r>
            <w:r>
              <w:rPr>
                <w:rFonts w:cs="Arial"/>
                <w:b/>
                <w:bCs/>
              </w:rPr>
              <w:t xml:space="preserve">, </w:t>
            </w:r>
            <w:r w:rsidRPr="00790C47">
              <w:rPr>
                <w:rFonts w:cs="Arial"/>
                <w:b/>
                <w:bCs/>
              </w:rPr>
              <w:t>tel., e</w:t>
            </w:r>
            <w:r>
              <w:rPr>
                <w:rFonts w:cs="Arial"/>
                <w:b/>
                <w:bCs/>
              </w:rPr>
              <w:t>-</w:t>
            </w:r>
            <w:r w:rsidRPr="00790C47">
              <w:rPr>
                <w:rFonts w:cs="Arial"/>
                <w:b/>
                <w:bCs/>
              </w:rPr>
              <w:t>mail</w:t>
            </w:r>
            <w:r>
              <w:rPr>
                <w:rFonts w:cs="Arial"/>
                <w:b/>
                <w:bCs/>
              </w:rPr>
              <w:t>:</w:t>
            </w:r>
          </w:p>
        </w:tc>
        <w:tc>
          <w:tcPr>
            <w:tcW w:w="6379" w:type="dxa"/>
            <w:vAlign w:val="center"/>
          </w:tcPr>
          <w:p w14:paraId="4B1B1569" w14:textId="77777777" w:rsidR="00675083" w:rsidRPr="00790C47" w:rsidRDefault="00675083" w:rsidP="00CB0C1C">
            <w:pPr>
              <w:spacing w:line="276" w:lineRule="auto"/>
              <w:jc w:val="both"/>
              <w:rPr>
                <w:rFonts w:cs="Arial"/>
                <w:bCs/>
              </w:rPr>
            </w:pPr>
          </w:p>
        </w:tc>
      </w:tr>
    </w:tbl>
    <w:p w14:paraId="1D8487BB" w14:textId="77777777" w:rsidR="000361AF" w:rsidRDefault="000361AF" w:rsidP="000361AF">
      <w:pPr>
        <w:spacing w:line="276" w:lineRule="auto"/>
        <w:ind w:left="708"/>
        <w:jc w:val="center"/>
        <w:rPr>
          <w:rFonts w:cs="Arial"/>
          <w:sz w:val="22"/>
          <w:szCs w:val="22"/>
        </w:rPr>
      </w:pPr>
    </w:p>
    <w:p w14:paraId="650CD7EB" w14:textId="77777777" w:rsidR="000361AF" w:rsidRDefault="000361AF" w:rsidP="000361AF">
      <w:pPr>
        <w:spacing w:line="276" w:lineRule="auto"/>
        <w:jc w:val="both"/>
        <w:rPr>
          <w:rFonts w:cs="Arial"/>
          <w:bCs/>
        </w:rPr>
      </w:pPr>
      <w:bookmarkStart w:id="0" w:name="_Hlk83041423"/>
    </w:p>
    <w:p w14:paraId="7E91EBEA" w14:textId="77777777" w:rsidR="000361AF" w:rsidRDefault="000361AF" w:rsidP="000361AF">
      <w:pPr>
        <w:spacing w:line="276" w:lineRule="auto"/>
        <w:jc w:val="both"/>
        <w:rPr>
          <w:rFonts w:cs="Arial"/>
          <w:bCs/>
        </w:rPr>
      </w:pPr>
    </w:p>
    <w:p w14:paraId="4BDA635F" w14:textId="77777777" w:rsidR="000361AF" w:rsidRDefault="000361AF" w:rsidP="000361AF">
      <w:pPr>
        <w:spacing w:line="276" w:lineRule="auto"/>
        <w:jc w:val="both"/>
        <w:rPr>
          <w:rFonts w:cs="Arial"/>
          <w:bCs/>
        </w:rPr>
      </w:pPr>
    </w:p>
    <w:p w14:paraId="2C13B019" w14:textId="77777777" w:rsidR="000361AF" w:rsidRDefault="000361AF" w:rsidP="000361AF">
      <w:pPr>
        <w:spacing w:line="276" w:lineRule="auto"/>
        <w:jc w:val="both"/>
        <w:rPr>
          <w:rFonts w:cs="Arial"/>
          <w:bCs/>
        </w:rPr>
      </w:pPr>
    </w:p>
    <w:p w14:paraId="6E206FD7" w14:textId="77777777" w:rsidR="000361AF" w:rsidRDefault="000361AF" w:rsidP="000361AF">
      <w:pPr>
        <w:spacing w:line="276" w:lineRule="auto"/>
        <w:jc w:val="both"/>
        <w:rPr>
          <w:rFonts w:cs="Arial"/>
          <w:bCs/>
        </w:rPr>
      </w:pPr>
    </w:p>
    <w:p w14:paraId="65D4A304" w14:textId="77777777" w:rsidR="000361AF" w:rsidRDefault="000361AF" w:rsidP="000361AF">
      <w:pPr>
        <w:spacing w:line="276" w:lineRule="auto"/>
        <w:jc w:val="both"/>
        <w:rPr>
          <w:rFonts w:cs="Arial"/>
          <w:bCs/>
        </w:rPr>
      </w:pPr>
    </w:p>
    <w:p w14:paraId="52D8659F" w14:textId="77777777" w:rsidR="000361AF" w:rsidRDefault="000361AF" w:rsidP="000361AF">
      <w:pPr>
        <w:spacing w:line="276" w:lineRule="auto"/>
        <w:jc w:val="both"/>
        <w:rPr>
          <w:rFonts w:cs="Arial"/>
          <w:bCs/>
        </w:rPr>
      </w:pPr>
    </w:p>
    <w:p w14:paraId="0F862EA9" w14:textId="77777777" w:rsidR="000361AF" w:rsidRDefault="000361AF" w:rsidP="000361AF">
      <w:pPr>
        <w:spacing w:line="276" w:lineRule="auto"/>
        <w:jc w:val="both"/>
        <w:rPr>
          <w:rFonts w:cs="Arial"/>
          <w:bCs/>
        </w:rPr>
      </w:pPr>
    </w:p>
    <w:p w14:paraId="624DEB76" w14:textId="77777777" w:rsidR="000361AF" w:rsidRDefault="000361AF" w:rsidP="000361AF">
      <w:pPr>
        <w:spacing w:line="276" w:lineRule="auto"/>
        <w:jc w:val="both"/>
        <w:rPr>
          <w:rFonts w:cs="Arial"/>
          <w:bCs/>
        </w:rPr>
      </w:pPr>
    </w:p>
    <w:p w14:paraId="4A99F41C" w14:textId="77777777" w:rsidR="000361AF" w:rsidRDefault="000361AF" w:rsidP="000361AF">
      <w:pPr>
        <w:spacing w:line="276" w:lineRule="auto"/>
        <w:jc w:val="both"/>
        <w:rPr>
          <w:rFonts w:cs="Arial"/>
          <w:bCs/>
        </w:rPr>
      </w:pPr>
    </w:p>
    <w:p w14:paraId="206F948D" w14:textId="77777777" w:rsidR="000361AF" w:rsidRDefault="000361AF" w:rsidP="000361AF">
      <w:pPr>
        <w:spacing w:line="276" w:lineRule="auto"/>
        <w:jc w:val="both"/>
        <w:rPr>
          <w:rFonts w:cs="Arial"/>
          <w:bCs/>
        </w:rPr>
      </w:pPr>
    </w:p>
    <w:p w14:paraId="2298411A" w14:textId="77777777" w:rsidR="000361AF" w:rsidRDefault="000361AF" w:rsidP="000361AF">
      <w:pPr>
        <w:spacing w:line="276" w:lineRule="auto"/>
        <w:jc w:val="both"/>
        <w:rPr>
          <w:rFonts w:cs="Arial"/>
          <w:bCs/>
        </w:rPr>
      </w:pPr>
    </w:p>
    <w:p w14:paraId="5AADE64B" w14:textId="77777777" w:rsidR="000361AF" w:rsidRPr="00790C47" w:rsidRDefault="000361AF" w:rsidP="000361AF">
      <w:pPr>
        <w:spacing w:line="276" w:lineRule="auto"/>
        <w:jc w:val="both"/>
        <w:rPr>
          <w:rFonts w:cs="Arial"/>
          <w:bCs/>
        </w:rPr>
      </w:pPr>
    </w:p>
    <w:bookmarkEnd w:id="0"/>
    <w:p w14:paraId="1781AB5C" w14:textId="0E1365FD" w:rsidR="008B0745" w:rsidRPr="00D173C8" w:rsidRDefault="000361AF" w:rsidP="000361AF">
      <w:pPr>
        <w:spacing w:line="276" w:lineRule="auto"/>
        <w:jc w:val="both"/>
        <w:rPr>
          <w:rFonts w:cs="Arial"/>
          <w:bCs/>
        </w:rPr>
      </w:pPr>
      <w:r w:rsidRPr="00790C47">
        <w:rPr>
          <w:rFonts w:cs="Arial"/>
          <w:bCs/>
        </w:rPr>
        <w:t xml:space="preserve">jako účastník zadávacího řízení </w:t>
      </w:r>
      <w:r>
        <w:rPr>
          <w:rFonts w:cs="Arial"/>
          <w:bCs/>
        </w:rPr>
        <w:t xml:space="preserve">na shora uvedenou </w:t>
      </w:r>
      <w:r w:rsidRPr="00790C47">
        <w:rPr>
          <w:rFonts w:cs="Arial"/>
          <w:bCs/>
        </w:rPr>
        <w:t>veřejnou zakázku</w:t>
      </w:r>
      <w:r>
        <w:rPr>
          <w:rFonts w:cs="Arial"/>
          <w:bCs/>
        </w:rPr>
        <w:t xml:space="preserve"> (dále jen „</w:t>
      </w:r>
      <w:r w:rsidRPr="00E355D6">
        <w:rPr>
          <w:rFonts w:cs="Arial"/>
          <w:b/>
        </w:rPr>
        <w:t>Účastník</w:t>
      </w:r>
      <w:r>
        <w:rPr>
          <w:rFonts w:cs="Arial"/>
          <w:bCs/>
        </w:rPr>
        <w:t xml:space="preserve">“) tímto </w:t>
      </w:r>
      <w:r w:rsidRPr="00B149F3">
        <w:rPr>
          <w:rFonts w:cs="Arial"/>
          <w:b/>
        </w:rPr>
        <w:t>čestně prohlašuje, že</w:t>
      </w:r>
      <w:r>
        <w:rPr>
          <w:rFonts w:cs="Arial"/>
          <w:bCs/>
        </w:rPr>
        <w:t xml:space="preserve"> </w:t>
      </w:r>
      <w:r w:rsidRPr="007C25F5">
        <w:rPr>
          <w:rFonts w:cs="Arial"/>
          <w:b/>
        </w:rPr>
        <w:t xml:space="preserve">splňuje </w:t>
      </w:r>
      <w:r w:rsidR="008B0745">
        <w:rPr>
          <w:rFonts w:cs="Arial"/>
          <w:b/>
        </w:rPr>
        <w:t>technickou kvalifikac</w:t>
      </w:r>
      <w:r w:rsidR="000D3155">
        <w:rPr>
          <w:rFonts w:cs="Arial"/>
          <w:b/>
        </w:rPr>
        <w:t>i</w:t>
      </w:r>
      <w:r w:rsidR="008B0745">
        <w:rPr>
          <w:rFonts w:cs="Arial"/>
          <w:b/>
        </w:rPr>
        <w:t xml:space="preserve"> </w:t>
      </w:r>
      <w:r w:rsidR="00B149F3">
        <w:rPr>
          <w:rFonts w:cs="Arial"/>
          <w:b/>
        </w:rPr>
        <w:t>po</w:t>
      </w:r>
      <w:r w:rsidR="008B0745">
        <w:rPr>
          <w:rFonts w:cs="Arial"/>
          <w:b/>
        </w:rPr>
        <w:t>dle § 79</w:t>
      </w:r>
      <w:r w:rsidR="008B0745" w:rsidRPr="008B0745">
        <w:rPr>
          <w:rFonts w:cs="Arial"/>
          <w:b/>
        </w:rPr>
        <w:t xml:space="preserve"> </w:t>
      </w:r>
      <w:r w:rsidR="00B934C3">
        <w:rPr>
          <w:rFonts w:cs="Arial"/>
          <w:b/>
        </w:rPr>
        <w:t>ZZVZ</w:t>
      </w:r>
      <w:r w:rsidR="008B0745" w:rsidRPr="008B0745">
        <w:rPr>
          <w:rFonts w:cs="Arial"/>
          <w:b/>
        </w:rPr>
        <w:t xml:space="preserve"> </w:t>
      </w:r>
      <w:r w:rsidR="008B0745" w:rsidRPr="00D173C8">
        <w:rPr>
          <w:rFonts w:cs="Arial"/>
          <w:bCs/>
        </w:rPr>
        <w:t xml:space="preserve">a </w:t>
      </w:r>
      <w:r w:rsidR="00704CAE" w:rsidRPr="00D173C8">
        <w:rPr>
          <w:rFonts w:cs="Arial"/>
          <w:bCs/>
        </w:rPr>
        <w:t xml:space="preserve">dále </w:t>
      </w:r>
      <w:r w:rsidR="008B0745" w:rsidRPr="00D173C8">
        <w:rPr>
          <w:rFonts w:cs="Arial"/>
          <w:bCs/>
        </w:rPr>
        <w:t>prohlašuje, že:</w:t>
      </w:r>
    </w:p>
    <w:p w14:paraId="2EDAA76B" w14:textId="5400D32A" w:rsidR="00631A6F" w:rsidRPr="009A403D" w:rsidRDefault="003920E4" w:rsidP="003920E4">
      <w:pPr>
        <w:pStyle w:val="Odstavecseseznamem"/>
        <w:widowControl w:val="0"/>
        <w:numPr>
          <w:ilvl w:val="0"/>
          <w:numId w:val="4"/>
        </w:numPr>
        <w:suppressAutoHyphens w:val="0"/>
        <w:spacing w:before="160" w:after="0" w:line="276" w:lineRule="auto"/>
        <w:ind w:left="284" w:hanging="284"/>
        <w:contextualSpacing w:val="0"/>
        <w:jc w:val="both"/>
        <w:rPr>
          <w:rFonts w:ascii="Arial" w:hAnsi="Arial" w:cs="Arial"/>
          <w:color w:val="000000"/>
          <w:sz w:val="20"/>
          <w:szCs w:val="20"/>
        </w:rPr>
      </w:pPr>
      <w:r w:rsidRPr="003920E4">
        <w:rPr>
          <w:rFonts w:ascii="Arial" w:hAnsi="Arial" w:cs="Arial"/>
          <w:color w:val="000000"/>
          <w:sz w:val="20"/>
          <w:szCs w:val="20"/>
        </w:rPr>
        <w:t>v</w:t>
      </w:r>
      <w:r w:rsidR="00E0717D" w:rsidRPr="003920E4">
        <w:rPr>
          <w:rFonts w:ascii="Arial" w:hAnsi="Arial" w:cs="Arial"/>
          <w:color w:val="000000"/>
          <w:sz w:val="20"/>
          <w:szCs w:val="20"/>
        </w:rPr>
        <w:t xml:space="preserve"> posledních </w:t>
      </w:r>
      <w:r w:rsidR="00631A6F" w:rsidRPr="003920E4">
        <w:rPr>
          <w:rFonts w:ascii="Arial" w:hAnsi="Arial" w:cs="Arial"/>
          <w:color w:val="000000"/>
          <w:sz w:val="20"/>
          <w:szCs w:val="20"/>
        </w:rPr>
        <w:t>pěti</w:t>
      </w:r>
      <w:r w:rsidR="008B0745" w:rsidRPr="003920E4">
        <w:rPr>
          <w:rFonts w:ascii="Arial" w:hAnsi="Arial" w:cs="Arial"/>
          <w:color w:val="000000"/>
          <w:sz w:val="20"/>
          <w:szCs w:val="20"/>
        </w:rPr>
        <w:t xml:space="preserve"> </w:t>
      </w:r>
      <w:r w:rsidR="00631A6F" w:rsidRPr="003920E4">
        <w:rPr>
          <w:rFonts w:ascii="Arial" w:hAnsi="Arial" w:cs="Arial"/>
          <w:color w:val="000000"/>
          <w:sz w:val="20"/>
          <w:szCs w:val="20"/>
        </w:rPr>
        <w:t xml:space="preserve">(5) </w:t>
      </w:r>
      <w:r w:rsidR="008B0745" w:rsidRPr="003920E4">
        <w:rPr>
          <w:rFonts w:ascii="Arial" w:hAnsi="Arial" w:cs="Arial"/>
          <w:color w:val="000000"/>
          <w:sz w:val="20"/>
          <w:szCs w:val="20"/>
        </w:rPr>
        <w:t xml:space="preserve">letech </w:t>
      </w:r>
      <w:r w:rsidR="007E35E7" w:rsidRPr="003920E4">
        <w:rPr>
          <w:rFonts w:ascii="Arial" w:hAnsi="Arial" w:cs="Arial"/>
          <w:color w:val="000000"/>
          <w:sz w:val="20"/>
          <w:szCs w:val="20"/>
        </w:rPr>
        <w:t xml:space="preserve">před zahájením zadávacího řízení </w:t>
      </w:r>
      <w:r w:rsidR="00BA535D" w:rsidRPr="003920E4">
        <w:rPr>
          <w:rFonts w:ascii="Arial" w:hAnsi="Arial" w:cs="Arial"/>
          <w:color w:val="000000"/>
          <w:sz w:val="20"/>
          <w:szCs w:val="20"/>
        </w:rPr>
        <w:t xml:space="preserve">dokončil a předal </w:t>
      </w:r>
      <w:r w:rsidR="00704CAE" w:rsidRPr="003920E4">
        <w:rPr>
          <w:rFonts w:ascii="Arial" w:hAnsi="Arial" w:cs="Arial"/>
          <w:b/>
          <w:bCs/>
          <w:color w:val="000000"/>
          <w:sz w:val="20"/>
          <w:szCs w:val="20"/>
        </w:rPr>
        <w:t xml:space="preserve">nejméně </w:t>
      </w:r>
      <w:r w:rsidR="00631A6F" w:rsidRPr="003920E4">
        <w:rPr>
          <w:rFonts w:ascii="Arial" w:hAnsi="Arial" w:cs="Arial"/>
          <w:b/>
          <w:bCs/>
          <w:color w:val="000000"/>
          <w:sz w:val="20"/>
          <w:szCs w:val="20"/>
        </w:rPr>
        <w:t xml:space="preserve">tři (3) </w:t>
      </w:r>
      <w:r w:rsidR="00704CAE" w:rsidRPr="003920E4">
        <w:rPr>
          <w:rFonts w:ascii="Arial" w:hAnsi="Arial" w:cs="Arial"/>
          <w:bCs/>
          <w:color w:val="000000"/>
          <w:sz w:val="20"/>
          <w:szCs w:val="20"/>
        </w:rPr>
        <w:t xml:space="preserve">referenční zakázky na </w:t>
      </w:r>
      <w:r w:rsidR="00631A6F" w:rsidRPr="003920E4">
        <w:rPr>
          <w:rFonts w:ascii="Arial" w:hAnsi="Arial" w:cs="Arial"/>
          <w:bCs/>
          <w:color w:val="000000"/>
          <w:sz w:val="20"/>
          <w:szCs w:val="20"/>
        </w:rPr>
        <w:t xml:space="preserve">stavební práce, jejichž předmětem byla </w:t>
      </w:r>
      <w:r w:rsidRPr="003920E4">
        <w:rPr>
          <w:rFonts w:ascii="Arial" w:hAnsi="Arial" w:cs="Arial"/>
          <w:sz w:val="20"/>
          <w:szCs w:val="20"/>
        </w:rPr>
        <w:t>výstavba, rekonstrukce či opravy pozemních komunikací</w:t>
      </w:r>
      <w:r w:rsidRPr="003920E4">
        <w:rPr>
          <w:rFonts w:ascii="Arial" w:hAnsi="Arial" w:cs="Arial"/>
          <w:bCs/>
          <w:color w:val="000000"/>
          <w:sz w:val="20"/>
          <w:szCs w:val="20"/>
        </w:rPr>
        <w:t xml:space="preserve">, </w:t>
      </w:r>
      <w:r w:rsidR="00631A6F" w:rsidRPr="003920E4">
        <w:rPr>
          <w:rFonts w:ascii="Arial" w:hAnsi="Arial" w:cs="Arial"/>
          <w:bCs/>
          <w:color w:val="000000"/>
          <w:sz w:val="20"/>
          <w:szCs w:val="20"/>
        </w:rPr>
        <w:t xml:space="preserve">přičemž hodnota každé z těchto referenčních zakázek činila nejméně </w:t>
      </w:r>
      <w:r w:rsidRPr="003920E4">
        <w:rPr>
          <w:rFonts w:ascii="Arial" w:hAnsi="Arial" w:cs="Arial"/>
          <w:b/>
          <w:bCs/>
          <w:sz w:val="20"/>
          <w:szCs w:val="20"/>
        </w:rPr>
        <w:t>5.000.000 Kč bez DPH</w:t>
      </w:r>
      <w:r w:rsidR="009A403D">
        <w:rPr>
          <w:rFonts w:ascii="Arial" w:hAnsi="Arial" w:cs="Arial"/>
          <w:b/>
          <w:bCs/>
          <w:sz w:val="20"/>
          <w:szCs w:val="20"/>
        </w:rPr>
        <w:t xml:space="preserve"> </w:t>
      </w:r>
      <w:r w:rsidR="009A403D" w:rsidRPr="009A403D">
        <w:rPr>
          <w:rFonts w:ascii="Arial" w:hAnsi="Arial" w:cs="Arial"/>
          <w:sz w:val="20"/>
          <w:szCs w:val="20"/>
        </w:rPr>
        <w:t>(„</w:t>
      </w:r>
      <w:r w:rsidR="009A403D" w:rsidRPr="009A403D">
        <w:rPr>
          <w:rFonts w:ascii="Arial" w:hAnsi="Arial" w:cs="Arial"/>
          <w:b/>
          <w:bCs/>
          <w:sz w:val="20"/>
          <w:szCs w:val="20"/>
        </w:rPr>
        <w:t>Referenční zakázka</w:t>
      </w:r>
      <w:r w:rsidR="009A403D" w:rsidRPr="009A403D">
        <w:rPr>
          <w:rFonts w:ascii="Arial" w:hAnsi="Arial" w:cs="Arial"/>
          <w:sz w:val="20"/>
          <w:szCs w:val="20"/>
        </w:rPr>
        <w:t>“)</w:t>
      </w:r>
      <w:r w:rsidRPr="009A403D">
        <w:rPr>
          <w:rFonts w:ascii="Arial" w:hAnsi="Arial" w:cs="Arial"/>
          <w:sz w:val="20"/>
          <w:szCs w:val="20"/>
        </w:rPr>
        <w:t>.</w:t>
      </w:r>
      <w:r w:rsidR="00631A6F" w:rsidRPr="009A403D">
        <w:rPr>
          <w:rFonts w:ascii="Arial" w:hAnsi="Arial" w:cs="Arial"/>
          <w:color w:val="000000"/>
          <w:sz w:val="20"/>
          <w:szCs w:val="20"/>
        </w:rPr>
        <w:t xml:space="preserve">  </w:t>
      </w:r>
    </w:p>
    <w:p w14:paraId="44B9B346" w14:textId="19C81BA9" w:rsidR="00BE0FD2" w:rsidRPr="000E6EE5" w:rsidRDefault="00D173C8" w:rsidP="00704CAE">
      <w:pPr>
        <w:tabs>
          <w:tab w:val="num" w:pos="284"/>
        </w:tabs>
        <w:spacing w:line="276" w:lineRule="auto"/>
        <w:jc w:val="both"/>
        <w:rPr>
          <w:rFonts w:cs="Arial"/>
          <w:bCs/>
        </w:rPr>
      </w:pPr>
      <w:r w:rsidRPr="000E6EE5">
        <w:rPr>
          <w:rFonts w:cs="Arial"/>
          <w:bCs/>
        </w:rPr>
        <w:lastRenderedPageBreak/>
        <w:t>Účastník tímto p</w:t>
      </w:r>
      <w:r w:rsidR="00BE0FD2" w:rsidRPr="000E6EE5">
        <w:rPr>
          <w:rFonts w:cs="Arial"/>
          <w:bCs/>
        </w:rPr>
        <w:t xml:space="preserve">ředkládá </w:t>
      </w:r>
      <w:r w:rsidRPr="000E6EE5">
        <w:rPr>
          <w:rFonts w:cs="Arial"/>
          <w:bCs/>
        </w:rPr>
        <w:t>Zadavateli s</w:t>
      </w:r>
      <w:r w:rsidR="00BE0FD2" w:rsidRPr="000E6EE5">
        <w:rPr>
          <w:rFonts w:cs="Arial"/>
          <w:bCs/>
        </w:rPr>
        <w:t xml:space="preserve">eznam </w:t>
      </w:r>
      <w:r w:rsidR="000E6EE5">
        <w:rPr>
          <w:rFonts w:cs="Arial"/>
          <w:bCs/>
        </w:rPr>
        <w:t xml:space="preserve">svých </w:t>
      </w:r>
      <w:r w:rsidR="000E6EE5" w:rsidRPr="000E6EE5">
        <w:rPr>
          <w:rFonts w:cs="Arial"/>
          <w:bCs/>
        </w:rPr>
        <w:t>Referenčních zakázek splňujících výše uvedené parametry</w:t>
      </w:r>
      <w:r w:rsidR="000E6EE5">
        <w:rPr>
          <w:rFonts w:cs="Arial"/>
          <w:bCs/>
        </w:rPr>
        <w:t>,</w:t>
      </w:r>
      <w:r w:rsidR="000E6EE5" w:rsidRPr="000E6EE5">
        <w:rPr>
          <w:rFonts w:cs="Arial"/>
          <w:bCs/>
        </w:rPr>
        <w:t xml:space="preserve"> tj. seznam </w:t>
      </w:r>
      <w:r w:rsidR="00BE0FD2" w:rsidRPr="000E6EE5">
        <w:rPr>
          <w:rFonts w:cs="Arial"/>
          <w:bCs/>
        </w:rPr>
        <w:t xml:space="preserve">významných </w:t>
      </w:r>
      <w:r w:rsidR="0072366F" w:rsidRPr="000E6EE5">
        <w:rPr>
          <w:rFonts w:cs="Arial"/>
          <w:bCs/>
        </w:rPr>
        <w:t>stavebních prací</w:t>
      </w:r>
      <w:r w:rsidR="00BE0FD2" w:rsidRPr="000E6EE5">
        <w:rPr>
          <w:rFonts w:cs="Arial"/>
          <w:bCs/>
        </w:rPr>
        <w:t xml:space="preserve"> </w:t>
      </w:r>
      <w:r w:rsidR="000E6EE5">
        <w:rPr>
          <w:rFonts w:cs="Arial"/>
          <w:bCs/>
        </w:rPr>
        <w:t>po</w:t>
      </w:r>
      <w:r w:rsidR="00BE0FD2" w:rsidRPr="000E6EE5">
        <w:rPr>
          <w:rFonts w:cs="Arial"/>
          <w:bCs/>
        </w:rPr>
        <w:t xml:space="preserve">dle § 79 odst. 2 písm. </w:t>
      </w:r>
      <w:r w:rsidR="00846358" w:rsidRPr="000E6EE5">
        <w:rPr>
          <w:rFonts w:cs="Arial"/>
          <w:bCs/>
        </w:rPr>
        <w:t>a</w:t>
      </w:r>
      <w:r w:rsidR="00BE0FD2" w:rsidRPr="000E6EE5">
        <w:rPr>
          <w:rFonts w:cs="Arial"/>
          <w:bCs/>
        </w:rPr>
        <w:t xml:space="preserve">) </w:t>
      </w:r>
      <w:r w:rsidR="008E185B" w:rsidRPr="000E6EE5">
        <w:rPr>
          <w:rFonts w:cs="Arial"/>
          <w:bCs/>
        </w:rPr>
        <w:t>ZZVZ</w:t>
      </w:r>
      <w:r w:rsidR="000E6EE5">
        <w:rPr>
          <w:rFonts w:cs="Arial"/>
          <w:bCs/>
        </w:rPr>
        <w:t>:</w:t>
      </w:r>
    </w:p>
    <w:p w14:paraId="231F55BB" w14:textId="77777777" w:rsidR="003459C4" w:rsidRDefault="003459C4" w:rsidP="00704CAE">
      <w:pPr>
        <w:spacing w:line="276" w:lineRule="auto"/>
        <w:jc w:val="both"/>
        <w:rPr>
          <w:rFonts w:cs="Ari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50"/>
        <w:gridCol w:w="4358"/>
        <w:gridCol w:w="2320"/>
        <w:gridCol w:w="2523"/>
        <w:gridCol w:w="3543"/>
      </w:tblGrid>
      <w:tr w:rsidR="00E111C2" w:rsidRPr="00B07015" w14:paraId="47BA5042" w14:textId="77777777" w:rsidTr="0095577B">
        <w:trPr>
          <w:trHeight w:val="485"/>
          <w:jc w:val="center"/>
        </w:trPr>
        <w:tc>
          <w:tcPr>
            <w:tcW w:w="1250" w:type="dxa"/>
            <w:shd w:val="solid" w:color="A8D08D" w:fill="auto"/>
            <w:vAlign w:val="center"/>
          </w:tcPr>
          <w:p w14:paraId="0428B47D" w14:textId="77777777" w:rsidR="00E111C2" w:rsidRPr="00B07015" w:rsidRDefault="00E111C2" w:rsidP="00704CAE">
            <w:pPr>
              <w:spacing w:line="276" w:lineRule="auto"/>
              <w:jc w:val="both"/>
              <w:rPr>
                <w:rFonts w:cs="Arial"/>
                <w:b/>
              </w:rPr>
            </w:pPr>
            <w:r w:rsidRPr="00B07015">
              <w:rPr>
                <w:rFonts w:cs="Arial"/>
                <w:b/>
              </w:rPr>
              <w:t>Referenční</w:t>
            </w:r>
          </w:p>
          <w:p w14:paraId="28A0D2D0" w14:textId="77777777" w:rsidR="00E111C2" w:rsidRPr="00B07015" w:rsidRDefault="00E111C2" w:rsidP="00704CAE">
            <w:pPr>
              <w:spacing w:line="276" w:lineRule="auto"/>
              <w:jc w:val="both"/>
              <w:rPr>
                <w:rFonts w:cs="Arial"/>
                <w:b/>
              </w:rPr>
            </w:pPr>
            <w:r w:rsidRPr="00B07015">
              <w:rPr>
                <w:rFonts w:cs="Arial"/>
                <w:b/>
              </w:rPr>
              <w:t xml:space="preserve">  dodávka</w:t>
            </w:r>
          </w:p>
          <w:p w14:paraId="3CC44044" w14:textId="77777777" w:rsidR="00E111C2" w:rsidRPr="00B07015" w:rsidRDefault="00E111C2" w:rsidP="00704CAE">
            <w:pPr>
              <w:spacing w:line="276" w:lineRule="auto"/>
              <w:jc w:val="both"/>
              <w:rPr>
                <w:rFonts w:cs="Arial"/>
                <w:b/>
              </w:rPr>
            </w:pPr>
            <w:r w:rsidRPr="00B07015">
              <w:rPr>
                <w:rFonts w:cs="Arial"/>
                <w:b/>
              </w:rPr>
              <w:t xml:space="preserve">    číslo:</w:t>
            </w:r>
          </w:p>
        </w:tc>
        <w:tc>
          <w:tcPr>
            <w:tcW w:w="4358" w:type="dxa"/>
            <w:shd w:val="solid" w:color="A8D08D" w:fill="auto"/>
            <w:vAlign w:val="center"/>
          </w:tcPr>
          <w:p w14:paraId="4FE24E37" w14:textId="77777777" w:rsidR="00E111C2" w:rsidRPr="00B07015" w:rsidRDefault="00E111C2" w:rsidP="00704CAE">
            <w:pPr>
              <w:spacing w:line="276" w:lineRule="auto"/>
              <w:jc w:val="both"/>
              <w:rPr>
                <w:rFonts w:cs="Arial"/>
                <w:b/>
              </w:rPr>
            </w:pPr>
            <w:r w:rsidRPr="00B07015">
              <w:rPr>
                <w:rFonts w:cs="Arial"/>
                <w:b/>
              </w:rPr>
              <w:t xml:space="preserve">                            Objednatel:</w:t>
            </w:r>
          </w:p>
        </w:tc>
        <w:tc>
          <w:tcPr>
            <w:tcW w:w="2320" w:type="dxa"/>
            <w:shd w:val="solid" w:color="A8D08D" w:fill="auto"/>
            <w:vAlign w:val="center"/>
          </w:tcPr>
          <w:p w14:paraId="37DF61D5" w14:textId="77777777" w:rsidR="00E111C2" w:rsidRPr="00B07015" w:rsidRDefault="00E111C2" w:rsidP="00704CAE">
            <w:pPr>
              <w:spacing w:line="276" w:lineRule="auto"/>
              <w:jc w:val="both"/>
              <w:rPr>
                <w:rFonts w:cs="Arial"/>
                <w:b/>
              </w:rPr>
            </w:pPr>
            <w:r w:rsidRPr="00B07015">
              <w:rPr>
                <w:rFonts w:cs="Arial"/>
                <w:b/>
              </w:rPr>
              <w:t xml:space="preserve">          Cena:</w:t>
            </w:r>
          </w:p>
        </w:tc>
        <w:tc>
          <w:tcPr>
            <w:tcW w:w="2523" w:type="dxa"/>
            <w:shd w:val="solid" w:color="A8D08D" w:fill="auto"/>
            <w:vAlign w:val="center"/>
          </w:tcPr>
          <w:p w14:paraId="0FB8F7A8" w14:textId="77777777" w:rsidR="00E111C2" w:rsidRPr="00B07015" w:rsidRDefault="00E111C2" w:rsidP="00704CAE">
            <w:pPr>
              <w:spacing w:line="276" w:lineRule="auto"/>
              <w:jc w:val="both"/>
              <w:rPr>
                <w:rFonts w:cs="Arial"/>
                <w:b/>
              </w:rPr>
            </w:pPr>
            <w:r w:rsidRPr="00B07015">
              <w:rPr>
                <w:rFonts w:cs="Arial"/>
                <w:b/>
              </w:rPr>
              <w:t>Datum dodání:</w:t>
            </w:r>
          </w:p>
        </w:tc>
        <w:tc>
          <w:tcPr>
            <w:tcW w:w="3543" w:type="dxa"/>
            <w:shd w:val="solid" w:color="A8D08D" w:fill="auto"/>
            <w:vAlign w:val="center"/>
          </w:tcPr>
          <w:p w14:paraId="4601A240" w14:textId="77777777" w:rsidR="00E111C2" w:rsidRPr="00B07015" w:rsidRDefault="00E111C2" w:rsidP="00704CAE">
            <w:pPr>
              <w:spacing w:line="276" w:lineRule="auto"/>
              <w:jc w:val="both"/>
              <w:rPr>
                <w:rFonts w:cs="Arial"/>
                <w:b/>
              </w:rPr>
            </w:pPr>
            <w:r w:rsidRPr="00B07015">
              <w:rPr>
                <w:rFonts w:cs="Arial"/>
                <w:b/>
              </w:rPr>
              <w:t>Popis dodávky:</w:t>
            </w:r>
          </w:p>
        </w:tc>
      </w:tr>
      <w:tr w:rsidR="00E111C2" w:rsidRPr="00B07015" w14:paraId="0D91D827" w14:textId="77777777" w:rsidTr="0095577B">
        <w:trPr>
          <w:trHeight w:val="567"/>
          <w:jc w:val="center"/>
        </w:trPr>
        <w:tc>
          <w:tcPr>
            <w:tcW w:w="1250" w:type="dxa"/>
            <w:vAlign w:val="center"/>
          </w:tcPr>
          <w:p w14:paraId="51A5DA1A" w14:textId="7173738D" w:rsidR="00E111C2" w:rsidRPr="00D86121" w:rsidRDefault="00E111C2" w:rsidP="00D86121">
            <w:pPr>
              <w:spacing w:line="276" w:lineRule="auto"/>
              <w:jc w:val="center"/>
              <w:rPr>
                <w:rFonts w:cs="Arial"/>
                <w:bCs/>
              </w:rPr>
            </w:pPr>
            <w:r w:rsidRPr="00D86121">
              <w:rPr>
                <w:rFonts w:cs="Arial"/>
                <w:bCs/>
              </w:rPr>
              <w:t>1.</w:t>
            </w:r>
          </w:p>
        </w:tc>
        <w:tc>
          <w:tcPr>
            <w:tcW w:w="4358" w:type="dxa"/>
          </w:tcPr>
          <w:p w14:paraId="62AD0763" w14:textId="77777777" w:rsidR="00E111C2" w:rsidRPr="00B07015" w:rsidRDefault="00E111C2" w:rsidP="00704CAE">
            <w:pPr>
              <w:spacing w:line="276" w:lineRule="auto"/>
              <w:jc w:val="both"/>
              <w:rPr>
                <w:rFonts w:cs="Arial"/>
                <w:b/>
              </w:rPr>
            </w:pPr>
          </w:p>
        </w:tc>
        <w:tc>
          <w:tcPr>
            <w:tcW w:w="2320" w:type="dxa"/>
          </w:tcPr>
          <w:p w14:paraId="2301490B" w14:textId="77777777" w:rsidR="00E111C2" w:rsidRPr="00B07015" w:rsidRDefault="00E111C2" w:rsidP="00704CAE">
            <w:pPr>
              <w:spacing w:line="276" w:lineRule="auto"/>
              <w:jc w:val="both"/>
              <w:rPr>
                <w:rFonts w:cs="Arial"/>
                <w:b/>
              </w:rPr>
            </w:pPr>
          </w:p>
        </w:tc>
        <w:tc>
          <w:tcPr>
            <w:tcW w:w="2523" w:type="dxa"/>
          </w:tcPr>
          <w:p w14:paraId="035BE9F1" w14:textId="77777777" w:rsidR="00E111C2" w:rsidRPr="00B07015" w:rsidRDefault="00E111C2" w:rsidP="00704CAE">
            <w:pPr>
              <w:spacing w:line="276" w:lineRule="auto"/>
              <w:jc w:val="both"/>
              <w:rPr>
                <w:rFonts w:cs="Arial"/>
                <w:b/>
              </w:rPr>
            </w:pPr>
          </w:p>
        </w:tc>
        <w:tc>
          <w:tcPr>
            <w:tcW w:w="3543" w:type="dxa"/>
          </w:tcPr>
          <w:p w14:paraId="782A65D7" w14:textId="77777777" w:rsidR="00E111C2" w:rsidRPr="00B07015" w:rsidRDefault="00E111C2" w:rsidP="00704CAE">
            <w:pPr>
              <w:spacing w:line="276" w:lineRule="auto"/>
              <w:jc w:val="both"/>
              <w:rPr>
                <w:rFonts w:cs="Arial"/>
                <w:b/>
              </w:rPr>
            </w:pPr>
          </w:p>
        </w:tc>
      </w:tr>
      <w:tr w:rsidR="00E111C2" w:rsidRPr="00B07015" w14:paraId="2DEABA68" w14:textId="77777777" w:rsidTr="0095577B">
        <w:trPr>
          <w:trHeight w:val="567"/>
          <w:jc w:val="center"/>
        </w:trPr>
        <w:tc>
          <w:tcPr>
            <w:tcW w:w="1250" w:type="dxa"/>
            <w:vAlign w:val="center"/>
          </w:tcPr>
          <w:p w14:paraId="2F1E0B23" w14:textId="7524D4F1" w:rsidR="00E111C2" w:rsidRPr="00D86121" w:rsidRDefault="00E111C2" w:rsidP="00D86121">
            <w:pPr>
              <w:spacing w:line="276" w:lineRule="auto"/>
              <w:jc w:val="center"/>
              <w:rPr>
                <w:rFonts w:cs="Arial"/>
                <w:bCs/>
              </w:rPr>
            </w:pPr>
            <w:r w:rsidRPr="00D86121">
              <w:rPr>
                <w:rFonts w:cs="Arial"/>
                <w:bCs/>
              </w:rPr>
              <w:t>2.</w:t>
            </w:r>
          </w:p>
        </w:tc>
        <w:tc>
          <w:tcPr>
            <w:tcW w:w="4358" w:type="dxa"/>
          </w:tcPr>
          <w:p w14:paraId="2E9E15AF" w14:textId="77777777" w:rsidR="00E111C2" w:rsidRPr="00B07015" w:rsidRDefault="00E111C2" w:rsidP="00704CAE">
            <w:pPr>
              <w:spacing w:line="276" w:lineRule="auto"/>
              <w:jc w:val="both"/>
              <w:rPr>
                <w:rFonts w:cs="Arial"/>
                <w:b/>
              </w:rPr>
            </w:pPr>
          </w:p>
        </w:tc>
        <w:tc>
          <w:tcPr>
            <w:tcW w:w="2320" w:type="dxa"/>
          </w:tcPr>
          <w:p w14:paraId="01B2977F" w14:textId="77777777" w:rsidR="00E111C2" w:rsidRPr="00B07015" w:rsidRDefault="00E111C2" w:rsidP="00704CAE">
            <w:pPr>
              <w:spacing w:line="276" w:lineRule="auto"/>
              <w:jc w:val="both"/>
              <w:rPr>
                <w:rFonts w:cs="Arial"/>
                <w:b/>
              </w:rPr>
            </w:pPr>
          </w:p>
        </w:tc>
        <w:tc>
          <w:tcPr>
            <w:tcW w:w="2523" w:type="dxa"/>
          </w:tcPr>
          <w:p w14:paraId="3B6A8A1A" w14:textId="77777777" w:rsidR="00E111C2" w:rsidRPr="00B07015" w:rsidRDefault="00E111C2" w:rsidP="00704CAE">
            <w:pPr>
              <w:spacing w:line="276" w:lineRule="auto"/>
              <w:jc w:val="both"/>
              <w:rPr>
                <w:rFonts w:cs="Arial"/>
                <w:b/>
              </w:rPr>
            </w:pPr>
          </w:p>
        </w:tc>
        <w:tc>
          <w:tcPr>
            <w:tcW w:w="3543" w:type="dxa"/>
          </w:tcPr>
          <w:p w14:paraId="0140CC50" w14:textId="77777777" w:rsidR="00E111C2" w:rsidRPr="00B07015" w:rsidRDefault="00E111C2" w:rsidP="00704CAE">
            <w:pPr>
              <w:spacing w:line="276" w:lineRule="auto"/>
              <w:jc w:val="both"/>
              <w:rPr>
                <w:rFonts w:cs="Arial"/>
                <w:b/>
              </w:rPr>
            </w:pPr>
          </w:p>
        </w:tc>
      </w:tr>
      <w:tr w:rsidR="00E111C2" w:rsidRPr="00B07015" w14:paraId="12536A8B" w14:textId="77777777" w:rsidTr="0095577B">
        <w:trPr>
          <w:trHeight w:val="567"/>
          <w:jc w:val="center"/>
        </w:trPr>
        <w:tc>
          <w:tcPr>
            <w:tcW w:w="1250" w:type="dxa"/>
            <w:vAlign w:val="center"/>
          </w:tcPr>
          <w:p w14:paraId="20FDFB1B" w14:textId="210A10F9" w:rsidR="00E111C2" w:rsidRPr="00D86121" w:rsidRDefault="00E111C2" w:rsidP="00D86121">
            <w:pPr>
              <w:spacing w:line="276" w:lineRule="auto"/>
              <w:jc w:val="center"/>
              <w:rPr>
                <w:rFonts w:cs="Arial"/>
                <w:bCs/>
              </w:rPr>
            </w:pPr>
            <w:r w:rsidRPr="00D86121">
              <w:rPr>
                <w:rFonts w:cs="Arial"/>
                <w:bCs/>
              </w:rPr>
              <w:t>3.</w:t>
            </w:r>
          </w:p>
        </w:tc>
        <w:tc>
          <w:tcPr>
            <w:tcW w:w="4358" w:type="dxa"/>
          </w:tcPr>
          <w:p w14:paraId="4A96F930" w14:textId="77777777" w:rsidR="00E111C2" w:rsidRPr="00B07015" w:rsidRDefault="00E111C2" w:rsidP="00704CAE">
            <w:pPr>
              <w:spacing w:line="276" w:lineRule="auto"/>
              <w:jc w:val="both"/>
              <w:rPr>
                <w:rFonts w:cs="Arial"/>
                <w:b/>
              </w:rPr>
            </w:pPr>
          </w:p>
        </w:tc>
        <w:tc>
          <w:tcPr>
            <w:tcW w:w="2320" w:type="dxa"/>
          </w:tcPr>
          <w:p w14:paraId="1CE27560" w14:textId="77777777" w:rsidR="00E111C2" w:rsidRPr="00B07015" w:rsidRDefault="00E111C2" w:rsidP="00704CAE">
            <w:pPr>
              <w:spacing w:line="276" w:lineRule="auto"/>
              <w:jc w:val="both"/>
              <w:rPr>
                <w:rFonts w:cs="Arial"/>
                <w:b/>
              </w:rPr>
            </w:pPr>
          </w:p>
        </w:tc>
        <w:tc>
          <w:tcPr>
            <w:tcW w:w="2523" w:type="dxa"/>
          </w:tcPr>
          <w:p w14:paraId="36BDB83F" w14:textId="77777777" w:rsidR="00E111C2" w:rsidRPr="00B07015" w:rsidRDefault="00E111C2" w:rsidP="00704CAE">
            <w:pPr>
              <w:spacing w:line="276" w:lineRule="auto"/>
              <w:jc w:val="both"/>
              <w:rPr>
                <w:rFonts w:cs="Arial"/>
                <w:b/>
              </w:rPr>
            </w:pPr>
          </w:p>
        </w:tc>
        <w:tc>
          <w:tcPr>
            <w:tcW w:w="3543" w:type="dxa"/>
          </w:tcPr>
          <w:p w14:paraId="27521098" w14:textId="77777777" w:rsidR="00E111C2" w:rsidRPr="00B07015" w:rsidRDefault="00E111C2" w:rsidP="00704CAE">
            <w:pPr>
              <w:spacing w:line="276" w:lineRule="auto"/>
              <w:jc w:val="both"/>
              <w:rPr>
                <w:rFonts w:cs="Arial"/>
                <w:b/>
              </w:rPr>
            </w:pPr>
          </w:p>
        </w:tc>
      </w:tr>
      <w:tr w:rsidR="0095577B" w:rsidRPr="00B07015" w14:paraId="51E4B3DA" w14:textId="77777777" w:rsidTr="0095577B">
        <w:trPr>
          <w:trHeight w:val="567"/>
          <w:jc w:val="center"/>
        </w:trPr>
        <w:tc>
          <w:tcPr>
            <w:tcW w:w="1250" w:type="dxa"/>
            <w:vAlign w:val="center"/>
          </w:tcPr>
          <w:p w14:paraId="48491107" w14:textId="30EEB07C" w:rsidR="0095577B" w:rsidRPr="00D86121" w:rsidRDefault="00D86121" w:rsidP="00D86121">
            <w:pPr>
              <w:spacing w:line="276" w:lineRule="auto"/>
              <w:jc w:val="center"/>
              <w:rPr>
                <w:rFonts w:cs="Arial"/>
                <w:bCs/>
              </w:rPr>
            </w:pPr>
            <w:r w:rsidRPr="00D86121">
              <w:rPr>
                <w:rFonts w:cs="Arial"/>
                <w:bCs/>
              </w:rPr>
              <w:t>4.</w:t>
            </w:r>
          </w:p>
        </w:tc>
        <w:tc>
          <w:tcPr>
            <w:tcW w:w="4358" w:type="dxa"/>
          </w:tcPr>
          <w:p w14:paraId="361F0B4A" w14:textId="77777777" w:rsidR="0095577B" w:rsidRPr="00B07015" w:rsidRDefault="0095577B" w:rsidP="00704CAE">
            <w:pPr>
              <w:spacing w:line="276" w:lineRule="auto"/>
              <w:jc w:val="both"/>
              <w:rPr>
                <w:rFonts w:cs="Arial"/>
                <w:b/>
              </w:rPr>
            </w:pPr>
          </w:p>
        </w:tc>
        <w:tc>
          <w:tcPr>
            <w:tcW w:w="2320" w:type="dxa"/>
          </w:tcPr>
          <w:p w14:paraId="6000F63D" w14:textId="77777777" w:rsidR="0095577B" w:rsidRPr="00B07015" w:rsidRDefault="0095577B" w:rsidP="00704CAE">
            <w:pPr>
              <w:spacing w:line="276" w:lineRule="auto"/>
              <w:jc w:val="both"/>
              <w:rPr>
                <w:rFonts w:cs="Arial"/>
                <w:b/>
              </w:rPr>
            </w:pPr>
          </w:p>
        </w:tc>
        <w:tc>
          <w:tcPr>
            <w:tcW w:w="2523" w:type="dxa"/>
          </w:tcPr>
          <w:p w14:paraId="1FF372A1" w14:textId="77777777" w:rsidR="0095577B" w:rsidRPr="00B07015" w:rsidRDefault="0095577B" w:rsidP="00704CAE">
            <w:pPr>
              <w:spacing w:line="276" w:lineRule="auto"/>
              <w:jc w:val="both"/>
              <w:rPr>
                <w:rFonts w:cs="Arial"/>
                <w:b/>
              </w:rPr>
            </w:pPr>
          </w:p>
        </w:tc>
        <w:tc>
          <w:tcPr>
            <w:tcW w:w="3543" w:type="dxa"/>
          </w:tcPr>
          <w:p w14:paraId="5981569D" w14:textId="77777777" w:rsidR="0095577B" w:rsidRPr="00B07015" w:rsidRDefault="0095577B" w:rsidP="00704CAE">
            <w:pPr>
              <w:spacing w:line="276" w:lineRule="auto"/>
              <w:jc w:val="both"/>
              <w:rPr>
                <w:rFonts w:cs="Arial"/>
                <w:b/>
              </w:rPr>
            </w:pPr>
          </w:p>
        </w:tc>
      </w:tr>
      <w:tr w:rsidR="0095577B" w:rsidRPr="00B07015" w14:paraId="4D795AA3" w14:textId="77777777" w:rsidTr="0095577B">
        <w:trPr>
          <w:trHeight w:val="567"/>
          <w:jc w:val="center"/>
        </w:trPr>
        <w:tc>
          <w:tcPr>
            <w:tcW w:w="1250" w:type="dxa"/>
            <w:vAlign w:val="center"/>
          </w:tcPr>
          <w:p w14:paraId="154EB75F" w14:textId="140C5EB8" w:rsidR="0095577B" w:rsidRPr="00D86121" w:rsidRDefault="00D86121" w:rsidP="00D86121">
            <w:pPr>
              <w:spacing w:line="276" w:lineRule="auto"/>
              <w:jc w:val="center"/>
              <w:rPr>
                <w:rFonts w:cs="Arial"/>
                <w:bCs/>
              </w:rPr>
            </w:pPr>
            <w:r w:rsidRPr="00D86121">
              <w:rPr>
                <w:rFonts w:cs="Arial"/>
                <w:bCs/>
              </w:rPr>
              <w:t>5.</w:t>
            </w:r>
          </w:p>
        </w:tc>
        <w:tc>
          <w:tcPr>
            <w:tcW w:w="4358" w:type="dxa"/>
          </w:tcPr>
          <w:p w14:paraId="07DD7841" w14:textId="77777777" w:rsidR="0095577B" w:rsidRPr="00B07015" w:rsidRDefault="0095577B" w:rsidP="00704CAE">
            <w:pPr>
              <w:spacing w:line="276" w:lineRule="auto"/>
              <w:jc w:val="both"/>
              <w:rPr>
                <w:rFonts w:cs="Arial"/>
                <w:b/>
              </w:rPr>
            </w:pPr>
          </w:p>
        </w:tc>
        <w:tc>
          <w:tcPr>
            <w:tcW w:w="2320" w:type="dxa"/>
          </w:tcPr>
          <w:p w14:paraId="565B06B1" w14:textId="77777777" w:rsidR="0095577B" w:rsidRPr="00B07015" w:rsidRDefault="0095577B" w:rsidP="00704CAE">
            <w:pPr>
              <w:spacing w:line="276" w:lineRule="auto"/>
              <w:jc w:val="both"/>
              <w:rPr>
                <w:rFonts w:cs="Arial"/>
                <w:b/>
              </w:rPr>
            </w:pPr>
          </w:p>
        </w:tc>
        <w:tc>
          <w:tcPr>
            <w:tcW w:w="2523" w:type="dxa"/>
          </w:tcPr>
          <w:p w14:paraId="7D1C8D2A" w14:textId="77777777" w:rsidR="0095577B" w:rsidRPr="00B07015" w:rsidRDefault="0095577B" w:rsidP="00704CAE">
            <w:pPr>
              <w:spacing w:line="276" w:lineRule="auto"/>
              <w:jc w:val="both"/>
              <w:rPr>
                <w:rFonts w:cs="Arial"/>
                <w:b/>
              </w:rPr>
            </w:pPr>
          </w:p>
        </w:tc>
        <w:tc>
          <w:tcPr>
            <w:tcW w:w="3543" w:type="dxa"/>
          </w:tcPr>
          <w:p w14:paraId="4B606E6E" w14:textId="77777777" w:rsidR="0095577B" w:rsidRPr="00B07015" w:rsidRDefault="0095577B" w:rsidP="00704CAE">
            <w:pPr>
              <w:spacing w:line="276" w:lineRule="auto"/>
              <w:jc w:val="both"/>
              <w:rPr>
                <w:rFonts w:cs="Arial"/>
                <w:b/>
              </w:rPr>
            </w:pPr>
          </w:p>
        </w:tc>
      </w:tr>
      <w:tr w:rsidR="0095577B" w:rsidRPr="00B07015" w14:paraId="4214FDB1" w14:textId="77777777" w:rsidTr="0095577B">
        <w:trPr>
          <w:trHeight w:val="567"/>
          <w:jc w:val="center"/>
        </w:trPr>
        <w:tc>
          <w:tcPr>
            <w:tcW w:w="1250" w:type="dxa"/>
            <w:vAlign w:val="center"/>
          </w:tcPr>
          <w:p w14:paraId="39CF9DD9" w14:textId="73FDFA2D" w:rsidR="0095577B" w:rsidRPr="00D86121" w:rsidRDefault="00D86121" w:rsidP="00D86121">
            <w:pPr>
              <w:spacing w:line="276" w:lineRule="auto"/>
              <w:jc w:val="center"/>
              <w:rPr>
                <w:rFonts w:cs="Arial"/>
                <w:bCs/>
              </w:rPr>
            </w:pPr>
            <w:r w:rsidRPr="00D86121">
              <w:rPr>
                <w:rFonts w:cs="Arial"/>
                <w:bCs/>
              </w:rPr>
              <w:t>6.</w:t>
            </w:r>
          </w:p>
        </w:tc>
        <w:tc>
          <w:tcPr>
            <w:tcW w:w="4358" w:type="dxa"/>
          </w:tcPr>
          <w:p w14:paraId="6CE766FF" w14:textId="77777777" w:rsidR="0095577B" w:rsidRPr="00B07015" w:rsidRDefault="0095577B" w:rsidP="00704CAE">
            <w:pPr>
              <w:spacing w:line="276" w:lineRule="auto"/>
              <w:jc w:val="both"/>
              <w:rPr>
                <w:rFonts w:cs="Arial"/>
                <w:b/>
              </w:rPr>
            </w:pPr>
          </w:p>
        </w:tc>
        <w:tc>
          <w:tcPr>
            <w:tcW w:w="2320" w:type="dxa"/>
          </w:tcPr>
          <w:p w14:paraId="04672453" w14:textId="77777777" w:rsidR="0095577B" w:rsidRPr="00B07015" w:rsidRDefault="0095577B" w:rsidP="00704CAE">
            <w:pPr>
              <w:spacing w:line="276" w:lineRule="auto"/>
              <w:jc w:val="both"/>
              <w:rPr>
                <w:rFonts w:cs="Arial"/>
                <w:b/>
              </w:rPr>
            </w:pPr>
          </w:p>
        </w:tc>
        <w:tc>
          <w:tcPr>
            <w:tcW w:w="2523" w:type="dxa"/>
          </w:tcPr>
          <w:p w14:paraId="03E935FC" w14:textId="77777777" w:rsidR="0095577B" w:rsidRPr="00B07015" w:rsidRDefault="0095577B" w:rsidP="00704CAE">
            <w:pPr>
              <w:spacing w:line="276" w:lineRule="auto"/>
              <w:jc w:val="both"/>
              <w:rPr>
                <w:rFonts w:cs="Arial"/>
                <w:b/>
              </w:rPr>
            </w:pPr>
          </w:p>
        </w:tc>
        <w:tc>
          <w:tcPr>
            <w:tcW w:w="3543" w:type="dxa"/>
          </w:tcPr>
          <w:p w14:paraId="24C8B002" w14:textId="77777777" w:rsidR="0095577B" w:rsidRPr="00B07015" w:rsidRDefault="0095577B" w:rsidP="00704CAE">
            <w:pPr>
              <w:spacing w:line="276" w:lineRule="auto"/>
              <w:jc w:val="both"/>
              <w:rPr>
                <w:rFonts w:cs="Arial"/>
                <w:b/>
              </w:rPr>
            </w:pPr>
          </w:p>
        </w:tc>
      </w:tr>
    </w:tbl>
    <w:p w14:paraId="252B0960" w14:textId="77777777" w:rsidR="00E111C2" w:rsidRDefault="00E111C2" w:rsidP="00704CAE">
      <w:pPr>
        <w:spacing w:line="276" w:lineRule="auto"/>
        <w:jc w:val="both"/>
        <w:rPr>
          <w:rFonts w:cs="Arial"/>
          <w:b/>
        </w:rPr>
      </w:pPr>
    </w:p>
    <w:p w14:paraId="3A2F45D1" w14:textId="4728FEA8" w:rsidR="00FC4949" w:rsidRPr="00704CAE" w:rsidRDefault="00704CAE" w:rsidP="00704CAE">
      <w:pPr>
        <w:spacing w:line="276" w:lineRule="auto"/>
        <w:jc w:val="both"/>
        <w:rPr>
          <w:rFonts w:cs="Arial"/>
          <w:b/>
          <w:bCs/>
        </w:rPr>
      </w:pPr>
      <w:r>
        <w:rPr>
          <w:rFonts w:cs="Arial"/>
          <w:b/>
        </w:rPr>
        <w:t xml:space="preserve">Dále Účastník prohlašuje že výše </w:t>
      </w:r>
      <w:r w:rsidR="00FC4949" w:rsidRPr="00704CAE">
        <w:rPr>
          <w:rFonts w:cs="Arial"/>
          <w:b/>
          <w:bCs/>
        </w:rPr>
        <w:t xml:space="preserve">uvedené údaje jsou pravdivé a </w:t>
      </w:r>
      <w:r w:rsidR="00631A6F">
        <w:rPr>
          <w:rFonts w:cs="Arial"/>
          <w:b/>
          <w:bCs/>
        </w:rPr>
        <w:t xml:space="preserve">že všechny tyto </w:t>
      </w:r>
      <w:r w:rsidR="009A403D">
        <w:rPr>
          <w:rFonts w:cs="Arial"/>
          <w:b/>
          <w:bCs/>
        </w:rPr>
        <w:t>R</w:t>
      </w:r>
      <w:r w:rsidR="00FC4949" w:rsidRPr="00704CAE">
        <w:rPr>
          <w:rFonts w:cs="Arial"/>
          <w:b/>
          <w:bCs/>
        </w:rPr>
        <w:t xml:space="preserve">eferenční zakázky byly </w:t>
      </w:r>
      <w:r w:rsidR="00631A6F">
        <w:rPr>
          <w:rFonts w:cs="Arial"/>
          <w:b/>
          <w:bCs/>
        </w:rPr>
        <w:t>dokončeny a předány v po</w:t>
      </w:r>
      <w:r w:rsidR="00FC4949" w:rsidRPr="00704CAE">
        <w:rPr>
          <w:rFonts w:cs="Arial"/>
          <w:b/>
          <w:bCs/>
        </w:rPr>
        <w:t>žadované kvalitě a ve stanoveném termínu.</w:t>
      </w:r>
    </w:p>
    <w:p w14:paraId="4296368C" w14:textId="77777777" w:rsidR="008B0745" w:rsidRDefault="008B0745" w:rsidP="00704CAE">
      <w:pPr>
        <w:spacing w:line="276" w:lineRule="auto"/>
        <w:rPr>
          <w:rFonts w:cs="Arial"/>
        </w:rPr>
      </w:pPr>
    </w:p>
    <w:p w14:paraId="417E2A99" w14:textId="70D5AC70" w:rsidR="00D60DFD" w:rsidRPr="0043413F" w:rsidRDefault="00D60DFD" w:rsidP="003028A0">
      <w:pPr>
        <w:pStyle w:val="HPB"/>
        <w:widowControl w:val="0"/>
        <w:numPr>
          <w:ilvl w:val="0"/>
          <w:numId w:val="0"/>
        </w:numPr>
        <w:spacing w:before="160"/>
        <w:contextualSpacing w:val="0"/>
      </w:pPr>
      <w:r>
        <w:t xml:space="preserve">Účastník dále bere na vědomí, že pokud se stane v tomto zadávacím řízení </w:t>
      </w:r>
      <w:r w:rsidRPr="0043413F">
        <w:t>vybraný</w:t>
      </w:r>
      <w:r>
        <w:t>m</w:t>
      </w:r>
      <w:r w:rsidRPr="0043413F">
        <w:t xml:space="preserve"> dodavatel</w:t>
      </w:r>
      <w:r>
        <w:t>em, bud</w:t>
      </w:r>
      <w:r w:rsidRPr="0043413F">
        <w:t xml:space="preserve">e povinen </w:t>
      </w:r>
      <w:r>
        <w:t xml:space="preserve">podle </w:t>
      </w:r>
      <w:r w:rsidR="003028A0">
        <w:t xml:space="preserve">čl. 10.2.3. </w:t>
      </w:r>
      <w:r w:rsidR="00D97574">
        <w:t xml:space="preserve">a čl. 10.5. </w:t>
      </w:r>
      <w:r w:rsidR="003028A0">
        <w:t xml:space="preserve">Výzvy </w:t>
      </w:r>
      <w:r w:rsidRPr="0043413F">
        <w:t>ke každé Referenční zakázce přiložit také osvědčení od jejího objednatele o řádném poskytnutí a dokončení Referenční zakázky. Rovnocenným dokladem namísto osvědčení objednatele k Referenční zakázce je zejména smlouva dodavatele s objednatelem a doklad o uskutečnění plnění dodavatele.</w:t>
      </w:r>
    </w:p>
    <w:p w14:paraId="67FFE406" w14:textId="77777777" w:rsidR="00D60DFD" w:rsidRDefault="00D60DFD" w:rsidP="00704CAE">
      <w:pPr>
        <w:spacing w:line="276" w:lineRule="auto"/>
        <w:rPr>
          <w:rFonts w:cs="Arial"/>
        </w:rPr>
      </w:pPr>
    </w:p>
    <w:p w14:paraId="2926685B" w14:textId="77777777" w:rsidR="00D60DFD" w:rsidRDefault="00D60DFD" w:rsidP="00704CAE">
      <w:pPr>
        <w:spacing w:line="276" w:lineRule="auto"/>
        <w:rPr>
          <w:rFonts w:cs="Arial"/>
        </w:rPr>
      </w:pPr>
    </w:p>
    <w:p w14:paraId="3723D70B" w14:textId="77777777" w:rsidR="00C92237" w:rsidRDefault="00C92237" w:rsidP="00704CAE">
      <w:pPr>
        <w:spacing w:line="276" w:lineRule="auto"/>
        <w:rPr>
          <w:rFonts w:cs="Arial"/>
        </w:rPr>
      </w:pPr>
    </w:p>
    <w:p w14:paraId="40189631" w14:textId="77777777" w:rsidR="00C92237" w:rsidRDefault="00C92237" w:rsidP="00704CAE">
      <w:pPr>
        <w:spacing w:line="276" w:lineRule="auto"/>
        <w:rPr>
          <w:rFonts w:cs="Arial"/>
        </w:rPr>
      </w:pPr>
    </w:p>
    <w:p w14:paraId="52B09090" w14:textId="77777777" w:rsidR="00C92237" w:rsidRDefault="00C92237" w:rsidP="00704CAE">
      <w:pPr>
        <w:spacing w:line="276" w:lineRule="auto"/>
        <w:rPr>
          <w:rFonts w:cs="Arial"/>
        </w:rPr>
      </w:pPr>
    </w:p>
    <w:p w14:paraId="720EA1D6" w14:textId="77777777" w:rsidR="00F34D6D" w:rsidRDefault="00F34D6D" w:rsidP="00F34D6D">
      <w:pPr>
        <w:spacing w:line="276" w:lineRule="auto"/>
        <w:jc w:val="both"/>
        <w:rPr>
          <w:rFonts w:cs="Arial"/>
          <w:b/>
          <w:bCs/>
          <w:u w:val="single"/>
        </w:rPr>
      </w:pPr>
      <w:r w:rsidRPr="00F34D6D">
        <w:rPr>
          <w:rFonts w:cs="Arial"/>
          <w:b/>
          <w:bCs/>
          <w:u w:val="single"/>
        </w:rPr>
        <w:lastRenderedPageBreak/>
        <w:t>Poznámka:</w:t>
      </w:r>
    </w:p>
    <w:p w14:paraId="36638A99" w14:textId="77777777" w:rsidR="00F34D6D" w:rsidRDefault="00F34D6D" w:rsidP="00F34D6D">
      <w:pPr>
        <w:spacing w:line="276" w:lineRule="auto"/>
        <w:jc w:val="both"/>
        <w:rPr>
          <w:rFonts w:cs="Arial"/>
          <w:b/>
          <w:bCs/>
          <w:u w:val="single"/>
        </w:rPr>
      </w:pPr>
    </w:p>
    <w:p w14:paraId="77C2438C" w14:textId="64FA2B89" w:rsidR="00D87F60" w:rsidRPr="00F725CE" w:rsidRDefault="00D87F60" w:rsidP="00D87F60">
      <w:pPr>
        <w:pStyle w:val="HPB"/>
        <w:numPr>
          <w:ilvl w:val="0"/>
          <w:numId w:val="0"/>
        </w:numPr>
      </w:pPr>
      <w:r>
        <w:rPr>
          <w:lang w:eastAsia="cs-CZ"/>
        </w:rPr>
        <w:t>D</w:t>
      </w:r>
      <w:r w:rsidRPr="00F725CE">
        <w:rPr>
          <w:lang w:eastAsia="cs-CZ"/>
        </w:rPr>
        <w:t xml:space="preserve">odavatel k prokázání splnění </w:t>
      </w:r>
      <w:r>
        <w:rPr>
          <w:lang w:eastAsia="cs-CZ"/>
        </w:rPr>
        <w:t xml:space="preserve">požadovaných </w:t>
      </w:r>
      <w:r w:rsidRPr="00F725CE">
        <w:rPr>
          <w:lang w:eastAsia="cs-CZ"/>
        </w:rPr>
        <w:t>kritéri</w:t>
      </w:r>
      <w:r>
        <w:rPr>
          <w:lang w:eastAsia="cs-CZ"/>
        </w:rPr>
        <w:t>í technické</w:t>
      </w:r>
      <w:r w:rsidRPr="00F725CE">
        <w:rPr>
          <w:lang w:eastAsia="cs-CZ"/>
        </w:rPr>
        <w:t xml:space="preserve"> kvalifikace může použít </w:t>
      </w:r>
      <w:r>
        <w:rPr>
          <w:lang w:eastAsia="cs-CZ"/>
        </w:rPr>
        <w:t xml:space="preserve">také </w:t>
      </w:r>
      <w:r w:rsidR="00327135">
        <w:rPr>
          <w:lang w:eastAsia="cs-CZ"/>
        </w:rPr>
        <w:t xml:space="preserve">Referenční zakázky, </w:t>
      </w:r>
      <w:r w:rsidRPr="00F725CE">
        <w:rPr>
          <w:lang w:eastAsia="cs-CZ"/>
        </w:rPr>
        <w:t>které poskytl:</w:t>
      </w:r>
    </w:p>
    <w:p w14:paraId="72A65295" w14:textId="77777777" w:rsidR="00D87F60" w:rsidRPr="00F725CE" w:rsidRDefault="00D87F60" w:rsidP="00D87F60">
      <w:pPr>
        <w:pStyle w:val="HPB"/>
        <w:widowControl w:val="0"/>
        <w:numPr>
          <w:ilvl w:val="2"/>
          <w:numId w:val="3"/>
        </w:numPr>
        <w:spacing w:before="160"/>
        <w:contextualSpacing w:val="0"/>
        <w:rPr>
          <w:lang w:eastAsia="cs-CZ"/>
        </w:rPr>
      </w:pPr>
      <w:r w:rsidRPr="00F725CE">
        <w:rPr>
          <w:lang w:eastAsia="cs-CZ"/>
        </w:rPr>
        <w:t xml:space="preserve">společně s jinými dodavateli, a to v rozsahu, v jakém se na plnění zakázky podílel, </w:t>
      </w:r>
    </w:p>
    <w:p w14:paraId="71BB20BA" w14:textId="77777777" w:rsidR="00D87F60" w:rsidRPr="00F725CE" w:rsidRDefault="00D87F60" w:rsidP="00D87F60">
      <w:pPr>
        <w:pStyle w:val="HPB"/>
        <w:widowControl w:val="0"/>
        <w:numPr>
          <w:ilvl w:val="2"/>
          <w:numId w:val="3"/>
        </w:numPr>
        <w:spacing w:before="160"/>
        <w:contextualSpacing w:val="0"/>
        <w:rPr>
          <w:lang w:eastAsia="cs-CZ"/>
        </w:rPr>
      </w:pPr>
      <w:r w:rsidRPr="00F725CE">
        <w:rPr>
          <w:lang w:eastAsia="cs-CZ"/>
        </w:rPr>
        <w:t>jako poddodavatel, a to v rozsahu, v jakém se na plnění stavební práce, služby nebo stavební práce podílel;</w:t>
      </w:r>
    </w:p>
    <w:p w14:paraId="32E3707D" w14:textId="55027733" w:rsidR="00D87F60" w:rsidRPr="00F725CE" w:rsidRDefault="00D87F60" w:rsidP="00327135">
      <w:pPr>
        <w:pStyle w:val="HPB"/>
        <w:widowControl w:val="0"/>
        <w:numPr>
          <w:ilvl w:val="0"/>
          <w:numId w:val="0"/>
        </w:numPr>
        <w:spacing w:before="160"/>
        <w:contextualSpacing w:val="0"/>
        <w:rPr>
          <w:lang w:eastAsia="cs-CZ"/>
        </w:rPr>
      </w:pPr>
      <w:r w:rsidRPr="00F725CE">
        <w:rPr>
          <w:lang w:eastAsia="cs-CZ"/>
        </w:rPr>
        <w:t xml:space="preserve">přičemž dodavatel je v těchto případech povinen výslovně uvést rozsah, v jakém se podílel na plnění </w:t>
      </w:r>
      <w:r w:rsidR="00A77CA4">
        <w:rPr>
          <w:lang w:eastAsia="cs-CZ"/>
        </w:rPr>
        <w:t>R</w:t>
      </w:r>
      <w:r w:rsidRPr="00F725CE">
        <w:rPr>
          <w:lang w:eastAsia="cs-CZ"/>
        </w:rPr>
        <w:t xml:space="preserve">eferenční zakázky, a tento rozsah musí dosahovat alespoň </w:t>
      </w:r>
      <w:r w:rsidR="00327135" w:rsidRPr="003920E4">
        <w:rPr>
          <w:rFonts w:cs="Arial"/>
          <w:b/>
          <w:bCs/>
        </w:rPr>
        <w:t>5.000.000 Kč bez DPH</w:t>
      </w:r>
      <w:r w:rsidR="00327135">
        <w:rPr>
          <w:rFonts w:cs="Arial"/>
        </w:rPr>
        <w:t>.</w:t>
      </w:r>
    </w:p>
    <w:p w14:paraId="34515CA6" w14:textId="77777777" w:rsidR="00EF0DDE" w:rsidRDefault="00EF0DDE" w:rsidP="00EF0DDE">
      <w:pPr>
        <w:spacing w:line="276" w:lineRule="auto"/>
        <w:jc w:val="both"/>
        <w:rPr>
          <w:rFonts w:cs="Arial"/>
          <w:highlight w:val="yellow"/>
        </w:rPr>
      </w:pPr>
    </w:p>
    <w:p w14:paraId="305C0973" w14:textId="77777777" w:rsidR="00EF0DDE" w:rsidRPr="00C157E4" w:rsidRDefault="00EF0DDE" w:rsidP="00EF0DDE">
      <w:pPr>
        <w:spacing w:line="276" w:lineRule="auto"/>
        <w:jc w:val="both"/>
        <w:rPr>
          <w:rFonts w:cs="Arial"/>
        </w:rPr>
      </w:pPr>
      <w:r w:rsidRPr="00925C5C">
        <w:rPr>
          <w:rFonts w:cs="Arial"/>
          <w:highlight w:val="yellow"/>
        </w:rPr>
        <w:t xml:space="preserve">V </w:t>
      </w:r>
      <w:r>
        <w:rPr>
          <w:rFonts w:cs="Arial"/>
          <w:highlight w:val="yellow"/>
        </w:rPr>
        <w:t>__________</w:t>
      </w:r>
      <w:r w:rsidRPr="00925C5C">
        <w:rPr>
          <w:rFonts w:cs="Arial"/>
          <w:highlight w:val="yellow"/>
        </w:rPr>
        <w:t xml:space="preserve"> dne </w:t>
      </w:r>
      <w:r>
        <w:rPr>
          <w:rFonts w:cs="Arial"/>
          <w:highlight w:val="yellow"/>
        </w:rPr>
        <w:t>___________</w:t>
      </w:r>
    </w:p>
    <w:p w14:paraId="55E33CA5" w14:textId="77777777" w:rsidR="00EF0DDE" w:rsidRPr="00961331" w:rsidRDefault="00EF0DDE" w:rsidP="00EF0DDE">
      <w:pPr>
        <w:spacing w:line="276" w:lineRule="auto"/>
        <w:jc w:val="both"/>
        <w:rPr>
          <w:rFonts w:cs="Arial"/>
        </w:rPr>
      </w:pPr>
    </w:p>
    <w:p w14:paraId="099A64CE" w14:textId="77777777" w:rsidR="00EF0DDE" w:rsidRPr="00FD18FC" w:rsidRDefault="00EF0DDE" w:rsidP="00EF0DDE">
      <w:pPr>
        <w:spacing w:line="276" w:lineRule="auto"/>
        <w:jc w:val="both"/>
        <w:rPr>
          <w:rFonts w:cs="Arial"/>
        </w:rPr>
      </w:pPr>
      <w:r w:rsidRPr="00FD18FC">
        <w:rPr>
          <w:rFonts w:cs="Arial"/>
        </w:rPr>
        <w:t>Osoba oprávněná jednat jménem či za Účastníka:</w:t>
      </w:r>
      <w:r>
        <w:rPr>
          <w:rFonts w:cs="Arial"/>
        </w:rPr>
        <w:t xml:space="preserve"> </w:t>
      </w:r>
      <w:r w:rsidRPr="00FD18FC">
        <w:rPr>
          <w:rFonts w:cs="Arial"/>
          <w:highlight w:val="yellow"/>
        </w:rPr>
        <w:t>__________________</w:t>
      </w:r>
    </w:p>
    <w:p w14:paraId="0319E4AB" w14:textId="77777777" w:rsidR="00EF0DDE" w:rsidRPr="00961331" w:rsidRDefault="00EF0DDE" w:rsidP="00EF0DDE">
      <w:pPr>
        <w:spacing w:line="276" w:lineRule="auto"/>
        <w:jc w:val="both"/>
        <w:rPr>
          <w:rFonts w:cs="Arial"/>
          <w:sz w:val="8"/>
          <w:szCs w:val="8"/>
        </w:rPr>
      </w:pPr>
    </w:p>
    <w:p w14:paraId="13661F95" w14:textId="77777777" w:rsidR="00EF0DDE" w:rsidRPr="00961331" w:rsidRDefault="00EF0DDE" w:rsidP="00EF0DDE">
      <w:pPr>
        <w:spacing w:line="276" w:lineRule="auto"/>
        <w:jc w:val="both"/>
        <w:rPr>
          <w:rFonts w:cs="Arial"/>
        </w:rPr>
      </w:pPr>
      <w:r w:rsidRPr="00961331">
        <w:rPr>
          <w:rFonts w:cs="Arial"/>
        </w:rPr>
        <w:t>(titul, jméno, příjmení, funkce odpovědného zástupce Účastníka, pokud jde o osobu odlišnou od statutárního orgánu či člena statutárního orgánu):</w:t>
      </w:r>
    </w:p>
    <w:p w14:paraId="4FD65818" w14:textId="77777777" w:rsidR="00EF0DDE" w:rsidRPr="00961331" w:rsidRDefault="00EF0DDE" w:rsidP="00EF0DDE">
      <w:pPr>
        <w:spacing w:line="276" w:lineRule="auto"/>
        <w:jc w:val="both"/>
        <w:rPr>
          <w:rFonts w:cs="Arial"/>
        </w:rPr>
      </w:pPr>
    </w:p>
    <w:p w14:paraId="6CFE6DB4" w14:textId="77777777" w:rsidR="00EF0DDE" w:rsidRPr="00961331" w:rsidRDefault="00EF0DDE" w:rsidP="00EF0DDE">
      <w:pPr>
        <w:spacing w:line="276" w:lineRule="auto"/>
        <w:jc w:val="both"/>
        <w:rPr>
          <w:rFonts w:cs="Arial"/>
        </w:rPr>
      </w:pPr>
    </w:p>
    <w:p w14:paraId="77C37C30" w14:textId="77777777" w:rsidR="00EF0DDE" w:rsidRPr="00961331" w:rsidRDefault="00EF0DDE" w:rsidP="00EF0DDE">
      <w:pPr>
        <w:spacing w:line="276" w:lineRule="auto"/>
        <w:jc w:val="center"/>
        <w:rPr>
          <w:rFonts w:cs="Arial"/>
        </w:rPr>
      </w:pPr>
    </w:p>
    <w:p w14:paraId="21802990" w14:textId="77777777" w:rsidR="00EF0DDE" w:rsidRPr="00961331" w:rsidRDefault="00EF0DDE" w:rsidP="00EF0DDE">
      <w:pPr>
        <w:spacing w:line="276" w:lineRule="auto"/>
        <w:jc w:val="center"/>
        <w:rPr>
          <w:rFonts w:cs="Arial"/>
        </w:rPr>
      </w:pPr>
      <w:r w:rsidRPr="00925C5C">
        <w:rPr>
          <w:rFonts w:cs="Arial"/>
          <w:highlight w:val="yellow"/>
        </w:rPr>
        <w:t>__________________________</w:t>
      </w:r>
    </w:p>
    <w:p w14:paraId="4CC730FC" w14:textId="77777777" w:rsidR="00EF0DDE" w:rsidRDefault="00EF0DDE" w:rsidP="00EF0DDE">
      <w:pPr>
        <w:spacing w:line="276" w:lineRule="auto"/>
        <w:jc w:val="center"/>
        <w:rPr>
          <w:rFonts w:cs="Arial"/>
        </w:rPr>
      </w:pPr>
      <w:r w:rsidRPr="00961331">
        <w:rPr>
          <w:rFonts w:cs="Arial"/>
        </w:rPr>
        <w:t>razítko a podpis Účastníka</w:t>
      </w:r>
    </w:p>
    <w:p w14:paraId="5F3AEFE8" w14:textId="77777777" w:rsidR="00650829" w:rsidRDefault="00650829" w:rsidP="00704CAE">
      <w:pPr>
        <w:spacing w:line="276" w:lineRule="auto"/>
      </w:pPr>
    </w:p>
    <w:sectPr w:rsidR="00650829" w:rsidSect="00E111C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17" w:right="1417" w:bottom="1417" w:left="1417" w:header="708" w:footer="70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B3B76E" w14:textId="77777777" w:rsidR="00527FBF" w:rsidRDefault="00527FBF">
      <w:r>
        <w:separator/>
      </w:r>
    </w:p>
  </w:endnote>
  <w:endnote w:type="continuationSeparator" w:id="0">
    <w:p w14:paraId="54294DE0" w14:textId="77777777" w:rsidR="00527FBF" w:rsidRDefault="00527F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2C33C" w14:textId="77777777" w:rsidR="00D80399" w:rsidRDefault="00D80399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D0C86" w14:textId="77777777" w:rsidR="008B0745" w:rsidRDefault="008B0745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 w:rsidR="00DB4E76">
      <w:rPr>
        <w:noProof/>
      </w:rPr>
      <w:t>1</w:t>
    </w:r>
    <w:r>
      <w:fldChar w:fldCharType="end"/>
    </w:r>
  </w:p>
  <w:p w14:paraId="2AC639F6" w14:textId="77777777" w:rsidR="008B0745" w:rsidRDefault="008B0745">
    <w:pPr>
      <w:autoSpaceDE w:val="0"/>
      <w:autoSpaceDN w:val="0"/>
      <w:adjustRightInd w:val="0"/>
      <w:ind w:left="3686" w:right="991"/>
      <w:jc w:val="both"/>
      <w:rPr>
        <w:rFonts w:cs="Arial"/>
        <w:sz w:val="19"/>
        <w:szCs w:val="19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4F721" w14:textId="77777777" w:rsidR="00D80399" w:rsidRDefault="00D8039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AA5234" w14:textId="77777777" w:rsidR="00527FBF" w:rsidRDefault="00527FBF">
      <w:r>
        <w:separator/>
      </w:r>
    </w:p>
  </w:footnote>
  <w:footnote w:type="continuationSeparator" w:id="0">
    <w:p w14:paraId="10DBA2F7" w14:textId="77777777" w:rsidR="00527FBF" w:rsidRDefault="00527F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0989B" w14:textId="77777777" w:rsidR="00D80399" w:rsidRDefault="00D80399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2E4F9" w14:textId="5C082FFF" w:rsidR="008B0745" w:rsidRDefault="00D80399" w:rsidP="00631A6F">
    <w:pPr>
      <w:pStyle w:val="Zhlav"/>
      <w:jc w:val="center"/>
    </w:pPr>
    <w:r w:rsidRPr="00507866">
      <w:rPr>
        <w:noProof/>
        <w:lang w:eastAsia="cs-CZ"/>
      </w:rPr>
      <w:drawing>
        <wp:inline distT="0" distB="0" distL="0" distR="0" wp14:anchorId="41262679" wp14:editId="6F9ECBD1">
          <wp:extent cx="5760720" cy="743319"/>
          <wp:effectExtent l="0" t="0" r="0" b="0"/>
          <wp:docPr id="1" name="Obrázek 204" descr="Obsah obrázku text, snímek obrazovky, Elektricky modrá, voda&#10;&#10;Obsah generovaný pomocí AI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204" descr="Obsah obrázku text, snímek obrazovky, Elektricky modrá, voda&#10;&#10;Obsah generovaný pomocí AI může být nesprávný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433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232B978" w14:textId="77777777" w:rsidR="00631A6F" w:rsidRDefault="00631A6F" w:rsidP="00631A6F">
    <w:pPr>
      <w:pStyle w:val="Zhlav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30E4A" w14:textId="77777777" w:rsidR="00D80399" w:rsidRDefault="00D8039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0C5F32"/>
    <w:multiLevelType w:val="multilevel"/>
    <w:tmpl w:val="5D8C5002"/>
    <w:lvl w:ilvl="0">
      <w:start w:val="1"/>
      <w:numFmt w:val="decimal"/>
      <w:pStyle w:val="HPA"/>
      <w:isLgl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HPB"/>
      <w:isLgl/>
      <w:lvlText w:val="%1.%2."/>
      <w:lvlJc w:val="left"/>
      <w:pPr>
        <w:ind w:left="567" w:hanging="567"/>
      </w:pPr>
      <w:rPr>
        <w:rFonts w:hint="default"/>
        <w:i w:val="0"/>
        <w:iCs w:val="0"/>
      </w:rPr>
    </w:lvl>
    <w:lvl w:ilvl="2">
      <w:start w:val="1"/>
      <w:numFmt w:val="decimal"/>
      <w:isLgl/>
      <w:lvlText w:val="%1.%2.%3."/>
      <w:lvlJc w:val="left"/>
      <w:pPr>
        <w:ind w:left="1418" w:hanging="851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701" w:hanging="567"/>
      </w:pPr>
      <w:rPr>
        <w:rFonts w:hint="default"/>
      </w:rPr>
    </w:lvl>
    <w:lvl w:ilvl="4">
      <w:start w:val="1"/>
      <w:numFmt w:val="lowerRoman"/>
      <w:lvlText w:val="%5)"/>
      <w:lvlJc w:val="left"/>
      <w:pPr>
        <w:ind w:left="1985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326C0C7A"/>
    <w:multiLevelType w:val="multilevel"/>
    <w:tmpl w:val="A3C8B780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68F38E3"/>
    <w:multiLevelType w:val="hybridMultilevel"/>
    <w:tmpl w:val="2EBA12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3129B9"/>
    <w:multiLevelType w:val="multilevel"/>
    <w:tmpl w:val="A2AE57B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322736471">
    <w:abstractNumId w:val="3"/>
  </w:num>
  <w:num w:numId="2" w16cid:durableId="1766269126">
    <w:abstractNumId w:val="1"/>
  </w:num>
  <w:num w:numId="3" w16cid:durableId="168453309">
    <w:abstractNumId w:val="0"/>
  </w:num>
  <w:num w:numId="4" w16cid:durableId="3687225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745"/>
    <w:rsid w:val="00003088"/>
    <w:rsid w:val="000361AF"/>
    <w:rsid w:val="000B15E2"/>
    <w:rsid w:val="000B6D9F"/>
    <w:rsid w:val="000D3155"/>
    <w:rsid w:val="000E6EE5"/>
    <w:rsid w:val="00152FA2"/>
    <w:rsid w:val="001D58CF"/>
    <w:rsid w:val="001D63C6"/>
    <w:rsid w:val="002424B4"/>
    <w:rsid w:val="00253510"/>
    <w:rsid w:val="00290666"/>
    <w:rsid w:val="002B5D84"/>
    <w:rsid w:val="002F03F9"/>
    <w:rsid w:val="002F1EF6"/>
    <w:rsid w:val="003028A0"/>
    <w:rsid w:val="00327135"/>
    <w:rsid w:val="003459C4"/>
    <w:rsid w:val="00386EEC"/>
    <w:rsid w:val="003920E4"/>
    <w:rsid w:val="003E6DA5"/>
    <w:rsid w:val="003E6EA1"/>
    <w:rsid w:val="004415D5"/>
    <w:rsid w:val="0048728A"/>
    <w:rsid w:val="00506277"/>
    <w:rsid w:val="00527FBF"/>
    <w:rsid w:val="00586DBE"/>
    <w:rsid w:val="00592842"/>
    <w:rsid w:val="00631A6F"/>
    <w:rsid w:val="00650829"/>
    <w:rsid w:val="00650BB8"/>
    <w:rsid w:val="00675083"/>
    <w:rsid w:val="006F07D8"/>
    <w:rsid w:val="00704CAE"/>
    <w:rsid w:val="00707917"/>
    <w:rsid w:val="0072366F"/>
    <w:rsid w:val="007529B8"/>
    <w:rsid w:val="00755AEE"/>
    <w:rsid w:val="00764D28"/>
    <w:rsid w:val="007E35E7"/>
    <w:rsid w:val="00817D5A"/>
    <w:rsid w:val="00846358"/>
    <w:rsid w:val="00863F18"/>
    <w:rsid w:val="008B0668"/>
    <w:rsid w:val="008B0745"/>
    <w:rsid w:val="008B54BC"/>
    <w:rsid w:val="008E185B"/>
    <w:rsid w:val="0095577B"/>
    <w:rsid w:val="009A403D"/>
    <w:rsid w:val="00A77CA4"/>
    <w:rsid w:val="00B07015"/>
    <w:rsid w:val="00B149F3"/>
    <w:rsid w:val="00B173DE"/>
    <w:rsid w:val="00B25DF3"/>
    <w:rsid w:val="00B409CB"/>
    <w:rsid w:val="00B934C3"/>
    <w:rsid w:val="00BA535D"/>
    <w:rsid w:val="00BE0FD2"/>
    <w:rsid w:val="00C92237"/>
    <w:rsid w:val="00CD2800"/>
    <w:rsid w:val="00D05874"/>
    <w:rsid w:val="00D173C8"/>
    <w:rsid w:val="00D26157"/>
    <w:rsid w:val="00D31D18"/>
    <w:rsid w:val="00D54279"/>
    <w:rsid w:val="00D60DFD"/>
    <w:rsid w:val="00D80399"/>
    <w:rsid w:val="00D86121"/>
    <w:rsid w:val="00D87F60"/>
    <w:rsid w:val="00D9709E"/>
    <w:rsid w:val="00D97574"/>
    <w:rsid w:val="00DB4E76"/>
    <w:rsid w:val="00E0717D"/>
    <w:rsid w:val="00E111C2"/>
    <w:rsid w:val="00E2071A"/>
    <w:rsid w:val="00E33AAE"/>
    <w:rsid w:val="00EB68B8"/>
    <w:rsid w:val="00ED690E"/>
    <w:rsid w:val="00EF0DDE"/>
    <w:rsid w:val="00F33ADD"/>
    <w:rsid w:val="00F34D6D"/>
    <w:rsid w:val="00F65281"/>
    <w:rsid w:val="00FB1FA4"/>
    <w:rsid w:val="00FB4A0A"/>
    <w:rsid w:val="00FC4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6DBD0"/>
  <w15:chartTrackingRefBased/>
  <w15:docId w15:val="{753C77D2-0A5B-4DD7-96B4-849CE7ED1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B0745"/>
    <w:rPr>
      <w:rFonts w:ascii="Arial" w:eastAsia="Times New Roman" w:hAnsi="Ari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173DE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Nadpis4">
    <w:name w:val="heading 4"/>
    <w:basedOn w:val="Normln"/>
    <w:next w:val="Normln"/>
    <w:link w:val="Nadpis4Char"/>
    <w:qFormat/>
    <w:rsid w:val="008B0745"/>
    <w:pPr>
      <w:keepNext/>
      <w:jc w:val="center"/>
      <w:outlineLvl w:val="3"/>
    </w:pPr>
    <w:rPr>
      <w:rFonts w:cs="Arial"/>
      <w:b/>
      <w:bCs/>
      <w:sz w:val="32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semiHidden/>
    <w:rsid w:val="008B0745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hlavChar">
    <w:name w:val="Záhlaví Char"/>
    <w:link w:val="Zhlav"/>
    <w:semiHidden/>
    <w:rsid w:val="008B0745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Zpat">
    <w:name w:val="footer"/>
    <w:basedOn w:val="Normln"/>
    <w:link w:val="ZpatChar"/>
    <w:semiHidden/>
    <w:rsid w:val="008B0745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patChar">
    <w:name w:val="Zápatí Char"/>
    <w:link w:val="Zpat"/>
    <w:semiHidden/>
    <w:rsid w:val="008B0745"/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Nadpis4Char">
    <w:name w:val="Nadpis 4 Char"/>
    <w:link w:val="Nadpis4"/>
    <w:rsid w:val="008B0745"/>
    <w:rPr>
      <w:rFonts w:ascii="Arial" w:eastAsia="Times New Roman" w:hAnsi="Arial" w:cs="Arial"/>
      <w:b/>
      <w:bCs/>
      <w:sz w:val="32"/>
      <w:szCs w:val="28"/>
      <w:lang w:eastAsia="cs-CZ"/>
    </w:rPr>
  </w:style>
  <w:style w:type="table" w:styleId="Mkatabulky">
    <w:name w:val="Table Grid"/>
    <w:basedOn w:val="Normlntabulka"/>
    <w:uiPriority w:val="59"/>
    <w:rsid w:val="00E111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2Char">
    <w:name w:val="Nadpis 2 Char"/>
    <w:link w:val="Nadpis2"/>
    <w:uiPriority w:val="9"/>
    <w:semiHidden/>
    <w:rsid w:val="00B173DE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Odstavecseseznamem">
    <w:name w:val="List Paragraph"/>
    <w:basedOn w:val="Normln"/>
    <w:uiPriority w:val="34"/>
    <w:qFormat/>
    <w:rsid w:val="00704CAE"/>
    <w:pPr>
      <w:suppressAutoHyphens/>
      <w:autoSpaceDN w:val="0"/>
      <w:spacing w:after="160" w:line="24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HPA">
    <w:name w:val="H&amp;P A"/>
    <w:basedOn w:val="Normln"/>
    <w:next w:val="HPB"/>
    <w:qFormat/>
    <w:rsid w:val="00FB1FA4"/>
    <w:pPr>
      <w:numPr>
        <w:numId w:val="3"/>
      </w:numPr>
      <w:spacing w:line="276" w:lineRule="auto"/>
      <w:contextualSpacing/>
      <w:jc w:val="both"/>
    </w:pPr>
    <w:rPr>
      <w:rFonts w:eastAsiaTheme="minorHAnsi" w:cstheme="minorBidi"/>
      <w:b/>
      <w:caps/>
      <w:kern w:val="2"/>
      <w:lang w:eastAsia="en-US"/>
      <w14:ligatures w14:val="standardContextual"/>
    </w:rPr>
  </w:style>
  <w:style w:type="paragraph" w:customStyle="1" w:styleId="HPB">
    <w:name w:val="H&amp;P B"/>
    <w:basedOn w:val="Normln"/>
    <w:qFormat/>
    <w:rsid w:val="00FB1FA4"/>
    <w:pPr>
      <w:numPr>
        <w:ilvl w:val="1"/>
        <w:numId w:val="3"/>
      </w:numPr>
      <w:spacing w:line="276" w:lineRule="auto"/>
      <w:contextualSpacing/>
      <w:jc w:val="both"/>
    </w:pPr>
    <w:rPr>
      <w:rFonts w:eastAsiaTheme="minorHAnsi" w:cstheme="minorBidi"/>
      <w:kern w:val="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806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F457D-65E3-429D-839B-FAFA46887F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404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Autor</dc:creator>
  <cp:keywords/>
  <cp:lastModifiedBy>Autor</cp:lastModifiedBy>
  <cp:revision>33</cp:revision>
  <dcterms:created xsi:type="dcterms:W3CDTF">2023-06-16T12:03:00Z</dcterms:created>
  <dcterms:modified xsi:type="dcterms:W3CDTF">2026-07-24T14:16:00Z</dcterms:modified>
</cp:coreProperties>
</file>