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00E2"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32FDCC8C" w14:textId="77777777" w:rsidR="00646B1F" w:rsidRPr="00F51E76" w:rsidRDefault="00646B1F" w:rsidP="002773EA">
      <w:pPr>
        <w:jc w:val="center"/>
        <w:rPr>
          <w:rFonts w:ascii="Cambria" w:hAnsi="Cambria"/>
          <w:b/>
          <w:bCs/>
          <w:sz w:val="16"/>
          <w:szCs w:val="16"/>
        </w:rPr>
      </w:pPr>
    </w:p>
    <w:p w14:paraId="4D9CE6CF"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174F65C6" w14:textId="77777777" w:rsidR="002773EA" w:rsidRPr="00F51E76" w:rsidRDefault="002773EA" w:rsidP="002773EA">
      <w:pPr>
        <w:jc w:val="center"/>
        <w:rPr>
          <w:rFonts w:ascii="Cambria" w:hAnsi="Cambria"/>
          <w:b/>
          <w:bCs/>
        </w:rPr>
      </w:pPr>
    </w:p>
    <w:p w14:paraId="5C0016D9" w14:textId="15D6DCFD" w:rsidR="0036290B" w:rsidRPr="00AC0A58" w:rsidRDefault="008E48A7" w:rsidP="00A93AD3">
      <w:pPr>
        <w:jc w:val="center"/>
        <w:rPr>
          <w:rFonts w:ascii="Cambria" w:hAnsi="Cambria"/>
          <w:b/>
          <w:bCs/>
          <w:sz w:val="38"/>
          <w:szCs w:val="38"/>
        </w:rPr>
      </w:pPr>
      <w:r w:rsidRPr="00AC0A58">
        <w:rPr>
          <w:rFonts w:ascii="Cambria" w:hAnsi="Cambria"/>
          <w:b/>
          <w:bCs/>
          <w:sz w:val="38"/>
          <w:szCs w:val="38"/>
        </w:rPr>
        <w:t>„</w:t>
      </w:r>
      <w:bookmarkStart w:id="0" w:name="_Hlk193274231"/>
      <w:r w:rsidR="00D84660" w:rsidRPr="00F63E4E">
        <w:rPr>
          <w:rFonts w:ascii="Cambria" w:hAnsi="Cambria"/>
          <w:b/>
          <w:bCs/>
          <w:sz w:val="56"/>
          <w:szCs w:val="56"/>
        </w:rPr>
        <w:t>Výměna stávajícího hydraulického výtahu v budově Domova svaté Rodiny</w:t>
      </w:r>
      <w:bookmarkEnd w:id="0"/>
      <w:r w:rsidRPr="00AC0A58">
        <w:rPr>
          <w:rFonts w:ascii="Cambria" w:hAnsi="Cambria"/>
          <w:b/>
          <w:bCs/>
          <w:sz w:val="38"/>
          <w:szCs w:val="38"/>
        </w:rPr>
        <w:t>“</w:t>
      </w:r>
    </w:p>
    <w:p w14:paraId="0A796C56" w14:textId="77777777" w:rsidR="008E48A7" w:rsidRPr="008E48A7" w:rsidRDefault="008E48A7" w:rsidP="007B1F95">
      <w:pPr>
        <w:rPr>
          <w:rFonts w:ascii="Cambria" w:hAnsi="Cambria"/>
          <w:sz w:val="40"/>
          <w:szCs w:val="40"/>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3059BF12" w14:textId="77777777" w:rsidTr="00563495">
        <w:tc>
          <w:tcPr>
            <w:tcW w:w="9067" w:type="dxa"/>
            <w:shd w:val="clear" w:color="auto" w:fill="auto"/>
          </w:tcPr>
          <w:p w14:paraId="6F3DC920"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7E03E57C"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7687BEFA"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0AF85A29" w14:textId="621D46AE" w:rsidR="009B2D1D" w:rsidRPr="00F51E76" w:rsidRDefault="00851AEE" w:rsidP="00D84660">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p w14:paraId="74A78A38"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6858B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6858BD" w:rsidRPr="00F51E76">
        <w:rPr>
          <w:rFonts w:ascii="Cambria" w:hAnsi="Cambria" w:cs="Cambria"/>
          <w:sz w:val="22"/>
          <w:szCs w:val="22"/>
          <w:highlight w:val="yellow"/>
        </w:rPr>
      </w:r>
      <w:r w:rsidR="006858B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6858BD"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6858BD"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6858BD" w:rsidRPr="00F51E76">
        <w:rPr>
          <w:rFonts w:ascii="Cambria" w:hAnsi="Cambria" w:cs="Cambria"/>
          <w:sz w:val="22"/>
          <w:szCs w:val="22"/>
          <w:highlight w:val="yellow"/>
        </w:rPr>
      </w:r>
      <w:r w:rsidR="006858BD"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6858BD" w:rsidRPr="00F51E76">
        <w:rPr>
          <w:rFonts w:ascii="Cambria" w:hAnsi="Cambria" w:cs="Cambria"/>
          <w:sz w:val="22"/>
          <w:szCs w:val="22"/>
          <w:highlight w:val="yellow"/>
        </w:rPr>
        <w:fldChar w:fldCharType="end"/>
      </w:r>
    </w:p>
    <w:p w14:paraId="5A6E7071"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59DC80AE"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7B41870C"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7CA0" w14:textId="77777777" w:rsidR="004C0DB6" w:rsidRDefault="004C0DB6" w:rsidP="009B2D1D">
      <w:r>
        <w:separator/>
      </w:r>
    </w:p>
  </w:endnote>
  <w:endnote w:type="continuationSeparator" w:id="0">
    <w:p w14:paraId="0FC8E3C9" w14:textId="77777777" w:rsidR="004C0DB6" w:rsidRDefault="004C0DB6" w:rsidP="009B2D1D">
      <w:r>
        <w:continuationSeparator/>
      </w:r>
    </w:p>
  </w:endnote>
  <w:endnote w:type="continuationNotice" w:id="1">
    <w:p w14:paraId="68BAC152"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4B715150" w14:textId="77777777" w:rsidR="008455BC" w:rsidRDefault="006858BD">
        <w:pPr>
          <w:pStyle w:val="Zpat"/>
          <w:jc w:val="center"/>
        </w:pPr>
        <w:r>
          <w:fldChar w:fldCharType="begin"/>
        </w:r>
        <w:r w:rsidR="00C31958">
          <w:instrText>PAGE   \* MERGEFORMAT</w:instrText>
        </w:r>
        <w:r>
          <w:fldChar w:fldCharType="separate"/>
        </w:r>
        <w:r w:rsidR="009A014E">
          <w:rPr>
            <w:noProof/>
          </w:rPr>
          <w:t>2</w:t>
        </w:r>
        <w:r>
          <w:fldChar w:fldCharType="end"/>
        </w:r>
      </w:p>
    </w:sdtContent>
  </w:sdt>
  <w:p w14:paraId="55493883"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88DE" w14:textId="77777777" w:rsidR="008455BC" w:rsidRDefault="006858BD">
    <w:pPr>
      <w:pStyle w:val="Zpat"/>
      <w:jc w:val="center"/>
    </w:pPr>
    <w:r>
      <w:fldChar w:fldCharType="begin"/>
    </w:r>
    <w:r w:rsidR="00C31958">
      <w:instrText>PAGE   \* MERGEFORMAT</w:instrText>
    </w:r>
    <w:r>
      <w:fldChar w:fldCharType="separate"/>
    </w:r>
    <w:r w:rsidR="00AC0A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4D38" w14:textId="77777777" w:rsidR="004C0DB6" w:rsidRDefault="004C0DB6" w:rsidP="009B2D1D">
      <w:r>
        <w:separator/>
      </w:r>
    </w:p>
  </w:footnote>
  <w:footnote w:type="continuationSeparator" w:id="0">
    <w:p w14:paraId="5E08E83E" w14:textId="77777777" w:rsidR="004C0DB6" w:rsidRDefault="004C0DB6" w:rsidP="009B2D1D">
      <w:r>
        <w:continuationSeparator/>
      </w:r>
    </w:p>
  </w:footnote>
  <w:footnote w:type="continuationNotice" w:id="1">
    <w:p w14:paraId="3F0B57B2"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8552526">
    <w:abstractNumId w:val="7"/>
  </w:num>
  <w:num w:numId="2" w16cid:durableId="1104568815">
    <w:abstractNumId w:val="0"/>
  </w:num>
  <w:num w:numId="3" w16cid:durableId="1272736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708066">
    <w:abstractNumId w:val="6"/>
  </w:num>
  <w:num w:numId="5" w16cid:durableId="1518496548">
    <w:abstractNumId w:val="3"/>
  </w:num>
  <w:num w:numId="6" w16cid:durableId="986007530">
    <w:abstractNumId w:val="5"/>
  </w:num>
  <w:num w:numId="7" w16cid:durableId="2132284948">
    <w:abstractNumId w:val="4"/>
  </w:num>
  <w:num w:numId="8" w16cid:durableId="913322460">
    <w:abstractNumId w:val="1"/>
  </w:num>
  <w:num w:numId="9" w16cid:durableId="8667230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B1314"/>
    <w:rsid w:val="000E59C0"/>
    <w:rsid w:val="000E6253"/>
    <w:rsid w:val="000F4A2B"/>
    <w:rsid w:val="0017105D"/>
    <w:rsid w:val="00172301"/>
    <w:rsid w:val="001A2546"/>
    <w:rsid w:val="001A2551"/>
    <w:rsid w:val="001A394F"/>
    <w:rsid w:val="001C0FB3"/>
    <w:rsid w:val="001C19CE"/>
    <w:rsid w:val="001D5C1C"/>
    <w:rsid w:val="00232B94"/>
    <w:rsid w:val="0024562F"/>
    <w:rsid w:val="002617F1"/>
    <w:rsid w:val="002773EA"/>
    <w:rsid w:val="0029686A"/>
    <w:rsid w:val="00296BD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00E3"/>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A638A"/>
    <w:rsid w:val="005B768C"/>
    <w:rsid w:val="005C59CD"/>
    <w:rsid w:val="005E2FF4"/>
    <w:rsid w:val="005E75D3"/>
    <w:rsid w:val="0060294A"/>
    <w:rsid w:val="006030C0"/>
    <w:rsid w:val="00646B1F"/>
    <w:rsid w:val="006858BD"/>
    <w:rsid w:val="00686659"/>
    <w:rsid w:val="006A5B57"/>
    <w:rsid w:val="006C32A1"/>
    <w:rsid w:val="006D3D57"/>
    <w:rsid w:val="00707AAB"/>
    <w:rsid w:val="007139A5"/>
    <w:rsid w:val="00725520"/>
    <w:rsid w:val="00725DE1"/>
    <w:rsid w:val="00736A4D"/>
    <w:rsid w:val="00762D77"/>
    <w:rsid w:val="007A3E9F"/>
    <w:rsid w:val="007A7DB6"/>
    <w:rsid w:val="007B1F95"/>
    <w:rsid w:val="007E6524"/>
    <w:rsid w:val="007F43A5"/>
    <w:rsid w:val="00812920"/>
    <w:rsid w:val="008455BC"/>
    <w:rsid w:val="00851AEE"/>
    <w:rsid w:val="00851C64"/>
    <w:rsid w:val="0085554D"/>
    <w:rsid w:val="008D1A59"/>
    <w:rsid w:val="008D41E3"/>
    <w:rsid w:val="008E48A7"/>
    <w:rsid w:val="008F6334"/>
    <w:rsid w:val="009A014E"/>
    <w:rsid w:val="009A0EC2"/>
    <w:rsid w:val="009B2D1D"/>
    <w:rsid w:val="009E6982"/>
    <w:rsid w:val="00A21618"/>
    <w:rsid w:val="00A4749A"/>
    <w:rsid w:val="00A55851"/>
    <w:rsid w:val="00A60141"/>
    <w:rsid w:val="00A61B02"/>
    <w:rsid w:val="00A64FC5"/>
    <w:rsid w:val="00A93AD3"/>
    <w:rsid w:val="00AA1662"/>
    <w:rsid w:val="00AC0A58"/>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E3944"/>
    <w:rsid w:val="00CF028F"/>
    <w:rsid w:val="00CF091E"/>
    <w:rsid w:val="00D36706"/>
    <w:rsid w:val="00D46EE3"/>
    <w:rsid w:val="00D60FDB"/>
    <w:rsid w:val="00D75A00"/>
    <w:rsid w:val="00D816BE"/>
    <w:rsid w:val="00D820A9"/>
    <w:rsid w:val="00D84660"/>
    <w:rsid w:val="00DA41A6"/>
    <w:rsid w:val="00DA602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9287"/>
  <w15:docId w15:val="{CA2E0837-0B1A-4BD2-B1C8-FA45DCE0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65CEC-6B4F-46EF-B5EA-93DC33D2E7AC}">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1139</Characters>
  <Application>Microsoft Office Word</Application>
  <DocSecurity>0</DocSecurity>
  <Lines>9</Lines>
  <Paragraphs>2</Paragraphs>
  <ScaleCrop>false</ScaleCrop>
  <Company>RPA, s.r.o.</Company>
  <LinksUpToDate>false</LinksUpToDate>
  <CharactersWithSpaces>1329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7</cp:revision>
  <dcterms:created xsi:type="dcterms:W3CDTF">2024-01-31T10:55:00Z</dcterms:created>
  <dcterms:modified xsi:type="dcterms:W3CDTF">2025-03-19T10:01:00Z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