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DD5" w:rsidRDefault="00F94DD5" w:rsidP="00F94DD5">
      <w:pPr>
        <w:autoSpaceDE w:val="0"/>
        <w:autoSpaceDN w:val="0"/>
        <w:adjustRightInd w:val="0"/>
        <w:jc w:val="both"/>
        <w:rPr>
          <w:rFonts w:ascii="Arial" w:hAnsi="Arial" w:cs="Arial"/>
          <w:b/>
          <w:lang w:val="cs-CZ" w:bidi="ar-SA"/>
        </w:rPr>
      </w:pPr>
      <w:r w:rsidRPr="00136913">
        <w:rPr>
          <w:rFonts w:ascii="Arial" w:hAnsi="Arial" w:cs="Arial"/>
          <w:b/>
          <w:lang w:val="cs-CZ" w:bidi="ar-SA"/>
        </w:rPr>
        <w:t xml:space="preserve">Příloha č. </w:t>
      </w:r>
      <w:r w:rsidR="00023B17">
        <w:rPr>
          <w:rFonts w:ascii="Arial" w:hAnsi="Arial" w:cs="Arial"/>
          <w:b/>
          <w:lang w:val="cs-CZ" w:bidi="ar-SA"/>
        </w:rPr>
        <w:t>3</w:t>
      </w:r>
      <w:r>
        <w:rPr>
          <w:rFonts w:ascii="Arial" w:hAnsi="Arial" w:cs="Arial"/>
          <w:b/>
          <w:lang w:val="cs-CZ" w:bidi="ar-SA"/>
        </w:rPr>
        <w:t xml:space="preserve"> Zadávací dokumentace</w:t>
      </w:r>
      <w:r w:rsidRPr="00136913">
        <w:rPr>
          <w:rFonts w:ascii="Arial" w:hAnsi="Arial" w:cs="Arial"/>
          <w:b/>
          <w:lang w:val="cs-CZ" w:bidi="ar-SA"/>
        </w:rPr>
        <w:t xml:space="preserve">: </w:t>
      </w:r>
      <w:r w:rsidR="00D63BE6" w:rsidRPr="00D63BE6">
        <w:rPr>
          <w:rFonts w:ascii="Arial" w:hAnsi="Arial" w:cs="Arial"/>
          <w:b/>
          <w:lang w:val="cs-CZ" w:bidi="ar-SA"/>
        </w:rPr>
        <w:t>Vzor čestného prohlášení k prokázání základních kvalifikačních předpokladů</w:t>
      </w:r>
    </w:p>
    <w:p w:rsidR="00F94DD5" w:rsidRPr="00F94DD5" w:rsidRDefault="00F94DD5" w:rsidP="00F94DD5">
      <w:pPr>
        <w:autoSpaceDE w:val="0"/>
        <w:autoSpaceDN w:val="0"/>
        <w:adjustRightInd w:val="0"/>
        <w:jc w:val="center"/>
        <w:rPr>
          <w:rFonts w:ascii="Arial" w:hAnsi="Arial" w:cs="Arial"/>
          <w:b/>
          <w:smallCaps/>
          <w:lang w:val="cs-CZ" w:bidi="ar-SA"/>
        </w:rPr>
      </w:pPr>
      <w:r w:rsidRPr="00F94DD5">
        <w:rPr>
          <w:rFonts w:ascii="Arial" w:hAnsi="Arial" w:cs="Arial"/>
          <w:b/>
          <w:smallCaps/>
          <w:lang w:val="cs-CZ" w:bidi="ar-SA"/>
        </w:rPr>
        <w:t xml:space="preserve">Čestné prohlášení </w:t>
      </w:r>
      <w:r w:rsidR="00607EE3">
        <w:rPr>
          <w:rFonts w:ascii="Arial" w:hAnsi="Arial" w:cs="Arial"/>
          <w:b/>
          <w:smallCaps/>
          <w:lang w:val="cs-CZ" w:bidi="ar-SA"/>
        </w:rPr>
        <w:t>k prokázání základních kvalifikačních předpokladů</w:t>
      </w:r>
    </w:p>
    <w:p w:rsidR="00F94DD5" w:rsidRPr="00136913" w:rsidRDefault="00F94DD5" w:rsidP="00980C4C">
      <w:pPr>
        <w:autoSpaceDE w:val="0"/>
        <w:autoSpaceDN w:val="0"/>
        <w:adjustRightInd w:val="0"/>
        <w:jc w:val="both"/>
        <w:rPr>
          <w:rFonts w:ascii="Arial" w:hAnsi="Arial" w:cs="Arial"/>
          <w:lang w:val="cs-CZ" w:bidi="ar-SA"/>
        </w:rPr>
      </w:pPr>
      <w:r>
        <w:rPr>
          <w:rFonts w:ascii="Arial" w:hAnsi="Arial" w:cs="Arial"/>
          <w:lang w:val="cs-CZ" w:bidi="ar-SA"/>
        </w:rPr>
        <w:t>Uchazeč</w:t>
      </w:r>
      <w:r w:rsidRPr="00136913">
        <w:rPr>
          <w:rFonts w:ascii="Arial" w:hAnsi="Arial" w:cs="Arial"/>
          <w:lang w:val="cs-CZ" w:bidi="ar-SA"/>
        </w:rPr>
        <w:t xml:space="preserve"> </w:t>
      </w:r>
      <w:r w:rsidRPr="00136913">
        <w:rPr>
          <w:rFonts w:ascii="Arial" w:hAnsi="Arial" w:cs="Arial"/>
          <w:highlight w:val="yellow"/>
          <w:lang w:val="cs-CZ" w:bidi="ar-SA"/>
        </w:rPr>
        <w:t>[</w:t>
      </w:r>
      <w:r>
        <w:rPr>
          <w:rFonts w:ascii="Arial" w:hAnsi="Arial" w:cs="Arial"/>
          <w:highlight w:val="yellow"/>
          <w:lang w:val="cs-CZ" w:bidi="ar-SA"/>
        </w:rPr>
        <w:t>DOPLNÍ UCHAZEČ</w:t>
      </w:r>
      <w:r w:rsidRPr="00136913">
        <w:rPr>
          <w:rFonts w:ascii="Arial" w:hAnsi="Arial" w:cs="Arial"/>
          <w:highlight w:val="yellow"/>
          <w:lang w:val="cs-CZ" w:bidi="ar-SA"/>
        </w:rPr>
        <w:t>]</w:t>
      </w:r>
      <w:r w:rsidRPr="00136913">
        <w:rPr>
          <w:rFonts w:ascii="Arial" w:hAnsi="Arial" w:cs="Arial"/>
          <w:lang w:val="cs-CZ" w:bidi="ar-SA"/>
        </w:rPr>
        <w:t>,</w:t>
      </w:r>
    </w:p>
    <w:p w:rsidR="00F94DD5" w:rsidRPr="00136913" w:rsidRDefault="00F94DD5" w:rsidP="00980C4C">
      <w:pPr>
        <w:autoSpaceDE w:val="0"/>
        <w:autoSpaceDN w:val="0"/>
        <w:adjustRightInd w:val="0"/>
        <w:jc w:val="both"/>
        <w:rPr>
          <w:rFonts w:ascii="Arial" w:hAnsi="Arial" w:cs="Arial"/>
          <w:lang w:val="cs-CZ" w:bidi="ar-SA"/>
        </w:rPr>
      </w:pPr>
      <w:r w:rsidRPr="00136913">
        <w:rPr>
          <w:rFonts w:ascii="Arial" w:hAnsi="Arial" w:cs="Arial"/>
          <w:lang w:val="cs-CZ" w:bidi="ar-SA"/>
        </w:rPr>
        <w:t xml:space="preserve">se sídlem </w:t>
      </w:r>
      <w:r w:rsidRPr="00136913">
        <w:rPr>
          <w:rFonts w:ascii="Arial" w:hAnsi="Arial" w:cs="Arial"/>
          <w:highlight w:val="yellow"/>
          <w:lang w:val="cs-CZ" w:bidi="ar-SA"/>
        </w:rPr>
        <w:t>[</w:t>
      </w:r>
      <w:r>
        <w:rPr>
          <w:rFonts w:ascii="Arial" w:hAnsi="Arial" w:cs="Arial"/>
          <w:highlight w:val="yellow"/>
          <w:lang w:val="cs-CZ" w:bidi="ar-SA"/>
        </w:rPr>
        <w:t>DOPLNÍ UCHAZEČ</w:t>
      </w:r>
      <w:r w:rsidRPr="00136913">
        <w:rPr>
          <w:rFonts w:ascii="Arial" w:hAnsi="Arial" w:cs="Arial"/>
          <w:highlight w:val="yellow"/>
          <w:lang w:val="cs-CZ" w:bidi="ar-SA"/>
        </w:rPr>
        <w:t>]</w:t>
      </w:r>
      <w:r w:rsidRPr="00136913">
        <w:rPr>
          <w:rFonts w:ascii="Arial" w:hAnsi="Arial" w:cs="Arial"/>
          <w:lang w:val="cs-CZ" w:bidi="ar-SA"/>
        </w:rPr>
        <w:t>,</w:t>
      </w:r>
    </w:p>
    <w:p w:rsidR="00F94DD5" w:rsidRPr="00136913" w:rsidRDefault="00F94DD5" w:rsidP="00980C4C">
      <w:pPr>
        <w:autoSpaceDE w:val="0"/>
        <w:autoSpaceDN w:val="0"/>
        <w:adjustRightInd w:val="0"/>
        <w:jc w:val="both"/>
        <w:rPr>
          <w:rFonts w:ascii="Arial" w:hAnsi="Arial" w:cs="Arial"/>
          <w:lang w:val="cs-CZ" w:bidi="ar-SA"/>
        </w:rPr>
      </w:pPr>
      <w:r w:rsidRPr="00136913">
        <w:rPr>
          <w:rFonts w:ascii="Arial" w:hAnsi="Arial" w:cs="Arial"/>
          <w:lang w:val="cs-CZ" w:bidi="ar-SA"/>
        </w:rPr>
        <w:t>IČ</w:t>
      </w:r>
      <w:r>
        <w:rPr>
          <w:rFonts w:ascii="Arial" w:hAnsi="Arial" w:cs="Arial"/>
          <w:lang w:val="cs-CZ" w:bidi="ar-SA"/>
        </w:rPr>
        <w:t>O</w:t>
      </w:r>
      <w:r w:rsidRPr="00136913">
        <w:rPr>
          <w:rFonts w:ascii="Arial" w:hAnsi="Arial" w:cs="Arial"/>
          <w:lang w:val="cs-CZ" w:bidi="ar-SA"/>
        </w:rPr>
        <w:t xml:space="preserve">: </w:t>
      </w:r>
      <w:r w:rsidRPr="00136913">
        <w:rPr>
          <w:rFonts w:ascii="Arial" w:hAnsi="Arial" w:cs="Arial"/>
          <w:highlight w:val="yellow"/>
          <w:lang w:val="cs-CZ" w:bidi="ar-SA"/>
        </w:rPr>
        <w:t>[</w:t>
      </w:r>
      <w:r>
        <w:rPr>
          <w:rFonts w:ascii="Arial" w:hAnsi="Arial" w:cs="Arial"/>
          <w:highlight w:val="yellow"/>
          <w:lang w:val="cs-CZ" w:bidi="ar-SA"/>
        </w:rPr>
        <w:t>DOPLNÍ UCHAZEČ</w:t>
      </w:r>
      <w:r w:rsidRPr="00136913">
        <w:rPr>
          <w:rFonts w:ascii="Arial" w:hAnsi="Arial" w:cs="Arial"/>
          <w:highlight w:val="yellow"/>
          <w:lang w:val="cs-CZ" w:bidi="ar-SA"/>
        </w:rPr>
        <w:t>]</w:t>
      </w:r>
      <w:r w:rsidRPr="00136913">
        <w:rPr>
          <w:rFonts w:ascii="Arial" w:hAnsi="Arial" w:cs="Arial"/>
          <w:lang w:val="cs-CZ" w:bidi="ar-SA"/>
        </w:rPr>
        <w:t>,</w:t>
      </w:r>
    </w:p>
    <w:p w:rsidR="00F94DD5" w:rsidRPr="00136913" w:rsidRDefault="0092454F" w:rsidP="00980C4C">
      <w:pPr>
        <w:autoSpaceDE w:val="0"/>
        <w:autoSpaceDN w:val="0"/>
        <w:adjustRightInd w:val="0"/>
        <w:jc w:val="both"/>
        <w:rPr>
          <w:rFonts w:ascii="Arial" w:hAnsi="Arial" w:cs="Arial"/>
          <w:lang w:val="cs-CZ" w:bidi="ar-SA"/>
        </w:rPr>
      </w:pPr>
      <w:r>
        <w:rPr>
          <w:rFonts w:ascii="Arial" w:hAnsi="Arial" w:cs="Arial"/>
          <w:lang w:val="cs-CZ" w:bidi="ar-SA"/>
        </w:rPr>
        <w:t>zapsaný</w:t>
      </w:r>
      <w:r w:rsidR="00F94DD5" w:rsidRPr="00F94DD5">
        <w:rPr>
          <w:rFonts w:ascii="Arial" w:hAnsi="Arial" w:cs="Arial"/>
          <w:lang w:val="cs-CZ" w:bidi="ar-SA"/>
        </w:rPr>
        <w:t xml:space="preserve"> v obchodním rejstříku vedeném </w:t>
      </w:r>
      <w:r w:rsidR="00F94DD5" w:rsidRPr="00A01CFA">
        <w:rPr>
          <w:rFonts w:ascii="Arial" w:hAnsi="Arial" w:cs="Arial"/>
          <w:highlight w:val="yellow"/>
          <w:lang w:val="cs-CZ" w:bidi="ar-SA"/>
        </w:rPr>
        <w:t>[</w:t>
      </w:r>
      <w:r w:rsidR="00F94DD5">
        <w:rPr>
          <w:rFonts w:ascii="Arial" w:hAnsi="Arial" w:cs="Arial"/>
          <w:highlight w:val="yellow"/>
          <w:lang w:val="cs-CZ" w:bidi="ar-SA"/>
        </w:rPr>
        <w:t>DOPLNÍ UCHAZEČ</w:t>
      </w:r>
      <w:r w:rsidR="00F94DD5" w:rsidRPr="00136913">
        <w:rPr>
          <w:rFonts w:ascii="Arial" w:hAnsi="Arial" w:cs="Arial"/>
          <w:highlight w:val="yellow"/>
          <w:lang w:val="cs-CZ" w:bidi="ar-SA"/>
        </w:rPr>
        <w:t>]</w:t>
      </w:r>
      <w:r w:rsidR="00F94DD5" w:rsidRPr="00F94DD5">
        <w:rPr>
          <w:rFonts w:ascii="Arial" w:hAnsi="Arial" w:cs="Arial"/>
          <w:lang w:val="cs-CZ" w:bidi="ar-SA"/>
        </w:rPr>
        <w:t xml:space="preserve"> pod </w:t>
      </w:r>
      <w:proofErr w:type="spellStart"/>
      <w:r w:rsidR="00F94DD5" w:rsidRPr="00F94DD5">
        <w:rPr>
          <w:rFonts w:ascii="Arial" w:hAnsi="Arial" w:cs="Arial"/>
          <w:lang w:val="cs-CZ" w:bidi="ar-SA"/>
        </w:rPr>
        <w:t>sp</w:t>
      </w:r>
      <w:proofErr w:type="spellEnd"/>
      <w:r w:rsidR="00F94DD5" w:rsidRPr="00F94DD5">
        <w:rPr>
          <w:rFonts w:ascii="Arial" w:hAnsi="Arial" w:cs="Arial"/>
          <w:lang w:val="cs-CZ" w:bidi="ar-SA"/>
        </w:rPr>
        <w:t xml:space="preserve">. zn. </w:t>
      </w:r>
      <w:r w:rsidR="00F94DD5" w:rsidRPr="00136913">
        <w:rPr>
          <w:rFonts w:ascii="Arial" w:hAnsi="Arial" w:cs="Arial"/>
          <w:highlight w:val="yellow"/>
          <w:lang w:val="cs-CZ" w:bidi="ar-SA"/>
        </w:rPr>
        <w:t>[</w:t>
      </w:r>
      <w:r w:rsidR="00F94DD5">
        <w:rPr>
          <w:rFonts w:ascii="Arial" w:hAnsi="Arial" w:cs="Arial"/>
          <w:highlight w:val="yellow"/>
          <w:lang w:val="cs-CZ" w:bidi="ar-SA"/>
        </w:rPr>
        <w:t>DOPLNÍ UCHAZEČ</w:t>
      </w:r>
      <w:r w:rsidR="00F94DD5" w:rsidRPr="00136913">
        <w:rPr>
          <w:rFonts w:ascii="Arial" w:hAnsi="Arial" w:cs="Arial"/>
          <w:highlight w:val="yellow"/>
          <w:lang w:val="cs-CZ" w:bidi="ar-SA"/>
        </w:rPr>
        <w:t>]</w:t>
      </w:r>
      <w:r w:rsidR="00F94DD5" w:rsidRPr="00136913">
        <w:rPr>
          <w:rFonts w:ascii="Arial" w:hAnsi="Arial" w:cs="Arial"/>
          <w:lang w:val="cs-CZ" w:bidi="ar-SA"/>
        </w:rPr>
        <w:t>,</w:t>
      </w:r>
    </w:p>
    <w:p w:rsidR="00954823" w:rsidRPr="00A01CFA" w:rsidRDefault="00954823" w:rsidP="00954823">
      <w:pPr>
        <w:autoSpaceDE w:val="0"/>
        <w:autoSpaceDN w:val="0"/>
        <w:adjustRightInd w:val="0"/>
        <w:jc w:val="both"/>
        <w:rPr>
          <w:rFonts w:ascii="Arial" w:hAnsi="Arial" w:cs="Arial"/>
          <w:b/>
          <w:lang w:val="cs-CZ" w:bidi="ar-SA"/>
        </w:rPr>
      </w:pPr>
      <w:r w:rsidRPr="00136913">
        <w:rPr>
          <w:rFonts w:ascii="Arial" w:hAnsi="Arial" w:cs="Arial"/>
          <w:b/>
          <w:lang w:val="cs-CZ" w:bidi="ar-SA"/>
        </w:rPr>
        <w:t xml:space="preserve">tímto </w:t>
      </w:r>
      <w:r w:rsidRPr="00A01CFA">
        <w:rPr>
          <w:rFonts w:ascii="Arial" w:hAnsi="Arial" w:cs="Arial"/>
          <w:lang w:val="cs-CZ" w:bidi="ar-SA"/>
        </w:rPr>
        <w:t>ve vztahu k veřejné zakázce s názvem „</w:t>
      </w:r>
      <w:r w:rsidR="00023B17" w:rsidRPr="00936516">
        <w:rPr>
          <w:rFonts w:ascii="Arial" w:hAnsi="Arial" w:cs="Arial"/>
          <w:b/>
          <w:caps/>
          <w:highlight w:val="green"/>
          <w:lang w:val="cs-CZ"/>
        </w:rPr>
        <w:t>Nákup Technického vybavení pro PLASTIKÁŘSKOU VÝROBU</w:t>
      </w:r>
      <w:r w:rsidRPr="00A01CFA">
        <w:rPr>
          <w:rFonts w:ascii="Arial" w:hAnsi="Arial" w:cs="Arial"/>
          <w:lang w:val="cs-CZ" w:bidi="ar-SA"/>
        </w:rPr>
        <w:t>“</w:t>
      </w:r>
      <w:r>
        <w:rPr>
          <w:rFonts w:ascii="Arial" w:hAnsi="Arial" w:cs="Arial"/>
          <w:lang w:val="cs-CZ" w:bidi="ar-SA"/>
        </w:rPr>
        <w:t xml:space="preserve">, </w:t>
      </w:r>
      <w:r w:rsidRPr="00691E6D">
        <w:rPr>
          <w:rFonts w:ascii="Arial" w:hAnsi="Arial" w:cs="Arial"/>
          <w:lang w:val="cs-CZ" w:bidi="ar-SA"/>
        </w:rPr>
        <w:t>část</w:t>
      </w:r>
      <w:r>
        <w:rPr>
          <w:rFonts w:ascii="Arial" w:hAnsi="Arial" w:cs="Arial"/>
          <w:lang w:val="cs-CZ" w:bidi="ar-SA"/>
        </w:rPr>
        <w:t>i</w:t>
      </w:r>
      <w:r w:rsidRPr="00691E6D">
        <w:rPr>
          <w:rFonts w:ascii="Arial" w:hAnsi="Arial" w:cs="Arial"/>
          <w:lang w:val="cs-CZ" w:bidi="ar-SA"/>
        </w:rPr>
        <w:t xml:space="preserve"> č. </w:t>
      </w:r>
      <w:r w:rsidRPr="00691E6D">
        <w:rPr>
          <w:rFonts w:ascii="Arial" w:hAnsi="Arial" w:cs="Arial"/>
          <w:highlight w:val="yellow"/>
          <w:lang w:val="cs-CZ" w:bidi="ar-SA"/>
        </w:rPr>
        <w:t>[DOPLNÍ UCHAZEČ]</w:t>
      </w:r>
      <w:r w:rsidRPr="00691E6D">
        <w:rPr>
          <w:rFonts w:ascii="Arial" w:hAnsi="Arial" w:cs="Arial"/>
          <w:lang w:val="cs-CZ" w:bidi="ar-SA"/>
        </w:rPr>
        <w:t xml:space="preserve"> s názvem „</w:t>
      </w:r>
      <w:r w:rsidRPr="00691E6D">
        <w:rPr>
          <w:rFonts w:ascii="Arial" w:hAnsi="Arial" w:cs="Arial"/>
          <w:highlight w:val="yellow"/>
          <w:lang w:val="cs-CZ" w:bidi="ar-SA"/>
        </w:rPr>
        <w:t>[DOPLNÍ UCHAZEČ]</w:t>
      </w:r>
      <w:r w:rsidRPr="00691E6D">
        <w:rPr>
          <w:rFonts w:ascii="Arial" w:hAnsi="Arial" w:cs="Arial"/>
          <w:lang w:val="cs-CZ" w:bidi="ar-SA"/>
        </w:rPr>
        <w:t xml:space="preserve">“ </w:t>
      </w:r>
      <w:r>
        <w:rPr>
          <w:rFonts w:ascii="Arial" w:hAnsi="Arial" w:cs="Arial"/>
          <w:lang w:val="cs-CZ" w:bidi="ar-SA"/>
        </w:rPr>
        <w:t>(dále jen „</w:t>
      </w:r>
      <w:r w:rsidRPr="00A5730A">
        <w:rPr>
          <w:rFonts w:ascii="Arial" w:hAnsi="Arial" w:cs="Arial"/>
          <w:b/>
          <w:lang w:val="cs-CZ" w:bidi="ar-SA"/>
        </w:rPr>
        <w:t>Veřejná zakázka</w:t>
      </w:r>
      <w:r>
        <w:rPr>
          <w:rFonts w:ascii="Arial" w:hAnsi="Arial" w:cs="Arial"/>
          <w:lang w:val="cs-CZ" w:bidi="ar-SA"/>
        </w:rPr>
        <w:t>“)</w:t>
      </w:r>
      <w:r w:rsidRPr="00A01CFA">
        <w:rPr>
          <w:rFonts w:ascii="Arial" w:hAnsi="Arial" w:cs="Arial"/>
          <w:lang w:val="cs-CZ" w:bidi="ar-SA"/>
        </w:rPr>
        <w:t xml:space="preserve">, zadávané zadavatelem </w:t>
      </w:r>
      <w:r w:rsidR="00023B17">
        <w:rPr>
          <w:rFonts w:ascii="Arial" w:hAnsi="Arial" w:cs="Arial"/>
          <w:lang w:val="cs-CZ" w:bidi="ar-SA"/>
        </w:rPr>
        <w:t xml:space="preserve">společností </w:t>
      </w:r>
      <w:r w:rsidR="00023B17" w:rsidRPr="008D27BA">
        <w:rPr>
          <w:rFonts w:ascii="Arial" w:hAnsi="Arial" w:cs="Arial"/>
          <w:bCs/>
          <w:lang w:val="cs-CZ" w:bidi="ar-SA"/>
        </w:rPr>
        <w:t>A-ASKA grafik s.r.o.</w:t>
      </w:r>
      <w:r w:rsidR="00023B17">
        <w:rPr>
          <w:rFonts w:ascii="Arial" w:hAnsi="Arial" w:cs="Arial"/>
          <w:bCs/>
          <w:lang w:val="cs-CZ" w:bidi="ar-SA"/>
        </w:rPr>
        <w:t xml:space="preserve">, </w:t>
      </w:r>
      <w:r w:rsidR="00023B17" w:rsidRPr="008D27BA">
        <w:rPr>
          <w:rFonts w:ascii="Arial" w:hAnsi="Arial" w:cs="Arial"/>
          <w:bCs/>
          <w:lang w:val="cs-CZ" w:bidi="ar-SA"/>
        </w:rPr>
        <w:t>se sídlem Optátova 244/35,</w:t>
      </w:r>
      <w:r w:rsidR="00023B17" w:rsidRPr="008D27BA">
        <w:rPr>
          <w:rFonts w:ascii="Arial" w:hAnsi="Arial" w:cs="Arial"/>
          <w:lang w:val="cs-CZ"/>
        </w:rPr>
        <w:t xml:space="preserve"> </w:t>
      </w:r>
      <w:r w:rsidR="00023B17" w:rsidRPr="008D27BA">
        <w:rPr>
          <w:rFonts w:ascii="Arial" w:hAnsi="Arial" w:cs="Arial"/>
          <w:bCs/>
          <w:lang w:val="cs-CZ" w:bidi="ar-SA"/>
        </w:rPr>
        <w:t>637 00 Brno</w:t>
      </w:r>
      <w:r w:rsidR="00023B17">
        <w:rPr>
          <w:rFonts w:ascii="Arial" w:hAnsi="Arial" w:cs="Arial"/>
          <w:bCs/>
          <w:lang w:val="cs-CZ" w:bidi="ar-SA"/>
        </w:rPr>
        <w:t xml:space="preserve">, </w:t>
      </w:r>
      <w:r w:rsidR="00023B17" w:rsidRPr="008D27BA">
        <w:rPr>
          <w:rFonts w:ascii="Arial" w:hAnsi="Arial" w:cs="Arial"/>
          <w:bCs/>
          <w:lang w:val="cs-CZ" w:bidi="ar-SA"/>
        </w:rPr>
        <w:t>IČO: 25324675</w:t>
      </w:r>
      <w:r>
        <w:rPr>
          <w:rFonts w:ascii="Arial" w:hAnsi="Arial" w:cs="Arial"/>
          <w:lang w:val="cs-CZ" w:bidi="ar-SA"/>
        </w:rPr>
        <w:t xml:space="preserve"> (dále jen „</w:t>
      </w:r>
      <w:r>
        <w:rPr>
          <w:rFonts w:ascii="Arial" w:hAnsi="Arial" w:cs="Arial"/>
          <w:b/>
          <w:lang w:val="cs-CZ" w:bidi="ar-SA"/>
        </w:rPr>
        <w:t>Z</w:t>
      </w:r>
      <w:r w:rsidRPr="00A82DBD">
        <w:rPr>
          <w:rFonts w:ascii="Arial" w:hAnsi="Arial" w:cs="Arial"/>
          <w:b/>
          <w:lang w:val="cs-CZ" w:bidi="ar-SA"/>
        </w:rPr>
        <w:t>adavatel</w:t>
      </w:r>
      <w:r>
        <w:rPr>
          <w:rFonts w:ascii="Arial" w:hAnsi="Arial" w:cs="Arial"/>
          <w:lang w:val="cs-CZ" w:bidi="ar-SA"/>
        </w:rPr>
        <w:t>“)</w:t>
      </w:r>
      <w:r w:rsidRPr="00A01CFA">
        <w:rPr>
          <w:rFonts w:ascii="Arial" w:hAnsi="Arial" w:cs="Arial"/>
          <w:lang w:val="cs-CZ" w:bidi="ar-SA"/>
        </w:rPr>
        <w:t>,</w:t>
      </w:r>
      <w:r>
        <w:rPr>
          <w:rFonts w:ascii="Arial" w:hAnsi="Arial" w:cs="Arial"/>
          <w:lang w:val="cs-CZ" w:bidi="ar-SA"/>
        </w:rPr>
        <w:t xml:space="preserve"> </w:t>
      </w:r>
      <w:r w:rsidRPr="00607EE3">
        <w:rPr>
          <w:rFonts w:ascii="Arial" w:hAnsi="Arial" w:cs="Arial"/>
          <w:lang w:val="cs-CZ" w:bidi="ar-SA"/>
        </w:rPr>
        <w:t>za účelem prokázání Zadavatelem požadovaných základních kvalifikačních předpokladů dle § 53</w:t>
      </w:r>
      <w:r>
        <w:rPr>
          <w:rFonts w:ascii="Arial" w:hAnsi="Arial" w:cs="Arial"/>
          <w:lang w:val="cs-CZ" w:bidi="ar-SA"/>
        </w:rPr>
        <w:t xml:space="preserve"> odst. 1 písm. c) až </w:t>
      </w:r>
      <w:r w:rsidR="0031776F">
        <w:rPr>
          <w:rFonts w:ascii="Arial" w:hAnsi="Arial" w:cs="Arial"/>
          <w:lang w:val="cs-CZ" w:bidi="ar-SA"/>
        </w:rPr>
        <w:t>f</w:t>
      </w:r>
      <w:r>
        <w:rPr>
          <w:rFonts w:ascii="Arial" w:hAnsi="Arial" w:cs="Arial"/>
          <w:lang w:val="cs-CZ" w:bidi="ar-SA"/>
        </w:rPr>
        <w:t>) a g), j)</w:t>
      </w:r>
      <w:r w:rsidRPr="00136913">
        <w:rPr>
          <w:rFonts w:ascii="Arial" w:hAnsi="Arial" w:cs="Arial"/>
          <w:lang w:val="cs-CZ" w:bidi="ar-SA"/>
        </w:rPr>
        <w:t xml:space="preserve"> a</w:t>
      </w:r>
      <w:r w:rsidR="00936516">
        <w:rPr>
          <w:rFonts w:ascii="Arial" w:hAnsi="Arial" w:cs="Arial"/>
          <w:lang w:val="cs-CZ" w:bidi="ar-SA"/>
        </w:rPr>
        <w:t>ž l</w:t>
      </w:r>
      <w:r w:rsidRPr="00136913">
        <w:rPr>
          <w:rFonts w:ascii="Arial" w:hAnsi="Arial" w:cs="Arial"/>
          <w:lang w:val="cs-CZ" w:bidi="ar-SA"/>
        </w:rPr>
        <w:t>)</w:t>
      </w:r>
      <w:r w:rsidRPr="00607EE3">
        <w:rPr>
          <w:rFonts w:ascii="Arial" w:hAnsi="Arial" w:cs="Arial"/>
          <w:lang w:val="cs-CZ" w:bidi="ar-SA"/>
        </w:rPr>
        <w:t xml:space="preserve"> zákona č. 137/2006 Sb., o veřejných zakázkách, ve znění pozdějších předpisů,</w:t>
      </w:r>
      <w:r>
        <w:rPr>
          <w:rFonts w:ascii="Arial" w:hAnsi="Arial" w:cs="Arial"/>
          <w:b/>
          <w:lang w:val="cs-CZ" w:bidi="ar-SA"/>
        </w:rPr>
        <w:t xml:space="preserve"> </w:t>
      </w:r>
      <w:r w:rsidRPr="00A01CFA">
        <w:rPr>
          <w:rFonts w:ascii="Arial" w:hAnsi="Arial" w:cs="Arial"/>
          <w:b/>
          <w:lang w:val="cs-CZ" w:bidi="ar-SA"/>
        </w:rPr>
        <w:t>čestně prohlašuje</w:t>
      </w:r>
      <w:r w:rsidRPr="00607EE3">
        <w:rPr>
          <w:rFonts w:ascii="Arial" w:hAnsi="Arial" w:cs="Arial"/>
          <w:lang w:val="cs-CZ" w:bidi="ar-SA"/>
        </w:rPr>
        <w:t>, že je uchazečem:</w:t>
      </w:r>
    </w:p>
    <w:p w:rsidR="00607EE3" w:rsidRPr="00136913" w:rsidRDefault="00607EE3" w:rsidP="00607EE3">
      <w:pPr>
        <w:pStyle w:val="Odstavecseseznamem"/>
        <w:numPr>
          <w:ilvl w:val="0"/>
          <w:numId w:val="1"/>
        </w:numPr>
        <w:spacing w:after="0"/>
        <w:jc w:val="both"/>
        <w:rPr>
          <w:rFonts w:ascii="Arial" w:hAnsi="Arial" w:cs="Arial"/>
          <w:lang w:val="cs-CZ" w:bidi="ar-SA"/>
        </w:rPr>
      </w:pPr>
      <w:r w:rsidRPr="00136913">
        <w:rPr>
          <w:rFonts w:ascii="Arial" w:hAnsi="Arial" w:cs="Arial"/>
          <w:lang w:val="cs-CZ" w:bidi="ar-SA"/>
        </w:rPr>
        <w:t>který v posledních 3 letech nenaplnil skutkovou podstatu jednání nekalé soutěže formou podplácení podle zvláštního právního předpisu;</w:t>
      </w:r>
    </w:p>
    <w:p w:rsidR="00607EE3" w:rsidRPr="00136913" w:rsidRDefault="00607EE3" w:rsidP="00607EE3">
      <w:pPr>
        <w:pStyle w:val="Odstavecseseznamem"/>
        <w:numPr>
          <w:ilvl w:val="0"/>
          <w:numId w:val="1"/>
        </w:numPr>
        <w:spacing w:after="0"/>
        <w:jc w:val="both"/>
        <w:rPr>
          <w:rFonts w:ascii="Arial" w:hAnsi="Arial" w:cs="Arial"/>
          <w:lang w:val="cs-CZ" w:bidi="ar-SA"/>
        </w:rPr>
      </w:pPr>
      <w:r w:rsidRPr="00136913">
        <w:rPr>
          <w:rFonts w:ascii="Arial" w:hAnsi="Arial" w:cs="Arial"/>
          <w:lang w:val="cs-CZ" w:bidi="ar-SA"/>
        </w:rPr>
        <w:t>vůči jehož majetku neprobíhá nebo v posledních 3 letech neproběhlo insolvenční řízení, v němž bylo vydáno rozhodnutí o úpadku nebo insolvenční návrh nebyl zamítnut proto, že majetek nepostačuje k úhradě nákladů insolvenčního řízení, nebo nebyl konkurz zrušen proto, že majetek byl zcela nepostačující nebo zavedena nucená správa podle zvláštních právních předpisů;</w:t>
      </w:r>
    </w:p>
    <w:p w:rsidR="00607EE3" w:rsidRPr="00136913" w:rsidRDefault="00607EE3" w:rsidP="00607EE3">
      <w:pPr>
        <w:pStyle w:val="Odstavecseseznamem"/>
        <w:numPr>
          <w:ilvl w:val="0"/>
          <w:numId w:val="1"/>
        </w:numPr>
        <w:spacing w:after="0"/>
        <w:jc w:val="both"/>
        <w:rPr>
          <w:rFonts w:ascii="Arial" w:hAnsi="Arial" w:cs="Arial"/>
          <w:lang w:val="cs-CZ" w:bidi="ar-SA"/>
        </w:rPr>
      </w:pPr>
      <w:r w:rsidRPr="00136913">
        <w:rPr>
          <w:rFonts w:ascii="Arial" w:hAnsi="Arial" w:cs="Arial"/>
          <w:lang w:val="cs-CZ" w:bidi="ar-SA"/>
        </w:rPr>
        <w:t>který není v likvidaci;</w:t>
      </w:r>
    </w:p>
    <w:p w:rsidR="00607EE3" w:rsidRPr="00136913" w:rsidRDefault="00607EE3" w:rsidP="00607EE3">
      <w:pPr>
        <w:pStyle w:val="Odstavecseseznamem"/>
        <w:numPr>
          <w:ilvl w:val="0"/>
          <w:numId w:val="1"/>
        </w:numPr>
        <w:spacing w:after="0"/>
        <w:jc w:val="both"/>
        <w:rPr>
          <w:rFonts w:ascii="Arial" w:hAnsi="Arial" w:cs="Arial"/>
          <w:lang w:val="cs-CZ" w:bidi="ar-SA"/>
        </w:rPr>
      </w:pPr>
      <w:r w:rsidRPr="00136913">
        <w:rPr>
          <w:rFonts w:ascii="Arial" w:hAnsi="Arial" w:cs="Arial"/>
          <w:lang w:val="cs-CZ" w:bidi="ar-SA"/>
        </w:rPr>
        <w:t xml:space="preserve">který </w:t>
      </w:r>
      <w:r w:rsidR="00471085">
        <w:rPr>
          <w:rFonts w:ascii="Arial" w:hAnsi="Arial" w:cs="Arial"/>
          <w:lang w:val="cs-CZ" w:bidi="ar-SA"/>
        </w:rPr>
        <w:t xml:space="preserve">ve vztahu ke spotřební dani </w:t>
      </w:r>
      <w:r w:rsidRPr="00136913">
        <w:rPr>
          <w:rFonts w:ascii="Arial" w:hAnsi="Arial" w:cs="Arial"/>
          <w:lang w:val="cs-CZ" w:bidi="ar-SA"/>
        </w:rPr>
        <w:t xml:space="preserve">nemá v evidenci daní zachyceny daňové nedoplatky, a to jak v České republice, tak v zemi sídla, místa podnikání či bydliště </w:t>
      </w:r>
      <w:r>
        <w:rPr>
          <w:rFonts w:ascii="Arial" w:hAnsi="Arial" w:cs="Arial"/>
          <w:lang w:val="cs-CZ" w:bidi="ar-SA"/>
        </w:rPr>
        <w:t>uchazeče</w:t>
      </w:r>
      <w:r w:rsidRPr="00136913">
        <w:rPr>
          <w:rFonts w:ascii="Arial" w:hAnsi="Arial" w:cs="Arial"/>
          <w:lang w:val="cs-CZ" w:bidi="ar-SA"/>
        </w:rPr>
        <w:t>;</w:t>
      </w:r>
    </w:p>
    <w:p w:rsidR="00607EE3" w:rsidRDefault="00607EE3" w:rsidP="00607EE3">
      <w:pPr>
        <w:pStyle w:val="Odstavecseseznamem"/>
        <w:numPr>
          <w:ilvl w:val="0"/>
          <w:numId w:val="1"/>
        </w:numPr>
        <w:spacing w:after="0"/>
        <w:jc w:val="both"/>
        <w:rPr>
          <w:rFonts w:ascii="Arial" w:hAnsi="Arial" w:cs="Arial"/>
          <w:lang w:val="cs-CZ" w:bidi="ar-SA"/>
        </w:rPr>
      </w:pPr>
      <w:r w:rsidRPr="00136913">
        <w:rPr>
          <w:rFonts w:ascii="Arial" w:hAnsi="Arial" w:cs="Arial"/>
          <w:lang w:val="cs-CZ" w:bidi="ar-SA"/>
        </w:rPr>
        <w:t xml:space="preserve">který nemá nedoplatek na pojistném a na penále na veřejné zdravotní pojištění, a to jak v České republice, tak v zemi sídla, místa podnikání či bydliště </w:t>
      </w:r>
      <w:r>
        <w:rPr>
          <w:rFonts w:ascii="Arial" w:hAnsi="Arial" w:cs="Arial"/>
          <w:lang w:val="cs-CZ" w:bidi="ar-SA"/>
        </w:rPr>
        <w:t>uchazeče</w:t>
      </w:r>
      <w:r w:rsidRPr="00136913">
        <w:rPr>
          <w:rFonts w:ascii="Arial" w:hAnsi="Arial" w:cs="Arial"/>
          <w:lang w:val="cs-CZ" w:bidi="ar-SA"/>
        </w:rPr>
        <w:t>;</w:t>
      </w:r>
    </w:p>
    <w:p w:rsidR="00E45266" w:rsidRPr="00E45266" w:rsidRDefault="00E45266" w:rsidP="00E45266">
      <w:pPr>
        <w:numPr>
          <w:ilvl w:val="0"/>
          <w:numId w:val="1"/>
        </w:numPr>
        <w:spacing w:after="0"/>
        <w:contextualSpacing/>
        <w:jc w:val="both"/>
        <w:rPr>
          <w:rFonts w:ascii="Arial" w:hAnsi="Arial" w:cs="Arial"/>
          <w:lang w:val="cs-CZ" w:bidi="ar-SA"/>
        </w:rPr>
      </w:pPr>
      <w:r w:rsidRPr="00E45266">
        <w:rPr>
          <w:rFonts w:ascii="Arial" w:hAnsi="Arial" w:cs="Arial"/>
          <w:lang w:val="cs-CZ" w:bidi="ar-SA"/>
        </w:rPr>
        <w:t>který nemá nedoplatek na pojistném a na penále na sociální zabezpečení a příspěvku na státní politiku zaměstnanosti, a to jak v České republice, tak v zemi sídla, místa podnikání či bydliště uchazeče</w:t>
      </w:r>
    </w:p>
    <w:p w:rsidR="00607EE3" w:rsidRPr="00136913" w:rsidRDefault="00607EE3" w:rsidP="00607EE3">
      <w:pPr>
        <w:pStyle w:val="Odstavecseseznamem"/>
        <w:numPr>
          <w:ilvl w:val="0"/>
          <w:numId w:val="1"/>
        </w:numPr>
        <w:spacing w:after="0"/>
        <w:jc w:val="both"/>
        <w:rPr>
          <w:rFonts w:ascii="Arial" w:hAnsi="Arial" w:cs="Arial"/>
          <w:lang w:val="cs-CZ" w:bidi="ar-SA"/>
        </w:rPr>
      </w:pPr>
      <w:r w:rsidRPr="00136913">
        <w:rPr>
          <w:rFonts w:ascii="Arial" w:hAnsi="Arial" w:cs="Arial"/>
          <w:lang w:val="cs-CZ" w:bidi="ar-SA"/>
        </w:rPr>
        <w:t>který není veden v rejstříku osob se zákazem plnění veřejných zakázek;</w:t>
      </w:r>
    </w:p>
    <w:p w:rsidR="00607EE3" w:rsidRDefault="00607EE3" w:rsidP="00607EE3">
      <w:pPr>
        <w:pStyle w:val="Odstavecseseznamem"/>
        <w:numPr>
          <w:ilvl w:val="0"/>
          <w:numId w:val="1"/>
        </w:numPr>
        <w:spacing w:after="0"/>
        <w:jc w:val="both"/>
        <w:rPr>
          <w:rFonts w:ascii="Arial" w:hAnsi="Arial" w:cs="Arial"/>
          <w:lang w:val="cs-CZ" w:bidi="ar-SA"/>
        </w:rPr>
      </w:pPr>
      <w:r w:rsidRPr="00136913">
        <w:rPr>
          <w:rFonts w:ascii="Arial" w:hAnsi="Arial" w:cs="Arial"/>
          <w:lang w:val="cs-CZ" w:bidi="ar-SA"/>
        </w:rPr>
        <w:t>kterému nebyla v posledních 3 letech pravomocně uložena pokuta za umožnění výkonu nelegální práce pod</w:t>
      </w:r>
      <w:r w:rsidR="00B01D48">
        <w:rPr>
          <w:rFonts w:ascii="Arial" w:hAnsi="Arial" w:cs="Arial"/>
          <w:lang w:val="cs-CZ" w:bidi="ar-SA"/>
        </w:rPr>
        <w:t>le zvláštního právního předpisu;</w:t>
      </w:r>
    </w:p>
    <w:p w:rsidR="00B01D48" w:rsidRPr="00136913" w:rsidRDefault="00B01D48" w:rsidP="00607EE3">
      <w:pPr>
        <w:pStyle w:val="Odstavecseseznamem"/>
        <w:numPr>
          <w:ilvl w:val="0"/>
          <w:numId w:val="1"/>
        </w:numPr>
        <w:spacing w:after="0"/>
        <w:jc w:val="both"/>
        <w:rPr>
          <w:rFonts w:ascii="Arial" w:hAnsi="Arial" w:cs="Arial"/>
          <w:lang w:val="cs-CZ" w:bidi="ar-SA"/>
        </w:rPr>
      </w:pPr>
      <w:r w:rsidRPr="00B01D48">
        <w:rPr>
          <w:rFonts w:ascii="Arial" w:hAnsi="Arial" w:cs="Arial"/>
          <w:lang w:val="cs-CZ"/>
        </w:rPr>
        <w:t>vůči němuž nebyla v posledních 3 letech zavedena dočasná správa nebo v posledních 3 letech uplatněno opatření k řešení krize podle zákona upravujícího ozdravné postupy a řešení krize na finančním trhu</w:t>
      </w:r>
      <w:r>
        <w:rPr>
          <w:rFonts w:ascii="Arial" w:hAnsi="Arial" w:cs="Arial"/>
          <w:lang w:val="cs-CZ"/>
        </w:rPr>
        <w:t>.</w:t>
      </w:r>
    </w:p>
    <w:p w:rsidR="00B248BF" w:rsidRDefault="00B248BF">
      <w:pPr>
        <w:spacing w:after="160" w:line="259" w:lineRule="auto"/>
        <w:rPr>
          <w:rFonts w:ascii="Arial" w:hAnsi="Arial" w:cs="Arial"/>
          <w:lang w:val="cs-CZ" w:bidi="ar-SA"/>
        </w:rPr>
      </w:pPr>
    </w:p>
    <w:p w:rsidR="00B248BF" w:rsidRDefault="00B248BF" w:rsidP="00B248BF">
      <w:pPr>
        <w:autoSpaceDE w:val="0"/>
        <w:autoSpaceDN w:val="0"/>
        <w:adjustRightInd w:val="0"/>
        <w:jc w:val="both"/>
        <w:rPr>
          <w:rFonts w:ascii="Arial" w:hAnsi="Arial" w:cs="Arial"/>
          <w:b/>
          <w:lang w:val="cs-CZ" w:bidi="ar-SA"/>
        </w:rPr>
      </w:pPr>
      <w:r>
        <w:rPr>
          <w:rFonts w:ascii="Arial" w:hAnsi="Arial" w:cs="Arial"/>
          <w:lang w:val="cs-CZ" w:bidi="ar-SA"/>
        </w:rPr>
        <w:t xml:space="preserve">Uchazeč zároveň čestně prohlašuje, že </w:t>
      </w:r>
      <w:r w:rsidRPr="002F62AC">
        <w:rPr>
          <w:rFonts w:ascii="Arial" w:hAnsi="Arial" w:cs="Arial"/>
          <w:b/>
          <w:lang w:val="cs-CZ" w:bidi="ar-SA"/>
        </w:rPr>
        <w:t xml:space="preserve">je ekonomicky a finančně způsobilý splnit část č. </w:t>
      </w:r>
      <w:r w:rsidRPr="002F62AC">
        <w:rPr>
          <w:rFonts w:ascii="Arial" w:hAnsi="Arial" w:cs="Arial"/>
          <w:b/>
          <w:highlight w:val="yellow"/>
          <w:lang w:val="cs-CZ" w:bidi="ar-SA"/>
        </w:rPr>
        <w:t>[DOPLNÍ UCHAZEČ]</w:t>
      </w:r>
      <w:r w:rsidRPr="002F62AC">
        <w:rPr>
          <w:rFonts w:ascii="Arial" w:hAnsi="Arial" w:cs="Arial"/>
          <w:b/>
          <w:lang w:val="cs-CZ" w:bidi="ar-SA"/>
        </w:rPr>
        <w:t xml:space="preserve"> s názvem </w:t>
      </w:r>
      <w:r>
        <w:rPr>
          <w:rFonts w:ascii="Arial" w:hAnsi="Arial" w:cs="Arial"/>
          <w:b/>
          <w:lang w:val="cs-CZ" w:bidi="ar-SA"/>
        </w:rPr>
        <w:t>„</w:t>
      </w:r>
      <w:r w:rsidRPr="002F62AC">
        <w:rPr>
          <w:rFonts w:ascii="Arial" w:hAnsi="Arial" w:cs="Arial"/>
          <w:b/>
          <w:highlight w:val="yellow"/>
          <w:lang w:val="cs-CZ" w:bidi="ar-SA"/>
        </w:rPr>
        <w:t>[DOPLNÍ UCHAZEČ]</w:t>
      </w:r>
      <w:r>
        <w:rPr>
          <w:rFonts w:ascii="Arial" w:hAnsi="Arial" w:cs="Arial"/>
          <w:b/>
          <w:lang w:val="cs-CZ" w:bidi="ar-SA"/>
        </w:rPr>
        <w:t>“</w:t>
      </w:r>
      <w:r w:rsidRPr="002F62AC">
        <w:rPr>
          <w:rFonts w:ascii="Arial" w:hAnsi="Arial" w:cs="Arial"/>
          <w:b/>
          <w:lang w:val="cs-CZ" w:bidi="ar-SA"/>
        </w:rPr>
        <w:t xml:space="preserve"> Veřejné zakázky.</w:t>
      </w:r>
    </w:p>
    <w:p w:rsidR="00F94DD5" w:rsidRPr="000026CB" w:rsidRDefault="00F94DD5" w:rsidP="00F94DD5">
      <w:pPr>
        <w:pStyle w:val="AKFZFpodpis"/>
        <w:jc w:val="left"/>
        <w:rPr>
          <w:b/>
          <w:highlight w:val="yellow"/>
        </w:rPr>
      </w:pPr>
      <w:r>
        <w:rPr>
          <w:rFonts w:cs="Arial"/>
        </w:rPr>
        <w:lastRenderedPageBreak/>
        <w:t xml:space="preserve">Za </w:t>
      </w:r>
      <w:r w:rsidR="007C6898">
        <w:rPr>
          <w:rFonts w:cs="Arial"/>
        </w:rPr>
        <w:t>uchazeče</w:t>
      </w:r>
      <w:r>
        <w:rPr>
          <w:rFonts w:cs="Arial"/>
        </w:rPr>
        <w:t xml:space="preserve"> </w:t>
      </w:r>
      <w:r w:rsidR="007C6898" w:rsidRPr="00A01CFA">
        <w:rPr>
          <w:rFonts w:cs="Arial"/>
          <w:highlight w:val="yellow"/>
        </w:rPr>
        <w:t>[</w:t>
      </w:r>
      <w:r w:rsidR="007C6898">
        <w:rPr>
          <w:rFonts w:cs="Arial"/>
          <w:highlight w:val="yellow"/>
        </w:rPr>
        <w:t>DOPLNÍ UCHAZEČ</w:t>
      </w:r>
      <w:r w:rsidR="007C6898" w:rsidRPr="00136913">
        <w:rPr>
          <w:rFonts w:cs="Arial"/>
          <w:highlight w:val="yellow"/>
        </w:rPr>
        <w:t>]</w:t>
      </w:r>
    </w:p>
    <w:p w:rsidR="00F94DD5" w:rsidRDefault="00F94DD5" w:rsidP="00F94DD5">
      <w:pPr>
        <w:pStyle w:val="AKFZFnormln"/>
      </w:pPr>
      <w:r>
        <w:rPr>
          <w:rFonts w:cs="Arial"/>
        </w:rPr>
        <w:t xml:space="preserve">V </w:t>
      </w:r>
      <w:r w:rsidR="007C6898" w:rsidRPr="00A01CFA">
        <w:rPr>
          <w:rFonts w:cs="Arial"/>
          <w:highlight w:val="yellow"/>
        </w:rPr>
        <w:t>[</w:t>
      </w:r>
      <w:r w:rsidR="007C6898">
        <w:rPr>
          <w:rFonts w:cs="Arial"/>
          <w:highlight w:val="yellow"/>
        </w:rPr>
        <w:t>DOPLNÍ UCHAZEČ</w:t>
      </w:r>
      <w:r w:rsidR="007C6898" w:rsidRPr="00136913">
        <w:rPr>
          <w:rFonts w:cs="Arial"/>
          <w:highlight w:val="yellow"/>
        </w:rPr>
        <w:t>]</w:t>
      </w:r>
      <w:r>
        <w:t xml:space="preserve">, </w:t>
      </w:r>
      <w:r>
        <w:rPr>
          <w:rFonts w:cs="Arial"/>
        </w:rPr>
        <w:t xml:space="preserve">dne </w:t>
      </w:r>
      <w:r w:rsidR="007C6898" w:rsidRPr="00A01CFA">
        <w:rPr>
          <w:rFonts w:cs="Arial"/>
          <w:highlight w:val="yellow"/>
        </w:rPr>
        <w:t>[</w:t>
      </w:r>
      <w:r w:rsidR="007C6898">
        <w:rPr>
          <w:rFonts w:cs="Arial"/>
          <w:highlight w:val="yellow"/>
        </w:rPr>
        <w:t>DOPLNÍ UCHAZEČ</w:t>
      </w:r>
      <w:r w:rsidR="007C6898" w:rsidRPr="00136913">
        <w:rPr>
          <w:rFonts w:cs="Arial"/>
          <w:highlight w:val="yellow"/>
        </w:rPr>
        <w:t>]</w:t>
      </w:r>
    </w:p>
    <w:p w:rsidR="00F94DD5" w:rsidRDefault="00F94DD5" w:rsidP="00F94DD5">
      <w:pPr>
        <w:pStyle w:val="AKFZFnormln"/>
      </w:pPr>
    </w:p>
    <w:p w:rsidR="00F94DD5" w:rsidRDefault="00F94DD5" w:rsidP="00F94DD5">
      <w:pPr>
        <w:pStyle w:val="AKFZFnormln"/>
      </w:pPr>
    </w:p>
    <w:p w:rsidR="00F94DD5" w:rsidRDefault="00F94DD5" w:rsidP="00F94DD5">
      <w:pPr>
        <w:pStyle w:val="AKFZFpodpis"/>
        <w:jc w:val="left"/>
      </w:pPr>
      <w:r>
        <w:t>__________________________</w:t>
      </w:r>
    </w:p>
    <w:p w:rsidR="00F94DD5" w:rsidRPr="000026CB" w:rsidRDefault="007C6898" w:rsidP="00F94DD5">
      <w:pPr>
        <w:pStyle w:val="AKFZFpodpis"/>
        <w:jc w:val="left"/>
        <w:rPr>
          <w:b/>
          <w:highlight w:val="yellow"/>
        </w:rPr>
      </w:pPr>
      <w:r w:rsidRPr="007C6898">
        <w:rPr>
          <w:rFonts w:cs="Arial"/>
        </w:rPr>
        <w:t xml:space="preserve">Jméno: </w:t>
      </w:r>
      <w:r w:rsidRPr="00A01CFA">
        <w:rPr>
          <w:rFonts w:cs="Arial"/>
          <w:highlight w:val="yellow"/>
        </w:rPr>
        <w:t>[</w:t>
      </w:r>
      <w:r>
        <w:rPr>
          <w:rFonts w:cs="Arial"/>
          <w:highlight w:val="yellow"/>
        </w:rPr>
        <w:t>DOPLNÍ UCHAZEČ</w:t>
      </w:r>
      <w:r w:rsidRPr="00136913">
        <w:rPr>
          <w:rFonts w:cs="Arial"/>
          <w:highlight w:val="yellow"/>
        </w:rPr>
        <w:t>]</w:t>
      </w:r>
    </w:p>
    <w:p w:rsidR="00F94DD5" w:rsidRPr="00E85739" w:rsidRDefault="007C6898" w:rsidP="00F94DD5">
      <w:pPr>
        <w:pStyle w:val="AKFZFpodpis"/>
        <w:jc w:val="left"/>
      </w:pPr>
      <w:r w:rsidRPr="007C6898">
        <w:rPr>
          <w:rFonts w:cs="Arial"/>
        </w:rPr>
        <w:t xml:space="preserve">Funkce: </w:t>
      </w:r>
      <w:r w:rsidRPr="00A01CFA">
        <w:rPr>
          <w:rFonts w:cs="Arial"/>
          <w:highlight w:val="yellow"/>
        </w:rPr>
        <w:t>[</w:t>
      </w:r>
      <w:r>
        <w:rPr>
          <w:rFonts w:cs="Arial"/>
          <w:highlight w:val="yellow"/>
        </w:rPr>
        <w:t>DOPLNÍ UCHAZEČ</w:t>
      </w:r>
      <w:r w:rsidRPr="00136913">
        <w:rPr>
          <w:rFonts w:cs="Arial"/>
          <w:highlight w:val="yellow"/>
        </w:rPr>
        <w:t>]</w:t>
      </w:r>
    </w:p>
    <w:sectPr w:rsidR="00F94DD5" w:rsidRPr="00E85739" w:rsidSect="00AB3D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59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0BB1" w:rsidRDefault="006A0BB1" w:rsidP="00F94DD5">
      <w:pPr>
        <w:spacing w:after="0" w:line="240" w:lineRule="auto"/>
      </w:pPr>
      <w:r>
        <w:separator/>
      </w:r>
    </w:p>
  </w:endnote>
  <w:endnote w:type="continuationSeparator" w:id="0">
    <w:p w:rsidR="006A0BB1" w:rsidRDefault="006A0BB1" w:rsidP="00F94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0733" w:rsidRDefault="00A8073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0733" w:rsidRDefault="00A80733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0733" w:rsidRDefault="00A8073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0BB1" w:rsidRDefault="006A0BB1" w:rsidP="00F94DD5">
      <w:pPr>
        <w:spacing w:after="0" w:line="240" w:lineRule="auto"/>
      </w:pPr>
      <w:r>
        <w:separator/>
      </w:r>
    </w:p>
  </w:footnote>
  <w:footnote w:type="continuationSeparator" w:id="0">
    <w:p w:rsidR="006A0BB1" w:rsidRDefault="006A0BB1" w:rsidP="00F94D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0733" w:rsidRDefault="00A8073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078E" w:rsidRPr="00A80733" w:rsidRDefault="00A80733" w:rsidP="00A80733">
    <w:pPr>
      <w:pStyle w:val="Zhlav"/>
    </w:pPr>
    <w:r w:rsidRPr="00A80733">
      <w:rPr>
        <w:noProof/>
        <w:lang w:val="cs-CZ" w:eastAsia="cs-CZ" w:bidi="ar-SA"/>
      </w:rPr>
      <w:drawing>
        <wp:inline distT="0" distB="0" distL="0" distR="0">
          <wp:extent cx="5759450" cy="949426"/>
          <wp:effectExtent l="0" t="0" r="0" b="3175"/>
          <wp:docPr id="1" name="Obrázek 1" descr="C:\Users\Maurice\AppData\Local\Temp\Rar$DIa0.671\IROP_CZ_RO_C_C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urice\AppData\Local\Temp\Rar$DIa0.671\IROP_CZ_RO_C_C 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9494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0733" w:rsidRDefault="00A8073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BA0E53"/>
    <w:multiLevelType w:val="hybridMultilevel"/>
    <w:tmpl w:val="9BA6CD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DD5"/>
    <w:rsid w:val="00023B17"/>
    <w:rsid w:val="00045FAC"/>
    <w:rsid w:val="0006558D"/>
    <w:rsid w:val="00092BFF"/>
    <w:rsid w:val="000C01CC"/>
    <w:rsid w:val="000D343B"/>
    <w:rsid w:val="00125EFA"/>
    <w:rsid w:val="00180A8E"/>
    <w:rsid w:val="001D4E3B"/>
    <w:rsid w:val="00246A4B"/>
    <w:rsid w:val="003002C1"/>
    <w:rsid w:val="0031776F"/>
    <w:rsid w:val="0035684A"/>
    <w:rsid w:val="003E19AB"/>
    <w:rsid w:val="00471085"/>
    <w:rsid w:val="004B5434"/>
    <w:rsid w:val="00593610"/>
    <w:rsid w:val="005C14A5"/>
    <w:rsid w:val="005F4D64"/>
    <w:rsid w:val="00607EE3"/>
    <w:rsid w:val="00633C6C"/>
    <w:rsid w:val="006500D5"/>
    <w:rsid w:val="0068764F"/>
    <w:rsid w:val="006A0BB1"/>
    <w:rsid w:val="006F7520"/>
    <w:rsid w:val="007C6898"/>
    <w:rsid w:val="007F7E3F"/>
    <w:rsid w:val="00811984"/>
    <w:rsid w:val="00833827"/>
    <w:rsid w:val="00872080"/>
    <w:rsid w:val="008E41BB"/>
    <w:rsid w:val="00920E8C"/>
    <w:rsid w:val="0092454F"/>
    <w:rsid w:val="009310B4"/>
    <w:rsid w:val="00936516"/>
    <w:rsid w:val="00954823"/>
    <w:rsid w:val="00970753"/>
    <w:rsid w:val="00980C4C"/>
    <w:rsid w:val="009C1DC8"/>
    <w:rsid w:val="009C24AE"/>
    <w:rsid w:val="00A53653"/>
    <w:rsid w:val="00A5730A"/>
    <w:rsid w:val="00A80733"/>
    <w:rsid w:val="00B01D48"/>
    <w:rsid w:val="00B20F96"/>
    <w:rsid w:val="00B248BF"/>
    <w:rsid w:val="00C35B3D"/>
    <w:rsid w:val="00C44A5B"/>
    <w:rsid w:val="00C61F93"/>
    <w:rsid w:val="00D63BE6"/>
    <w:rsid w:val="00E12C74"/>
    <w:rsid w:val="00E45266"/>
    <w:rsid w:val="00E93F80"/>
    <w:rsid w:val="00F060F0"/>
    <w:rsid w:val="00F10954"/>
    <w:rsid w:val="00F45D3A"/>
    <w:rsid w:val="00F62B9B"/>
    <w:rsid w:val="00F7078E"/>
    <w:rsid w:val="00F94DD5"/>
    <w:rsid w:val="00FB0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">
    <w:name w:val="Normal"/>
    <w:qFormat/>
    <w:rsid w:val="00F94DD5"/>
    <w:pPr>
      <w:spacing w:after="200" w:line="276" w:lineRule="auto"/>
    </w:pPr>
    <w:rPr>
      <w:rFonts w:ascii="Times New Roman" w:eastAsia="Times New Roman" w:hAnsi="Times New Roman" w:cs="Times New Roman"/>
      <w:lang w:val="en-US" w:bidi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F94DD5"/>
    <w:pPr>
      <w:tabs>
        <w:tab w:val="center" w:pos="4536"/>
        <w:tab w:val="right" w:pos="9072"/>
      </w:tabs>
    </w:pPr>
    <w:rPr>
      <w:rFonts w:ascii="Arial" w:hAnsi="Arial"/>
      <w:szCs w:val="24"/>
      <w:lang w:val="cs-CZ" w:eastAsia="cs-CZ" w:bidi="ar-SA"/>
    </w:rPr>
  </w:style>
  <w:style w:type="character" w:customStyle="1" w:styleId="ZpatChar">
    <w:name w:val="Zápatí Char"/>
    <w:basedOn w:val="Standardnpsmoodstavce"/>
    <w:link w:val="Zpat"/>
    <w:uiPriority w:val="99"/>
    <w:rsid w:val="00F94DD5"/>
    <w:rPr>
      <w:rFonts w:ascii="Arial" w:eastAsia="Times New Roman" w:hAnsi="Arial" w:cs="Times New Roman"/>
      <w:szCs w:val="24"/>
      <w:lang w:eastAsia="cs-CZ"/>
    </w:rPr>
  </w:style>
  <w:style w:type="table" w:styleId="Mkatabulky">
    <w:name w:val="Table Grid"/>
    <w:basedOn w:val="Normlntabulka"/>
    <w:uiPriority w:val="39"/>
    <w:rsid w:val="00F94DD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FZFnormln">
    <w:name w:val="AKFZF_normální"/>
    <w:link w:val="AKFZFnormlnChar"/>
    <w:qFormat/>
    <w:rsid w:val="00F94DD5"/>
    <w:pPr>
      <w:spacing w:after="100" w:line="288" w:lineRule="auto"/>
      <w:jc w:val="both"/>
    </w:pPr>
    <w:rPr>
      <w:rFonts w:ascii="Arial" w:eastAsia="Calibri" w:hAnsi="Arial" w:cs="Calibri"/>
    </w:rPr>
  </w:style>
  <w:style w:type="character" w:customStyle="1" w:styleId="AKFZFnormlnChar">
    <w:name w:val="AKFZF_normální Char"/>
    <w:basedOn w:val="Standardnpsmoodstavce"/>
    <w:link w:val="AKFZFnormln"/>
    <w:rsid w:val="00F94DD5"/>
    <w:rPr>
      <w:rFonts w:ascii="Arial" w:eastAsia="Calibri" w:hAnsi="Arial" w:cs="Calibri"/>
    </w:rPr>
  </w:style>
  <w:style w:type="paragraph" w:customStyle="1" w:styleId="AKFZFpodpis">
    <w:name w:val="AKFZF_podpis"/>
    <w:basedOn w:val="AKFZFnormln"/>
    <w:link w:val="AKFZFpodpisChar"/>
    <w:qFormat/>
    <w:rsid w:val="00F94DD5"/>
    <w:pPr>
      <w:spacing w:after="0"/>
    </w:pPr>
  </w:style>
  <w:style w:type="character" w:customStyle="1" w:styleId="AKFZFpodpisChar">
    <w:name w:val="AKFZF_podpis Char"/>
    <w:basedOn w:val="AKFZFnormlnChar"/>
    <w:link w:val="AKFZFpodpis"/>
    <w:rsid w:val="00F94DD5"/>
    <w:rPr>
      <w:rFonts w:ascii="Arial" w:eastAsia="Calibri" w:hAnsi="Arial" w:cs="Calibri"/>
    </w:rPr>
  </w:style>
  <w:style w:type="paragraph" w:styleId="Zhlav">
    <w:name w:val="header"/>
    <w:basedOn w:val="Normln"/>
    <w:link w:val="ZhlavChar"/>
    <w:uiPriority w:val="99"/>
    <w:unhideWhenUsed/>
    <w:rsid w:val="00F94D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94DD5"/>
    <w:rPr>
      <w:rFonts w:ascii="Times New Roman" w:eastAsia="Times New Roman" w:hAnsi="Times New Roman" w:cs="Times New Roman"/>
      <w:lang w:val="en-US" w:bidi="en-US"/>
    </w:rPr>
  </w:style>
  <w:style w:type="paragraph" w:styleId="Odstavecseseznamem">
    <w:name w:val="List Paragraph"/>
    <w:basedOn w:val="Normln"/>
    <w:uiPriority w:val="34"/>
    <w:qFormat/>
    <w:rsid w:val="00607EE3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07EE3"/>
    <w:rPr>
      <w:rFonts w:ascii="Arial" w:hAnsi="Arial"/>
      <w:sz w:val="20"/>
      <w:szCs w:val="20"/>
      <w:lang w:bidi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07EE3"/>
    <w:rPr>
      <w:rFonts w:ascii="Arial" w:eastAsia="Times New Roman" w:hAnsi="Arial" w:cs="Times New Roman"/>
      <w:sz w:val="20"/>
      <w:szCs w:val="20"/>
      <w:lang w:val="en-US"/>
    </w:rPr>
  </w:style>
  <w:style w:type="character" w:styleId="Znakapoznpodarou">
    <w:name w:val="footnote reference"/>
    <w:uiPriority w:val="99"/>
    <w:semiHidden/>
    <w:unhideWhenUsed/>
    <w:rsid w:val="00607EE3"/>
    <w:rPr>
      <w:rFonts w:ascii="Tahoma" w:hAnsi="Tahoma"/>
      <w:vertAlign w:val="superscript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2016-03-09T07:35:00Z</dcterms:created>
  <dcterms:modified xsi:type="dcterms:W3CDTF">2016-03-31T09:50:00Z</dcterms:modified>
</cp:coreProperties>
</file>