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F7BD3" w14:textId="77777777" w:rsidR="004473E0" w:rsidRDefault="00051CE0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SEZNAM REFERENČNÍCH ZAKÁZEK</w:t>
      </w:r>
    </w:p>
    <w:p w14:paraId="2F7DEF95" w14:textId="77777777" w:rsidR="004473E0" w:rsidRDefault="004473E0">
      <w:pPr>
        <w:rPr>
          <w:rFonts w:ascii="Calibri" w:eastAsia="Calibri" w:hAnsi="Calibri" w:cs="Calibri"/>
        </w:rPr>
      </w:pPr>
    </w:p>
    <w:p w14:paraId="0D5D047E" w14:textId="77777777" w:rsidR="004473E0" w:rsidRDefault="00051CE0">
      <w:pPr>
        <w:spacing w:after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mallCaps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chazeč:</w:t>
      </w:r>
    </w:p>
    <w:tbl>
      <w:tblPr>
        <w:tblStyle w:val="a3"/>
        <w:tblW w:w="94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50"/>
        <w:gridCol w:w="5580"/>
      </w:tblGrid>
      <w:tr w:rsidR="004473E0" w14:paraId="492AB9F9" w14:textId="77777777">
        <w:trPr>
          <w:trHeight w:val="454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48215B0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Obchodní firma nebo název uchazeče: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D874" w14:textId="77777777" w:rsidR="004473E0" w:rsidRDefault="00447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4473E0" w14:paraId="4458E7B9" w14:textId="77777777">
        <w:trPr>
          <w:trHeight w:val="454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72D6B83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24333" w14:textId="77777777" w:rsidR="004473E0" w:rsidRDefault="00447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4473E0" w14:paraId="7F1D981C" w14:textId="77777777">
        <w:trPr>
          <w:trHeight w:val="454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1BE8923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D0E5" w14:textId="77777777" w:rsidR="004473E0" w:rsidRDefault="00447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4473E0" w14:paraId="128E2445" w14:textId="77777777">
        <w:trPr>
          <w:trHeight w:val="454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616FD8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DIČ: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8D1C" w14:textId="77777777" w:rsidR="004473E0" w:rsidRDefault="00447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72122E46" w14:textId="77777777" w:rsidR="004473E0" w:rsidRDefault="004473E0">
      <w:pPr>
        <w:keepNext/>
        <w:jc w:val="both"/>
        <w:rPr>
          <w:rFonts w:ascii="Calibri" w:eastAsia="Calibri" w:hAnsi="Calibri" w:cs="Calibri"/>
          <w:sz w:val="20"/>
          <w:szCs w:val="20"/>
        </w:rPr>
      </w:pPr>
    </w:p>
    <w:p w14:paraId="3E863103" w14:textId="77777777" w:rsidR="004473E0" w:rsidRDefault="00051CE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Dodavatel splňuje technický kvalifikační předpoklad, pokud prokáže:</w:t>
      </w:r>
    </w:p>
    <w:p w14:paraId="3D13040D" w14:textId="77777777" w:rsidR="004473E0" w:rsidRDefault="004473E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</w:p>
    <w:p w14:paraId="1D8F36E6" w14:textId="77777777" w:rsidR="004473E0" w:rsidRDefault="00051CE0">
      <w:pPr>
        <w:spacing w:after="12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Referenční zakázka č. 1</w:t>
      </w:r>
    </w:p>
    <w:tbl>
      <w:tblPr>
        <w:tblStyle w:val="a4"/>
        <w:tblW w:w="942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98"/>
        <w:gridCol w:w="5528"/>
      </w:tblGrid>
      <w:tr w:rsidR="004473E0" w14:paraId="21A59442" w14:textId="77777777">
        <w:tc>
          <w:tcPr>
            <w:tcW w:w="3898" w:type="dxa"/>
            <w:shd w:val="clear" w:color="auto" w:fill="BFBFBF"/>
          </w:tcPr>
          <w:p w14:paraId="1A39D6AC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Objednatel:</w:t>
            </w:r>
          </w:p>
        </w:tc>
        <w:tc>
          <w:tcPr>
            <w:tcW w:w="5528" w:type="dxa"/>
            <w:shd w:val="clear" w:color="auto" w:fill="auto"/>
          </w:tcPr>
          <w:p w14:paraId="37ED320B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38A08262" w14:textId="77777777">
        <w:tc>
          <w:tcPr>
            <w:tcW w:w="3898" w:type="dxa"/>
            <w:shd w:val="clear" w:color="auto" w:fill="BFBFBF"/>
          </w:tcPr>
          <w:p w14:paraId="68356DA8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Popis plnění:</w:t>
            </w:r>
          </w:p>
        </w:tc>
        <w:tc>
          <w:tcPr>
            <w:tcW w:w="5528" w:type="dxa"/>
            <w:shd w:val="clear" w:color="auto" w:fill="auto"/>
          </w:tcPr>
          <w:p w14:paraId="64BCC362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5BD451A9" w14:textId="77777777">
        <w:tc>
          <w:tcPr>
            <w:tcW w:w="3898" w:type="dxa"/>
            <w:shd w:val="clear" w:color="auto" w:fill="BFBFBF"/>
          </w:tcPr>
          <w:p w14:paraId="00B6C624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Cena zakázky:</w:t>
            </w:r>
          </w:p>
        </w:tc>
        <w:tc>
          <w:tcPr>
            <w:tcW w:w="5528" w:type="dxa"/>
            <w:shd w:val="clear" w:color="auto" w:fill="auto"/>
          </w:tcPr>
          <w:p w14:paraId="7EDC1310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38E76674" w14:textId="77777777">
        <w:tc>
          <w:tcPr>
            <w:tcW w:w="3898" w:type="dxa"/>
            <w:shd w:val="clear" w:color="auto" w:fill="BFBFBF"/>
          </w:tcPr>
          <w:p w14:paraId="7B4DA7B8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Doba provedení zakázky:</w:t>
            </w:r>
          </w:p>
        </w:tc>
        <w:tc>
          <w:tcPr>
            <w:tcW w:w="5528" w:type="dxa"/>
            <w:shd w:val="clear" w:color="auto" w:fill="auto"/>
          </w:tcPr>
          <w:p w14:paraId="6D282A30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6F05E401" w14:textId="77777777">
        <w:tc>
          <w:tcPr>
            <w:tcW w:w="3898" w:type="dxa"/>
            <w:shd w:val="clear" w:color="auto" w:fill="BFBFBF"/>
          </w:tcPr>
          <w:p w14:paraId="20524317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Místo provedení zakázky:</w:t>
            </w:r>
          </w:p>
        </w:tc>
        <w:tc>
          <w:tcPr>
            <w:tcW w:w="5528" w:type="dxa"/>
            <w:shd w:val="clear" w:color="auto" w:fill="auto"/>
          </w:tcPr>
          <w:p w14:paraId="0EE47FC2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36B8BAFC" w14:textId="77777777">
        <w:tc>
          <w:tcPr>
            <w:tcW w:w="3898" w:type="dxa"/>
            <w:shd w:val="clear" w:color="auto" w:fill="BFBFBF"/>
          </w:tcPr>
          <w:p w14:paraId="5008F2D9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Kontaktní osoba objednatele:</w:t>
            </w:r>
          </w:p>
        </w:tc>
        <w:tc>
          <w:tcPr>
            <w:tcW w:w="5528" w:type="dxa"/>
            <w:shd w:val="clear" w:color="auto" w:fill="auto"/>
          </w:tcPr>
          <w:p w14:paraId="02594BAC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0F89F62E" w14:textId="77777777">
        <w:trPr>
          <w:trHeight w:val="1335"/>
        </w:trPr>
        <w:tc>
          <w:tcPr>
            <w:tcW w:w="3898" w:type="dxa"/>
            <w:shd w:val="clear" w:color="auto" w:fill="BFBFBF"/>
          </w:tcPr>
          <w:p w14:paraId="67EA238C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Podpis jednatele objednatele:</w:t>
            </w:r>
          </w:p>
        </w:tc>
        <w:tc>
          <w:tcPr>
            <w:tcW w:w="5528" w:type="dxa"/>
            <w:shd w:val="clear" w:color="auto" w:fill="auto"/>
          </w:tcPr>
          <w:p w14:paraId="1C62A613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AB5FCEE" w14:textId="77777777" w:rsidR="004473E0" w:rsidRDefault="004473E0">
      <w:pPr>
        <w:spacing w:after="120"/>
        <w:jc w:val="both"/>
      </w:pPr>
    </w:p>
    <w:p w14:paraId="72B51578" w14:textId="77777777" w:rsidR="004473E0" w:rsidRDefault="004473E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</w:p>
    <w:p w14:paraId="280582B9" w14:textId="77777777" w:rsidR="004473E0" w:rsidRDefault="00051CE0">
      <w:pPr>
        <w:spacing w:after="12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Referenční zakázka č. 2</w:t>
      </w:r>
    </w:p>
    <w:tbl>
      <w:tblPr>
        <w:tblStyle w:val="a5"/>
        <w:tblW w:w="942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98"/>
        <w:gridCol w:w="5528"/>
      </w:tblGrid>
      <w:tr w:rsidR="004473E0" w14:paraId="3F760F10" w14:textId="77777777">
        <w:tc>
          <w:tcPr>
            <w:tcW w:w="3898" w:type="dxa"/>
            <w:shd w:val="clear" w:color="auto" w:fill="BFBFBF"/>
          </w:tcPr>
          <w:p w14:paraId="7674BCDC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Objednatel:</w:t>
            </w:r>
          </w:p>
        </w:tc>
        <w:tc>
          <w:tcPr>
            <w:tcW w:w="5528" w:type="dxa"/>
            <w:shd w:val="clear" w:color="auto" w:fill="auto"/>
          </w:tcPr>
          <w:p w14:paraId="777E32F6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16D12F9F" w14:textId="77777777">
        <w:tc>
          <w:tcPr>
            <w:tcW w:w="3898" w:type="dxa"/>
            <w:shd w:val="clear" w:color="auto" w:fill="BFBFBF"/>
          </w:tcPr>
          <w:p w14:paraId="2F2CB0DB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Popis plnění:</w:t>
            </w:r>
          </w:p>
        </w:tc>
        <w:tc>
          <w:tcPr>
            <w:tcW w:w="5528" w:type="dxa"/>
            <w:shd w:val="clear" w:color="auto" w:fill="auto"/>
          </w:tcPr>
          <w:p w14:paraId="60898571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67DBB7EE" w14:textId="77777777">
        <w:tc>
          <w:tcPr>
            <w:tcW w:w="3898" w:type="dxa"/>
            <w:shd w:val="clear" w:color="auto" w:fill="BFBFBF"/>
          </w:tcPr>
          <w:p w14:paraId="721CABFE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Cena zakázky:</w:t>
            </w:r>
          </w:p>
        </w:tc>
        <w:tc>
          <w:tcPr>
            <w:tcW w:w="5528" w:type="dxa"/>
            <w:shd w:val="clear" w:color="auto" w:fill="auto"/>
          </w:tcPr>
          <w:p w14:paraId="50FF292E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5F89CC94" w14:textId="77777777">
        <w:tc>
          <w:tcPr>
            <w:tcW w:w="3898" w:type="dxa"/>
            <w:shd w:val="clear" w:color="auto" w:fill="BFBFBF"/>
          </w:tcPr>
          <w:p w14:paraId="732C06B7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Doba provedení zakázky:</w:t>
            </w:r>
          </w:p>
        </w:tc>
        <w:tc>
          <w:tcPr>
            <w:tcW w:w="5528" w:type="dxa"/>
            <w:shd w:val="clear" w:color="auto" w:fill="auto"/>
          </w:tcPr>
          <w:p w14:paraId="7B0A91D7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5108751F" w14:textId="77777777">
        <w:tc>
          <w:tcPr>
            <w:tcW w:w="3898" w:type="dxa"/>
            <w:shd w:val="clear" w:color="auto" w:fill="BFBFBF"/>
          </w:tcPr>
          <w:p w14:paraId="447A4420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Místo provedení zakázky:</w:t>
            </w:r>
          </w:p>
        </w:tc>
        <w:tc>
          <w:tcPr>
            <w:tcW w:w="5528" w:type="dxa"/>
            <w:shd w:val="clear" w:color="auto" w:fill="auto"/>
          </w:tcPr>
          <w:p w14:paraId="21944ADB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404C2CE5" w14:textId="77777777">
        <w:tc>
          <w:tcPr>
            <w:tcW w:w="3898" w:type="dxa"/>
            <w:shd w:val="clear" w:color="auto" w:fill="BFBFBF"/>
          </w:tcPr>
          <w:p w14:paraId="4C81FDA1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Kontaktní osoba objednatele:</w:t>
            </w:r>
          </w:p>
        </w:tc>
        <w:tc>
          <w:tcPr>
            <w:tcW w:w="5528" w:type="dxa"/>
            <w:shd w:val="clear" w:color="auto" w:fill="auto"/>
          </w:tcPr>
          <w:p w14:paraId="31EBDB63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0046852B" w14:textId="77777777">
        <w:trPr>
          <w:trHeight w:val="1305"/>
        </w:trPr>
        <w:tc>
          <w:tcPr>
            <w:tcW w:w="3898" w:type="dxa"/>
            <w:shd w:val="clear" w:color="auto" w:fill="BFBFBF"/>
          </w:tcPr>
          <w:p w14:paraId="4563356B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Podpis jednatele objednatele:</w:t>
            </w:r>
          </w:p>
        </w:tc>
        <w:tc>
          <w:tcPr>
            <w:tcW w:w="5528" w:type="dxa"/>
            <w:shd w:val="clear" w:color="auto" w:fill="auto"/>
          </w:tcPr>
          <w:p w14:paraId="0A0516C0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C6F65B0" w14:textId="77777777" w:rsidR="004473E0" w:rsidRDefault="004473E0">
      <w:pPr>
        <w:spacing w:after="12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489CEB14" w14:textId="77777777" w:rsidR="004473E0" w:rsidRDefault="00051CE0">
      <w:pPr>
        <w:spacing w:after="120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Referenční zakázka č. 3</w:t>
      </w:r>
    </w:p>
    <w:tbl>
      <w:tblPr>
        <w:tblStyle w:val="a6"/>
        <w:tblW w:w="9426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98"/>
        <w:gridCol w:w="5528"/>
      </w:tblGrid>
      <w:tr w:rsidR="004473E0" w14:paraId="70AEF54D" w14:textId="77777777">
        <w:tc>
          <w:tcPr>
            <w:tcW w:w="3898" w:type="dxa"/>
            <w:shd w:val="clear" w:color="auto" w:fill="BFBFBF"/>
          </w:tcPr>
          <w:p w14:paraId="46F333D5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Objednatel:</w:t>
            </w:r>
          </w:p>
        </w:tc>
        <w:tc>
          <w:tcPr>
            <w:tcW w:w="5528" w:type="dxa"/>
            <w:shd w:val="clear" w:color="auto" w:fill="auto"/>
          </w:tcPr>
          <w:p w14:paraId="7B185CD9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0852B436" w14:textId="77777777">
        <w:tc>
          <w:tcPr>
            <w:tcW w:w="3898" w:type="dxa"/>
            <w:shd w:val="clear" w:color="auto" w:fill="BFBFBF"/>
          </w:tcPr>
          <w:p w14:paraId="03059093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Popis plnění:</w:t>
            </w:r>
          </w:p>
        </w:tc>
        <w:tc>
          <w:tcPr>
            <w:tcW w:w="5528" w:type="dxa"/>
            <w:shd w:val="clear" w:color="auto" w:fill="auto"/>
          </w:tcPr>
          <w:p w14:paraId="078805C9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5554B181" w14:textId="77777777">
        <w:tc>
          <w:tcPr>
            <w:tcW w:w="3898" w:type="dxa"/>
            <w:shd w:val="clear" w:color="auto" w:fill="BFBFBF"/>
          </w:tcPr>
          <w:p w14:paraId="67D82AF6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Cena zakázky:</w:t>
            </w:r>
          </w:p>
        </w:tc>
        <w:tc>
          <w:tcPr>
            <w:tcW w:w="5528" w:type="dxa"/>
            <w:shd w:val="clear" w:color="auto" w:fill="auto"/>
          </w:tcPr>
          <w:p w14:paraId="6AF50884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650FF9EB" w14:textId="77777777">
        <w:tc>
          <w:tcPr>
            <w:tcW w:w="3898" w:type="dxa"/>
            <w:shd w:val="clear" w:color="auto" w:fill="BFBFBF"/>
          </w:tcPr>
          <w:p w14:paraId="2D2A7DF4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Doba provedení zakázky:</w:t>
            </w:r>
          </w:p>
        </w:tc>
        <w:tc>
          <w:tcPr>
            <w:tcW w:w="5528" w:type="dxa"/>
            <w:shd w:val="clear" w:color="auto" w:fill="auto"/>
          </w:tcPr>
          <w:p w14:paraId="522EB62F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24DC81D7" w14:textId="77777777">
        <w:tc>
          <w:tcPr>
            <w:tcW w:w="3898" w:type="dxa"/>
            <w:shd w:val="clear" w:color="auto" w:fill="BFBFBF"/>
          </w:tcPr>
          <w:p w14:paraId="30F3AC33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Místo provedení zakázky:</w:t>
            </w:r>
          </w:p>
        </w:tc>
        <w:tc>
          <w:tcPr>
            <w:tcW w:w="5528" w:type="dxa"/>
            <w:shd w:val="clear" w:color="auto" w:fill="auto"/>
          </w:tcPr>
          <w:p w14:paraId="0F21F5B9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56995E90" w14:textId="77777777">
        <w:tc>
          <w:tcPr>
            <w:tcW w:w="3898" w:type="dxa"/>
            <w:shd w:val="clear" w:color="auto" w:fill="BFBFBF"/>
          </w:tcPr>
          <w:p w14:paraId="3A6DE175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Kontaktní osoba objednatele:</w:t>
            </w:r>
          </w:p>
        </w:tc>
        <w:tc>
          <w:tcPr>
            <w:tcW w:w="5528" w:type="dxa"/>
            <w:shd w:val="clear" w:color="auto" w:fill="auto"/>
          </w:tcPr>
          <w:p w14:paraId="246F22DE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473E0" w14:paraId="2330D7E3" w14:textId="77777777">
        <w:trPr>
          <w:trHeight w:val="1170"/>
        </w:trPr>
        <w:tc>
          <w:tcPr>
            <w:tcW w:w="3898" w:type="dxa"/>
            <w:shd w:val="clear" w:color="auto" w:fill="BFBFBF"/>
          </w:tcPr>
          <w:p w14:paraId="54CD91D4" w14:textId="77777777" w:rsidR="004473E0" w:rsidRDefault="00051CE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Podpis jednatele objednatele:</w:t>
            </w:r>
          </w:p>
        </w:tc>
        <w:tc>
          <w:tcPr>
            <w:tcW w:w="5528" w:type="dxa"/>
            <w:shd w:val="clear" w:color="auto" w:fill="auto"/>
          </w:tcPr>
          <w:p w14:paraId="6D6051D9" w14:textId="77777777" w:rsidR="004473E0" w:rsidRDefault="004473E0">
            <w:pPr>
              <w:spacing w:after="12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3D6E23A" w14:textId="77777777" w:rsidR="004473E0" w:rsidRDefault="004473E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</w:p>
    <w:p w14:paraId="05B19ED8" w14:textId="3F4F7C80" w:rsidR="004473E0" w:rsidRDefault="00051CE0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Prohlašuji, že plnění všech uvedených významných zakázek bylo realizováno řádně a odborně.</w:t>
      </w:r>
    </w:p>
    <w:p w14:paraId="67680EF1" w14:textId="77777777" w:rsidR="00256D9F" w:rsidRDefault="00256D9F">
      <w:pPr>
        <w:spacing w:after="120"/>
        <w:jc w:val="both"/>
        <w:rPr>
          <w:rFonts w:ascii="Calibri" w:eastAsia="Calibri" w:hAnsi="Calibri" w:cs="Calibri"/>
          <w:sz w:val="22"/>
          <w:szCs w:val="22"/>
        </w:rPr>
      </w:pPr>
    </w:p>
    <w:p w14:paraId="0A277ACC" w14:textId="2F8C20FF" w:rsidR="004473E0" w:rsidRDefault="00051CE0">
      <w:pPr>
        <w:spacing w:before="260" w:after="2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highlight w:val="yellow"/>
        </w:rPr>
        <w:t>V ……………………………………. dne _</w:t>
      </w:r>
      <w:r w:rsidR="00C63A14">
        <w:rPr>
          <w:rFonts w:ascii="Calibri" w:eastAsia="Calibri" w:hAnsi="Calibri" w:cs="Calibri"/>
          <w:sz w:val="22"/>
          <w:szCs w:val="22"/>
          <w:highlight w:val="yellow"/>
        </w:rPr>
        <w:t>__</w:t>
      </w:r>
      <w:r>
        <w:rPr>
          <w:rFonts w:ascii="Calibri" w:eastAsia="Calibri" w:hAnsi="Calibri" w:cs="Calibri"/>
          <w:sz w:val="22"/>
          <w:szCs w:val="22"/>
          <w:highlight w:val="yellow"/>
        </w:rPr>
        <w:t>_/_</w:t>
      </w:r>
      <w:r w:rsidR="00C63A14">
        <w:rPr>
          <w:rFonts w:ascii="Calibri" w:eastAsia="Calibri" w:hAnsi="Calibri" w:cs="Calibri"/>
          <w:sz w:val="22"/>
          <w:szCs w:val="22"/>
          <w:highlight w:val="yellow"/>
        </w:rPr>
        <w:t>__</w:t>
      </w:r>
      <w:r>
        <w:rPr>
          <w:rFonts w:ascii="Calibri" w:eastAsia="Calibri" w:hAnsi="Calibri" w:cs="Calibri"/>
          <w:sz w:val="22"/>
          <w:szCs w:val="22"/>
          <w:highlight w:val="yellow"/>
        </w:rPr>
        <w:t>_/_</w:t>
      </w:r>
      <w:r w:rsidR="00C63A14">
        <w:rPr>
          <w:rFonts w:ascii="Calibri" w:eastAsia="Calibri" w:hAnsi="Calibri" w:cs="Calibri"/>
          <w:sz w:val="22"/>
          <w:szCs w:val="22"/>
          <w:highlight w:val="yellow"/>
        </w:rPr>
        <w:t>__</w:t>
      </w:r>
      <w:r>
        <w:rPr>
          <w:rFonts w:ascii="Calibri" w:eastAsia="Calibri" w:hAnsi="Calibri" w:cs="Calibri"/>
          <w:sz w:val="22"/>
          <w:szCs w:val="22"/>
          <w:highlight w:val="yellow"/>
        </w:rPr>
        <w:t>___</w:t>
      </w:r>
      <w:r>
        <w:rPr>
          <w:rFonts w:ascii="Calibri" w:eastAsia="Calibri" w:hAnsi="Calibri" w:cs="Calibri"/>
          <w:sz w:val="22"/>
          <w:szCs w:val="22"/>
        </w:rPr>
        <w:tab/>
        <w:t xml:space="preserve">       </w:t>
      </w:r>
    </w:p>
    <w:p w14:paraId="279E8BAC" w14:textId="77777777" w:rsidR="004473E0" w:rsidRDefault="004473E0">
      <w:pPr>
        <w:keepNext/>
        <w:rPr>
          <w:rFonts w:ascii="Calibri" w:eastAsia="Calibri" w:hAnsi="Calibri" w:cs="Calibri"/>
          <w:color w:val="FF0000"/>
          <w:sz w:val="22"/>
          <w:szCs w:val="22"/>
        </w:rPr>
      </w:pPr>
    </w:p>
    <w:p w14:paraId="08611BBB" w14:textId="77777777" w:rsidR="004473E0" w:rsidRDefault="004473E0">
      <w:pPr>
        <w:keepNext/>
        <w:rPr>
          <w:rFonts w:ascii="Calibri" w:eastAsia="Calibri" w:hAnsi="Calibri" w:cs="Calibri"/>
          <w:color w:val="FF0000"/>
          <w:sz w:val="22"/>
          <w:szCs w:val="22"/>
        </w:rPr>
      </w:pPr>
    </w:p>
    <w:p w14:paraId="10718B09" w14:textId="77777777" w:rsidR="004473E0" w:rsidRDefault="00051CE0">
      <w:pPr>
        <w:keepNext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……….………………………………………………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6EEF914A" w14:textId="77777777" w:rsidR="004473E0" w:rsidRDefault="00051CE0">
      <w:pPr>
        <w:keepNext/>
        <w:rPr>
          <w:rFonts w:ascii="Calibri" w:eastAsia="Calibri" w:hAnsi="Calibri" w:cs="Calibri"/>
          <w:b/>
          <w:sz w:val="22"/>
          <w:szCs w:val="22"/>
          <w:highlight w:val="yellow"/>
        </w:rPr>
      </w:pPr>
      <w:r>
        <w:rPr>
          <w:rFonts w:ascii="Calibri" w:eastAsia="Calibri" w:hAnsi="Calibri" w:cs="Calibri"/>
          <w:b/>
          <w:sz w:val="22"/>
          <w:szCs w:val="22"/>
          <w:highlight w:val="yellow"/>
        </w:rPr>
        <w:t xml:space="preserve">(titul, jméno, příjmení) </w:t>
      </w:r>
    </w:p>
    <w:p w14:paraId="77A5A67C" w14:textId="77777777" w:rsidR="004473E0" w:rsidRDefault="00051CE0">
      <w:pPr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  <w:highlight w:val="yellow"/>
        </w:rPr>
        <w:t>(funkce ve společnosti)</w:t>
      </w:r>
    </w:p>
    <w:p w14:paraId="28F0E4C0" w14:textId="77777777" w:rsidR="004473E0" w:rsidRDefault="004473E0">
      <w:pPr>
        <w:rPr>
          <w:rFonts w:ascii="Calibri" w:eastAsia="Calibri" w:hAnsi="Calibri" w:cs="Calibri"/>
          <w:sz w:val="22"/>
          <w:szCs w:val="22"/>
        </w:rPr>
      </w:pPr>
    </w:p>
    <w:p w14:paraId="3C845D69" w14:textId="77777777" w:rsidR="004473E0" w:rsidRDefault="004473E0">
      <w:pPr>
        <w:rPr>
          <w:rFonts w:ascii="Calibri" w:eastAsia="Calibri" w:hAnsi="Calibri" w:cs="Calibri"/>
          <w:sz w:val="22"/>
          <w:szCs w:val="22"/>
        </w:rPr>
      </w:pPr>
    </w:p>
    <w:p w14:paraId="3D005FCF" w14:textId="77777777" w:rsidR="004473E0" w:rsidRDefault="00051CE0">
      <w:pPr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Instrukce k vyplnění: </w:t>
      </w:r>
    </w:p>
    <w:p w14:paraId="526859CC" w14:textId="77777777" w:rsidR="004473E0" w:rsidRDefault="004473E0">
      <w:pPr>
        <w:rPr>
          <w:rFonts w:ascii="Calibri" w:eastAsia="Calibri" w:hAnsi="Calibri" w:cs="Calibri"/>
          <w:sz w:val="22"/>
          <w:szCs w:val="22"/>
        </w:rPr>
      </w:pPr>
    </w:p>
    <w:p w14:paraId="0849B989" w14:textId="77777777" w:rsidR="004473E0" w:rsidRDefault="00051CE0">
      <w:pPr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Prohlášení musí zahrnovat cenu, dobu a místo provádění dodávky, kontakt na osobu objednatele a musí obsahovat podpis osoby oprávněné jednat za odběratele – originál nebo kopie podepsaného originálu</w:t>
      </w:r>
    </w:p>
    <w:sectPr w:rsidR="004473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86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FFC0A" w14:textId="77777777" w:rsidR="00FF5A2B" w:rsidRDefault="00FF5A2B">
      <w:r>
        <w:separator/>
      </w:r>
    </w:p>
  </w:endnote>
  <w:endnote w:type="continuationSeparator" w:id="0">
    <w:p w14:paraId="6A53EA76" w14:textId="77777777" w:rsidR="00FF5A2B" w:rsidRDefault="00FF5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3BB6B2" w14:textId="77777777" w:rsidR="00D35F8D" w:rsidRDefault="00D35F8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2C043" w14:textId="6FAA7A2A" w:rsidR="004473E0" w:rsidRDefault="00D35F8D">
    <w:pPr>
      <w:jc w:val="center"/>
      <w:rPr>
        <w:rFonts w:ascii="Calibri" w:eastAsia="Calibri" w:hAnsi="Calibri" w:cs="Calibri"/>
        <w:sz w:val="10"/>
        <w:szCs w:val="10"/>
      </w:rPr>
    </w:pPr>
    <w:bookmarkStart w:id="0" w:name="_GoBack"/>
    <w:r>
      <w:rPr>
        <w:rFonts w:ascii="Calibri" w:eastAsia="Calibri" w:hAnsi="Calibri" w:cs="Calibri"/>
        <w:sz w:val="10"/>
        <w:szCs w:val="10"/>
      </w:rPr>
      <w:pict w14:anchorId="41FC01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53.5pt;height:54.75pt">
          <v:imagedata r:id="rId1" o:title="1"/>
        </v:shape>
      </w:pic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36120" w14:textId="77777777" w:rsidR="00D35F8D" w:rsidRDefault="00D35F8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25A65" w14:textId="77777777" w:rsidR="00FF5A2B" w:rsidRDefault="00FF5A2B">
      <w:r>
        <w:separator/>
      </w:r>
    </w:p>
  </w:footnote>
  <w:footnote w:type="continuationSeparator" w:id="0">
    <w:p w14:paraId="315E8409" w14:textId="77777777" w:rsidR="00FF5A2B" w:rsidRDefault="00FF5A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42C02" w14:textId="77777777" w:rsidR="00D35F8D" w:rsidRDefault="00D35F8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3258A7" w14:textId="3125742A" w:rsidR="001C15EB" w:rsidRPr="00C96E62" w:rsidRDefault="001C15EB" w:rsidP="001C15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b/>
        <w:color w:val="000000"/>
      </w:rPr>
    </w:pPr>
    <w:r>
      <w:rPr>
        <w:rFonts w:ascii="Calibri" w:eastAsia="Calibri" w:hAnsi="Calibri" w:cs="Calibri"/>
        <w:color w:val="000000"/>
      </w:rPr>
      <w:t xml:space="preserve">Název </w:t>
    </w:r>
    <w:r>
      <w:rPr>
        <w:rFonts w:ascii="Calibri" w:eastAsia="Calibri" w:hAnsi="Calibri" w:cs="Calibri"/>
      </w:rPr>
      <w:t>výběrového řízení</w:t>
    </w:r>
    <w:r>
      <w:rPr>
        <w:rFonts w:ascii="Calibri" w:eastAsia="Calibri" w:hAnsi="Calibri" w:cs="Calibri"/>
        <w:color w:val="000000"/>
      </w:rPr>
      <w:t xml:space="preserve">: </w:t>
    </w:r>
    <w:r>
      <w:rPr>
        <w:rFonts w:ascii="Calibri" w:eastAsia="Calibri" w:hAnsi="Calibri" w:cs="Calibri"/>
        <w:b/>
      </w:rPr>
      <w:t>Vývoj a implementace komplexního ERP systému na míru pro řízení výroby, vztahů se zákazníky (včetně B2B portálu) a logistických procesů společnosti PUMAX, spol. s. r. o.</w:t>
    </w:r>
  </w:p>
  <w:p w14:paraId="463174BD" w14:textId="77777777" w:rsidR="001C15EB" w:rsidRDefault="001C15E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3F8D7" w14:textId="77777777" w:rsidR="00D35F8D" w:rsidRDefault="00D35F8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905E99"/>
    <w:multiLevelType w:val="multilevel"/>
    <w:tmpl w:val="C1C676CA"/>
    <w:lvl w:ilvl="0">
      <w:start w:val="1"/>
      <w:numFmt w:val="decimal"/>
      <w:pStyle w:val="Styl-normln-slo-odsaz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E0"/>
    <w:rsid w:val="00051CE0"/>
    <w:rsid w:val="001C15EB"/>
    <w:rsid w:val="00256D9F"/>
    <w:rsid w:val="002B133E"/>
    <w:rsid w:val="004473E0"/>
    <w:rsid w:val="00C63A14"/>
    <w:rsid w:val="00D35F8D"/>
    <w:rsid w:val="00F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F596"/>
  <w15:docId w15:val="{E70EFCAE-7AE0-4E3A-805B-76A794C9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0B3E"/>
  </w:style>
  <w:style w:type="paragraph" w:styleId="Nadpis1">
    <w:name w:val="heading 1"/>
    <w:basedOn w:val="Normln"/>
    <w:next w:val="Normln"/>
    <w:link w:val="Nadpis1Char"/>
    <w:uiPriority w:val="9"/>
    <w:qFormat/>
    <w:rsid w:val="00084F64"/>
    <w:pPr>
      <w:keepNext/>
      <w:spacing w:before="40" w:after="40"/>
      <w:jc w:val="center"/>
      <w:outlineLvl w:val="0"/>
    </w:pPr>
    <w:rPr>
      <w:rFonts w:ascii="Calibri" w:hAnsi="Calibri" w:cs="Calibri"/>
      <w:b/>
      <w:bCs/>
      <w:kern w:val="32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427E"/>
    <w:pPr>
      <w:keepNext/>
      <w:spacing w:before="240" w:after="60"/>
      <w:outlineLvl w:val="1"/>
    </w:pPr>
    <w:rPr>
      <w:rFonts w:ascii="Calibri" w:hAnsi="Calibri" w:cs="Calibr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3935"/>
    <w:pPr>
      <w:keepNext/>
      <w:spacing w:before="240" w:after="60"/>
      <w:outlineLvl w:val="2"/>
    </w:pPr>
    <w:rPr>
      <w:rFonts w:ascii="Calibri" w:hAnsi="Calibri" w:cs="Calibri"/>
      <w:b/>
      <w:bCs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link w:val="Nadpis1"/>
    <w:uiPriority w:val="9"/>
    <w:rsid w:val="008C42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C420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C420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rsid w:val="008E08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8E083F"/>
    <w:rPr>
      <w:sz w:val="24"/>
      <w:szCs w:val="24"/>
      <w:lang w:val="cs-CZ" w:eastAsia="cs-CZ"/>
    </w:rPr>
  </w:style>
  <w:style w:type="paragraph" w:styleId="Zpat">
    <w:name w:val="footer"/>
    <w:basedOn w:val="Normln"/>
    <w:link w:val="ZpatChar"/>
    <w:rsid w:val="008E08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8E083F"/>
    <w:rPr>
      <w:sz w:val="24"/>
      <w:szCs w:val="24"/>
      <w:lang w:val="cs-CZ" w:eastAsia="cs-CZ"/>
    </w:rPr>
  </w:style>
  <w:style w:type="character" w:styleId="slostrnky">
    <w:name w:val="page number"/>
    <w:basedOn w:val="Standardnpsmoodstavce"/>
    <w:rsid w:val="008E083F"/>
  </w:style>
  <w:style w:type="table" w:styleId="Mkatabulky">
    <w:name w:val="Table Grid"/>
    <w:basedOn w:val="Normlntabulka"/>
    <w:uiPriority w:val="99"/>
    <w:rsid w:val="00CE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C4BF1"/>
    <w:rPr>
      <w:color w:val="0000FF"/>
      <w:u w:val="single"/>
    </w:rPr>
  </w:style>
  <w:style w:type="paragraph" w:styleId="Normlnweb">
    <w:name w:val="Normal (Web)"/>
    <w:basedOn w:val="Normln"/>
    <w:rsid w:val="003F0E8C"/>
    <w:pPr>
      <w:suppressAutoHyphens/>
      <w:autoSpaceDN w:val="0"/>
      <w:textAlignment w:val="baseline"/>
    </w:pPr>
    <w:rPr>
      <w:kern w:val="3"/>
      <w:lang w:eastAsia="ar-SA"/>
    </w:rPr>
  </w:style>
  <w:style w:type="paragraph" w:customStyle="1" w:styleId="Textpsmene">
    <w:name w:val="Text písmene"/>
    <w:basedOn w:val="Normln"/>
    <w:uiPriority w:val="99"/>
    <w:rsid w:val="00A262FD"/>
    <w:pPr>
      <w:tabs>
        <w:tab w:val="num" w:pos="360"/>
      </w:tabs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E57274"/>
    <w:pPr>
      <w:tabs>
        <w:tab w:val="left" w:pos="851"/>
      </w:tabs>
      <w:spacing w:before="120" w:after="120"/>
      <w:jc w:val="both"/>
      <w:outlineLvl w:val="6"/>
    </w:pPr>
  </w:style>
  <w:style w:type="paragraph" w:customStyle="1" w:styleId="Styl-normln-odsazen">
    <w:name w:val="Styl-normální-odsazený"/>
    <w:basedOn w:val="Normln"/>
    <w:uiPriority w:val="99"/>
    <w:rsid w:val="00D7538E"/>
    <w:pPr>
      <w:spacing w:after="60"/>
      <w:ind w:left="284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Styl-normln-slo-odsazen">
    <w:name w:val="Styl-normální-číslo-odsazený"/>
    <w:basedOn w:val="Normln"/>
    <w:uiPriority w:val="99"/>
    <w:rsid w:val="00CE55DE"/>
    <w:pPr>
      <w:numPr>
        <w:numId w:val="1"/>
      </w:numPr>
      <w:spacing w:after="6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rsid w:val="00E4666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E46660"/>
    <w:rPr>
      <w:lang w:val="cs-CZ" w:eastAsia="cs-CZ"/>
    </w:rPr>
  </w:style>
  <w:style w:type="paragraph" w:customStyle="1" w:styleId="Standard">
    <w:name w:val="Standard"/>
    <w:uiPriority w:val="99"/>
    <w:rsid w:val="00E46660"/>
    <w:pPr>
      <w:suppressAutoHyphens/>
      <w:autoSpaceDN w:val="0"/>
      <w:textAlignment w:val="baseline"/>
    </w:pPr>
    <w:rPr>
      <w:kern w:val="3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254DDB"/>
    <w:pPr>
      <w:tabs>
        <w:tab w:val="left" w:pos="360"/>
        <w:tab w:val="left" w:pos="720"/>
      </w:tabs>
      <w:ind w:left="708" w:hanging="708"/>
      <w:jc w:val="both"/>
    </w:pPr>
    <w:rPr>
      <w:rFonts w:ascii="Arial" w:hAnsi="Arial" w:cs="Arial"/>
      <w:sz w:val="20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254DDB"/>
    <w:rPr>
      <w:rFonts w:ascii="Arial" w:hAnsi="Arial" w:cs="Arial"/>
      <w:sz w:val="22"/>
      <w:szCs w:val="22"/>
      <w:lang w:val="cs-CZ" w:eastAsia="cs-CZ"/>
    </w:rPr>
  </w:style>
  <w:style w:type="paragraph" w:styleId="Obsah1">
    <w:name w:val="toc 1"/>
    <w:basedOn w:val="Normln"/>
    <w:next w:val="Normln"/>
    <w:autoRedefine/>
    <w:rsid w:val="00193426"/>
  </w:style>
  <w:style w:type="paragraph" w:styleId="Obsah2">
    <w:name w:val="toc 2"/>
    <w:basedOn w:val="Normln"/>
    <w:next w:val="Normln"/>
    <w:autoRedefine/>
    <w:uiPriority w:val="39"/>
    <w:rsid w:val="00697129"/>
    <w:pPr>
      <w:jc w:val="both"/>
    </w:pPr>
    <w:rPr>
      <w:rFonts w:ascii="Calibri" w:hAnsi="Calibri" w:cs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rsid w:val="00193426"/>
    <w:pPr>
      <w:ind w:left="48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950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9500A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241B1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1B1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41B17"/>
    <w:rPr>
      <w:b/>
      <w:bCs/>
      <w:lang w:val="cs-CZ"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E4FD8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0E4FD8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5C0B3E"/>
    <w:pPr>
      <w:ind w:left="720"/>
    </w:pPr>
  </w:style>
  <w:style w:type="paragraph" w:customStyle="1" w:styleId="Default">
    <w:name w:val="Default"/>
    <w:rsid w:val="00B376C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ioK20ov/TlUuoQNEChIa9kiNZw==">AMUW2mUGTsf1KAC7yq1IjwvAoI6AhE1jXQXnUq6DHSt6d13kVWw2T1Z0ZJd9xDFE7G0AM8l/ij5MoAd+QjDDYGjncwdd0smTGA8/kkdmZ3Yq72Jb6kBncKk=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Dimi3</dc:creator>
  <cp:lastModifiedBy>Josef Voda</cp:lastModifiedBy>
  <cp:revision>5</cp:revision>
  <dcterms:created xsi:type="dcterms:W3CDTF">2017-02-10T13:57:00Z</dcterms:created>
  <dcterms:modified xsi:type="dcterms:W3CDTF">2021-11-08T20:46:00Z</dcterms:modified>
</cp:coreProperties>
</file>