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2A4932FB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 xml:space="preserve">Příloh č. </w:t>
      </w:r>
      <w:r w:rsidR="00703018">
        <w:rPr>
          <w:b/>
          <w:sz w:val="24"/>
          <w:szCs w:val="24"/>
          <w:lang w:val="cs-CZ" w:eastAsia="zh-CN"/>
        </w:rPr>
        <w:t>5</w:t>
      </w:r>
      <w:r w:rsidRPr="008E1212">
        <w:rPr>
          <w:b/>
          <w:sz w:val="24"/>
          <w:szCs w:val="24"/>
          <w:lang w:val="cs-CZ" w:eastAsia="zh-CN"/>
        </w:rPr>
        <w:t xml:space="preserve">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</w:p>
    <w:p w14:paraId="4DC9B1DD" w14:textId="77777777" w:rsidR="000F7C4F" w:rsidRDefault="000F7C4F" w:rsidP="000F7C4F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</w:p>
    <w:p w14:paraId="5D8DB36A" w14:textId="579016DB" w:rsidR="000F7C4F" w:rsidRPr="00DB70F7" w:rsidRDefault="00123E44" w:rsidP="000F7C4F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7848CBE7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 w:rsidR="00CD4AB3">
        <w:rPr>
          <w:rFonts w:ascii="Arial" w:hAnsi="Arial" w:cs="Arial"/>
          <w:sz w:val="20"/>
          <w:szCs w:val="20"/>
          <w:lang w:val="cs-CZ"/>
        </w:rPr>
        <w:t xml:space="preserve">e výběrovém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bookmarkStart w:id="0" w:name="_Hlk173770293"/>
      <w:r w:rsidR="0060054C" w:rsidRPr="0060054C">
        <w:rPr>
          <w:rFonts w:ascii="Arial" w:hAnsi="Arial" w:cs="Arial"/>
          <w:sz w:val="20"/>
          <w:szCs w:val="20"/>
          <w:lang w:val="cs-CZ"/>
        </w:rPr>
        <w:t xml:space="preserve">Dodávka </w:t>
      </w:r>
      <w:bookmarkEnd w:id="0"/>
      <w:r w:rsidR="00EF16E9">
        <w:rPr>
          <w:rFonts w:ascii="Arial" w:hAnsi="Arial" w:cs="Arial"/>
          <w:sz w:val="20"/>
          <w:szCs w:val="20"/>
          <w:lang w:val="cs-CZ"/>
        </w:rPr>
        <w:t xml:space="preserve">2 </w:t>
      </w:r>
      <w:r w:rsidR="0060054C" w:rsidRPr="0060054C">
        <w:rPr>
          <w:rFonts w:ascii="Arial" w:hAnsi="Arial" w:cs="Arial"/>
          <w:sz w:val="20"/>
          <w:szCs w:val="20"/>
          <w:lang w:val="cs-CZ"/>
        </w:rPr>
        <w:t>diskových polí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955870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2E123FE1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 w:rsidR="00CD4AB3">
        <w:rPr>
          <w:rFonts w:ascii="Arial" w:hAnsi="Arial" w:cs="Arial"/>
          <w:sz w:val="20"/>
          <w:szCs w:val="20"/>
          <w:lang w:val="cs-CZ"/>
        </w:rPr>
        <w:t xml:space="preserve">e výběrovém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703018">
        <w:rPr>
          <w:rFonts w:ascii="Arial" w:hAnsi="Arial" w:cs="Arial"/>
          <w:sz w:val="20"/>
          <w:szCs w:val="20"/>
          <w:lang w:val="cs-CZ"/>
        </w:rPr>
        <w:t>zakázku</w:t>
      </w:r>
      <w:r w:rsidR="00CD4AB3">
        <w:rPr>
          <w:rFonts w:ascii="Arial" w:hAnsi="Arial" w:cs="Arial"/>
          <w:sz w:val="20"/>
          <w:szCs w:val="20"/>
          <w:lang w:val="cs-CZ"/>
        </w:rPr>
        <w:t xml:space="preserve"> s názvem</w:t>
      </w:r>
      <w:r w:rsidR="00703018">
        <w:rPr>
          <w:rFonts w:ascii="Arial" w:hAnsi="Arial" w:cs="Arial"/>
          <w:sz w:val="20"/>
          <w:szCs w:val="20"/>
          <w:lang w:val="cs-CZ"/>
        </w:rPr>
        <w:t xml:space="preserve">: </w:t>
      </w:r>
      <w:r w:rsidR="007C639E" w:rsidRPr="00DB70F7">
        <w:rPr>
          <w:rFonts w:ascii="Arial" w:hAnsi="Arial" w:cs="Arial"/>
          <w:sz w:val="20"/>
          <w:szCs w:val="20"/>
          <w:lang w:val="cs-CZ"/>
        </w:rPr>
        <w:t>„</w:t>
      </w:r>
      <w:r w:rsidR="0060054C" w:rsidRPr="0060054C">
        <w:rPr>
          <w:rFonts w:ascii="Arial" w:hAnsi="Arial" w:cs="Arial"/>
          <w:sz w:val="20"/>
          <w:szCs w:val="20"/>
          <w:lang w:val="cs-CZ"/>
        </w:rPr>
        <w:t xml:space="preserve">Dodávka </w:t>
      </w:r>
      <w:r w:rsidR="00EF16E9">
        <w:rPr>
          <w:rFonts w:ascii="Arial" w:hAnsi="Arial" w:cs="Arial"/>
          <w:sz w:val="20"/>
          <w:szCs w:val="20"/>
          <w:lang w:val="cs-CZ"/>
        </w:rPr>
        <w:t xml:space="preserve">2 </w:t>
      </w:r>
      <w:bookmarkStart w:id="2" w:name="_GoBack"/>
      <w:bookmarkEnd w:id="2"/>
      <w:r w:rsidR="0060054C" w:rsidRPr="0060054C">
        <w:rPr>
          <w:rFonts w:ascii="Arial" w:hAnsi="Arial" w:cs="Arial"/>
          <w:sz w:val="20"/>
          <w:szCs w:val="20"/>
          <w:lang w:val="cs-CZ"/>
        </w:rPr>
        <w:t>diskových polí</w:t>
      </w:r>
      <w:r w:rsidR="007C639E"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hyperlink r:id="rId10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56D028AB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="00CD4AB3">
        <w:rPr>
          <w:rFonts w:ascii="Arial" w:hAnsi="Arial" w:cs="Arial"/>
          <w:sz w:val="20"/>
          <w:szCs w:val="20"/>
        </w:rPr>
        <w:t>j</w:t>
      </w:r>
      <w:r w:rsidRPr="00DC50F3">
        <w:rPr>
          <w:rFonts w:ascii="Arial" w:hAnsi="Arial" w:cs="Arial"/>
          <w:sz w:val="20"/>
          <w:szCs w:val="20"/>
        </w:rPr>
        <w:t>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5969999A" w14:textId="77777777" w:rsidR="000F7C4F" w:rsidRDefault="000F7C4F" w:rsidP="00123E44">
      <w:pPr>
        <w:jc w:val="center"/>
        <w:rPr>
          <w:rFonts w:ascii="Arial" w:hAnsi="Arial" w:cs="Arial"/>
          <w:sz w:val="20"/>
          <w:lang w:val="cs-CZ"/>
        </w:rPr>
      </w:pPr>
    </w:p>
    <w:p w14:paraId="3954E5AB" w14:textId="4DB9511D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663B6855" w14:textId="77777777" w:rsidR="000F7C4F" w:rsidRDefault="000F7C4F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</w:p>
    <w:p w14:paraId="770740C8" w14:textId="7A09D4F3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5870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DE885" w14:textId="77777777" w:rsidR="00955870" w:rsidRDefault="00955870" w:rsidP="00455EA1">
      <w:pPr>
        <w:spacing w:after="0" w:line="240" w:lineRule="auto"/>
      </w:pPr>
      <w:r>
        <w:separator/>
      </w:r>
    </w:p>
  </w:endnote>
  <w:endnote w:type="continuationSeparator" w:id="0">
    <w:p w14:paraId="6ABC06CC" w14:textId="77777777" w:rsidR="00955870" w:rsidRDefault="00955870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FDF2" w14:textId="5DD1FA21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EF16E9">
      <w:rPr>
        <w:rStyle w:val="PageNumber"/>
        <w:rFonts w:cs="Arial"/>
        <w:noProof/>
        <w:sz w:val="16"/>
      </w:rPr>
      <w:t>2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</w:t>
    </w:r>
    <w:proofErr w:type="spellStart"/>
    <w:r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Pr="005304DE">
      <w:rPr>
        <w:rStyle w:val="PageNumber"/>
        <w:rFonts w:cs="Arial"/>
        <w:sz w:val="16"/>
      </w:rPr>
      <w:t xml:space="preserve"> </w:t>
    </w:r>
    <w:r w:rsidR="000F7C4F">
      <w:rPr>
        <w:rStyle w:val="PageNumber"/>
        <w:rFonts w:cs="Arial"/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BC171" w14:textId="77777777" w:rsidR="00955870" w:rsidRDefault="00955870" w:rsidP="00455EA1">
      <w:pPr>
        <w:spacing w:after="0" w:line="240" w:lineRule="auto"/>
      </w:pPr>
      <w:r>
        <w:separator/>
      </w:r>
    </w:p>
  </w:footnote>
  <w:footnote w:type="continuationSeparator" w:id="0">
    <w:p w14:paraId="053BE506" w14:textId="77777777" w:rsidR="00955870" w:rsidRDefault="00955870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0F7C4F"/>
    <w:rsid w:val="00123E44"/>
    <w:rsid w:val="001C102B"/>
    <w:rsid w:val="00215ED3"/>
    <w:rsid w:val="002E4332"/>
    <w:rsid w:val="00434B17"/>
    <w:rsid w:val="00455EA1"/>
    <w:rsid w:val="0060054C"/>
    <w:rsid w:val="00703018"/>
    <w:rsid w:val="007C639E"/>
    <w:rsid w:val="008E1212"/>
    <w:rsid w:val="00951413"/>
    <w:rsid w:val="00955870"/>
    <w:rsid w:val="00970630"/>
    <w:rsid w:val="009855D6"/>
    <w:rsid w:val="00B67095"/>
    <w:rsid w:val="00CD4AB3"/>
    <w:rsid w:val="00CD7DBD"/>
    <w:rsid w:val="00EB1EBF"/>
    <w:rsid w:val="00EF16E9"/>
    <w:rsid w:val="00F37F32"/>
    <w:rsid w:val="00F532BB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vzus.cz/usisvz/usisvz01005Prepare.do?znackaForm=600365980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4</cp:revision>
  <dcterms:created xsi:type="dcterms:W3CDTF">2024-08-05T15:23:00Z</dcterms:created>
  <dcterms:modified xsi:type="dcterms:W3CDTF">2024-09-09T20:48:00Z</dcterms:modified>
</cp:coreProperties>
</file>