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774" w:rsidRPr="00DE5A0F" w:rsidRDefault="00722204" w:rsidP="007546E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840774" w:rsidRPr="00DE5A0F" w:rsidRDefault="00840774" w:rsidP="007546E3">
      <w:pPr>
        <w:jc w:val="center"/>
        <w:rPr>
          <w:rFonts w:ascii="Arial" w:hAnsi="Arial" w:cs="Arial"/>
          <w:b/>
          <w:sz w:val="28"/>
          <w:szCs w:val="28"/>
        </w:rPr>
      </w:pPr>
      <w:r w:rsidRPr="00DE5A0F">
        <w:rPr>
          <w:rFonts w:ascii="Arial" w:hAnsi="Arial" w:cs="Arial"/>
          <w:b/>
          <w:sz w:val="28"/>
          <w:szCs w:val="28"/>
        </w:rPr>
        <w:t>Rámcová smlouva o spolupráci</w:t>
      </w:r>
    </w:p>
    <w:p w:rsidR="00840774" w:rsidRPr="00DE5A0F" w:rsidRDefault="00840774" w:rsidP="0080036B">
      <w:pPr>
        <w:rPr>
          <w:rFonts w:ascii="Arial" w:hAnsi="Arial" w:cs="Arial"/>
          <w:sz w:val="20"/>
          <w:szCs w:val="20"/>
        </w:rPr>
      </w:pPr>
    </w:p>
    <w:p w:rsidR="00840774" w:rsidRPr="00DE5A0F" w:rsidRDefault="00840774" w:rsidP="00574DCF">
      <w:pPr>
        <w:rPr>
          <w:rFonts w:ascii="Arial" w:hAnsi="Arial" w:cs="Arial"/>
          <w:b/>
          <w:bCs/>
          <w:sz w:val="20"/>
          <w:szCs w:val="20"/>
        </w:rPr>
      </w:pPr>
      <w:r w:rsidRPr="00DE5A0F">
        <w:rPr>
          <w:rFonts w:ascii="Arial" w:hAnsi="Arial" w:cs="Arial"/>
          <w:b/>
          <w:bCs/>
          <w:sz w:val="20"/>
          <w:szCs w:val="20"/>
        </w:rPr>
        <w:t>Oborová zdravotní pojišťovna zaměstnanců bank, pojišťoven a stavebnictví</w:t>
      </w:r>
    </w:p>
    <w:p w:rsidR="00840774" w:rsidRPr="00DE5A0F" w:rsidRDefault="00840774" w:rsidP="00574DCF">
      <w:pPr>
        <w:rPr>
          <w:rFonts w:ascii="Arial" w:hAnsi="Arial" w:cs="Arial"/>
          <w:sz w:val="20"/>
          <w:szCs w:val="20"/>
        </w:rPr>
      </w:pPr>
      <w:r w:rsidRPr="00DE5A0F">
        <w:rPr>
          <w:rFonts w:ascii="Arial" w:hAnsi="Arial" w:cs="Arial"/>
          <w:sz w:val="20"/>
          <w:szCs w:val="20"/>
        </w:rPr>
        <w:t>se sídlem:</w:t>
      </w:r>
      <w:r w:rsidRPr="00DE5A0F">
        <w:rPr>
          <w:rFonts w:ascii="Arial" w:hAnsi="Arial" w:cs="Arial"/>
          <w:sz w:val="20"/>
          <w:szCs w:val="20"/>
        </w:rPr>
        <w:tab/>
      </w:r>
      <w:r w:rsidRPr="00DE5A0F">
        <w:rPr>
          <w:rFonts w:ascii="Arial" w:hAnsi="Arial" w:cs="Arial"/>
          <w:sz w:val="20"/>
          <w:szCs w:val="20"/>
        </w:rPr>
        <w:tab/>
      </w:r>
      <w:r w:rsidRPr="00DE5A0F">
        <w:rPr>
          <w:rFonts w:ascii="Arial" w:hAnsi="Arial" w:cs="Arial"/>
          <w:sz w:val="20"/>
          <w:szCs w:val="20"/>
        </w:rPr>
        <w:tab/>
        <w:t>Roškotova 1225/1, 140 21 Praha 4</w:t>
      </w:r>
    </w:p>
    <w:p w:rsidR="00840774" w:rsidRPr="00DE5A0F" w:rsidRDefault="00840774" w:rsidP="00574DCF">
      <w:pPr>
        <w:rPr>
          <w:rFonts w:ascii="Arial" w:hAnsi="Arial" w:cs="Arial"/>
          <w:sz w:val="20"/>
          <w:szCs w:val="20"/>
        </w:rPr>
      </w:pPr>
      <w:r w:rsidRPr="00DE5A0F">
        <w:rPr>
          <w:rFonts w:ascii="Arial" w:hAnsi="Arial" w:cs="Arial"/>
          <w:sz w:val="20"/>
          <w:szCs w:val="20"/>
        </w:rPr>
        <w:t>zastoupena:</w:t>
      </w:r>
      <w:r w:rsidRPr="00DE5A0F">
        <w:rPr>
          <w:rFonts w:ascii="Arial" w:hAnsi="Arial" w:cs="Arial"/>
          <w:sz w:val="20"/>
          <w:szCs w:val="20"/>
        </w:rPr>
        <w:tab/>
      </w:r>
      <w:r w:rsidRPr="00DE5A0F">
        <w:rPr>
          <w:rFonts w:ascii="Arial" w:hAnsi="Arial" w:cs="Arial"/>
          <w:sz w:val="20"/>
          <w:szCs w:val="20"/>
        </w:rPr>
        <w:tab/>
      </w:r>
      <w:r w:rsidRPr="00DE5A0F">
        <w:rPr>
          <w:rFonts w:ascii="Arial" w:hAnsi="Arial" w:cs="Arial"/>
          <w:sz w:val="20"/>
          <w:szCs w:val="20"/>
        </w:rPr>
        <w:tab/>
        <w:t>Ing. Ladislavem Friedrichem, CSc., generálním ředitelem</w:t>
      </w:r>
    </w:p>
    <w:p w:rsidR="00840774" w:rsidRPr="00DE5A0F" w:rsidRDefault="00840774" w:rsidP="00574DCF">
      <w:pPr>
        <w:rPr>
          <w:rFonts w:ascii="Arial" w:hAnsi="Arial" w:cs="Arial"/>
          <w:sz w:val="20"/>
          <w:szCs w:val="20"/>
        </w:rPr>
      </w:pPr>
      <w:r w:rsidRPr="00DE5A0F">
        <w:rPr>
          <w:rFonts w:ascii="Arial" w:hAnsi="Arial" w:cs="Arial"/>
          <w:sz w:val="20"/>
          <w:szCs w:val="20"/>
        </w:rPr>
        <w:t>IČO:</w:t>
      </w:r>
      <w:r w:rsidRPr="00DE5A0F">
        <w:rPr>
          <w:rFonts w:ascii="Arial" w:hAnsi="Arial" w:cs="Arial"/>
          <w:sz w:val="20"/>
          <w:szCs w:val="20"/>
        </w:rPr>
        <w:tab/>
      </w:r>
      <w:r w:rsidRPr="00DE5A0F">
        <w:rPr>
          <w:rFonts w:ascii="Arial" w:hAnsi="Arial" w:cs="Arial"/>
          <w:sz w:val="20"/>
          <w:szCs w:val="20"/>
        </w:rPr>
        <w:tab/>
      </w:r>
      <w:r w:rsidRPr="00DE5A0F">
        <w:rPr>
          <w:rFonts w:ascii="Arial" w:hAnsi="Arial" w:cs="Arial"/>
          <w:sz w:val="20"/>
          <w:szCs w:val="20"/>
        </w:rPr>
        <w:tab/>
      </w:r>
      <w:r w:rsidRPr="00DE5A0F">
        <w:rPr>
          <w:rFonts w:ascii="Arial" w:hAnsi="Arial" w:cs="Arial"/>
          <w:sz w:val="20"/>
          <w:szCs w:val="20"/>
        </w:rPr>
        <w:tab/>
        <w:t>47114321</w:t>
      </w:r>
    </w:p>
    <w:p w:rsidR="00840774" w:rsidRPr="00DE5A0F" w:rsidRDefault="00840774" w:rsidP="00574DCF">
      <w:pPr>
        <w:rPr>
          <w:rFonts w:ascii="Arial" w:hAnsi="Arial" w:cs="Arial"/>
          <w:sz w:val="20"/>
          <w:szCs w:val="20"/>
        </w:rPr>
      </w:pPr>
      <w:r w:rsidRPr="00DE5A0F">
        <w:rPr>
          <w:rFonts w:ascii="Arial" w:hAnsi="Arial" w:cs="Arial"/>
          <w:sz w:val="20"/>
          <w:szCs w:val="20"/>
        </w:rPr>
        <w:t>DIČ:</w:t>
      </w:r>
      <w:r w:rsidRPr="00DE5A0F">
        <w:rPr>
          <w:rFonts w:ascii="Arial" w:hAnsi="Arial" w:cs="Arial"/>
          <w:sz w:val="20"/>
          <w:szCs w:val="20"/>
        </w:rPr>
        <w:tab/>
      </w:r>
      <w:r w:rsidRPr="00DE5A0F">
        <w:rPr>
          <w:rFonts w:ascii="Arial" w:hAnsi="Arial" w:cs="Arial"/>
          <w:sz w:val="20"/>
          <w:szCs w:val="20"/>
        </w:rPr>
        <w:tab/>
      </w:r>
      <w:r w:rsidRPr="00DE5A0F">
        <w:rPr>
          <w:rFonts w:ascii="Arial" w:hAnsi="Arial" w:cs="Arial"/>
          <w:sz w:val="20"/>
          <w:szCs w:val="20"/>
        </w:rPr>
        <w:tab/>
      </w:r>
      <w:r w:rsidRPr="00DE5A0F">
        <w:rPr>
          <w:rFonts w:ascii="Arial" w:hAnsi="Arial" w:cs="Arial"/>
          <w:sz w:val="20"/>
          <w:szCs w:val="20"/>
        </w:rPr>
        <w:tab/>
        <w:t>CZ47114321</w:t>
      </w:r>
    </w:p>
    <w:p w:rsidR="00840774" w:rsidRPr="00DE5A0F" w:rsidRDefault="00840774" w:rsidP="00574DCF">
      <w:pPr>
        <w:rPr>
          <w:rFonts w:ascii="Arial" w:hAnsi="Arial" w:cs="Arial"/>
          <w:sz w:val="20"/>
          <w:szCs w:val="20"/>
        </w:rPr>
      </w:pPr>
      <w:r w:rsidRPr="00DE5A0F">
        <w:rPr>
          <w:rFonts w:ascii="Arial" w:hAnsi="Arial" w:cs="Arial"/>
          <w:sz w:val="20"/>
          <w:szCs w:val="20"/>
        </w:rPr>
        <w:t>bankovní spojení:</w:t>
      </w:r>
      <w:r w:rsidRPr="00DE5A0F">
        <w:rPr>
          <w:rFonts w:ascii="Arial" w:hAnsi="Arial" w:cs="Arial"/>
          <w:sz w:val="20"/>
          <w:szCs w:val="20"/>
        </w:rPr>
        <w:tab/>
      </w:r>
      <w:r w:rsidRPr="00DE5A0F">
        <w:rPr>
          <w:rFonts w:ascii="Arial" w:hAnsi="Arial" w:cs="Arial"/>
          <w:sz w:val="20"/>
          <w:szCs w:val="20"/>
        </w:rPr>
        <w:tab/>
        <w:t>KB, a. s., pobočka Praha 4, číslo účtu 503918432071/0100</w:t>
      </w:r>
    </w:p>
    <w:p w:rsidR="002A67D4" w:rsidRPr="00DE5A0F" w:rsidRDefault="00840774" w:rsidP="00A17AA2">
      <w:pPr>
        <w:rPr>
          <w:rFonts w:ascii="Arial" w:hAnsi="Arial" w:cs="Arial"/>
          <w:sz w:val="20"/>
          <w:szCs w:val="20"/>
        </w:rPr>
      </w:pPr>
      <w:r w:rsidRPr="00DE5A0F">
        <w:rPr>
          <w:rFonts w:ascii="Arial" w:hAnsi="Arial" w:cs="Arial"/>
          <w:sz w:val="20"/>
          <w:szCs w:val="20"/>
        </w:rPr>
        <w:t>zapsána:</w:t>
      </w:r>
      <w:r w:rsidRPr="00DE5A0F">
        <w:rPr>
          <w:rFonts w:ascii="Arial" w:hAnsi="Arial" w:cs="Arial"/>
          <w:sz w:val="20"/>
          <w:szCs w:val="20"/>
        </w:rPr>
        <w:tab/>
      </w:r>
      <w:r w:rsidR="00F155D6" w:rsidRPr="00DE5A0F">
        <w:rPr>
          <w:rFonts w:ascii="Arial" w:hAnsi="Arial" w:cs="Arial"/>
          <w:sz w:val="20"/>
          <w:szCs w:val="20"/>
        </w:rPr>
        <w:tab/>
      </w:r>
      <w:r w:rsidR="00F155D6" w:rsidRPr="00DE5A0F">
        <w:rPr>
          <w:rFonts w:ascii="Arial" w:hAnsi="Arial" w:cs="Arial"/>
          <w:sz w:val="20"/>
          <w:szCs w:val="20"/>
        </w:rPr>
        <w:tab/>
      </w:r>
      <w:r w:rsidRPr="00DE5A0F">
        <w:rPr>
          <w:rFonts w:ascii="Arial" w:hAnsi="Arial" w:cs="Arial"/>
          <w:sz w:val="20"/>
          <w:szCs w:val="20"/>
        </w:rPr>
        <w:t>v obchodním rejstříku u Městského soudu v Praze, oddíl A, vložka 7232</w:t>
      </w:r>
    </w:p>
    <w:p w:rsidR="00A17AA2" w:rsidRPr="00DE5A0F" w:rsidRDefault="00A17AA2" w:rsidP="00A17AA2">
      <w:pPr>
        <w:rPr>
          <w:rFonts w:ascii="Arial" w:hAnsi="Arial" w:cs="Arial"/>
          <w:sz w:val="20"/>
          <w:szCs w:val="20"/>
        </w:rPr>
      </w:pPr>
      <w:r w:rsidRPr="00DE5A0F">
        <w:rPr>
          <w:rFonts w:ascii="Arial" w:hAnsi="Arial" w:cs="Arial"/>
          <w:sz w:val="20"/>
          <w:szCs w:val="20"/>
        </w:rPr>
        <w:t>je plátcem DPH</w:t>
      </w:r>
    </w:p>
    <w:p w:rsidR="00A17AA2" w:rsidRPr="00DE5A0F" w:rsidRDefault="00A17AA2" w:rsidP="00F155D6">
      <w:pPr>
        <w:rPr>
          <w:rStyle w:val="platne1"/>
          <w:rFonts w:ascii="Arial" w:hAnsi="Arial" w:cs="Arial"/>
          <w:sz w:val="20"/>
          <w:szCs w:val="20"/>
        </w:rPr>
      </w:pPr>
    </w:p>
    <w:p w:rsidR="00F155D6" w:rsidRPr="00DE5A0F" w:rsidRDefault="00F155D6" w:rsidP="00F155D6">
      <w:pPr>
        <w:rPr>
          <w:rStyle w:val="platne1"/>
          <w:rFonts w:ascii="Arial" w:hAnsi="Arial" w:cs="Arial"/>
          <w:sz w:val="20"/>
          <w:szCs w:val="20"/>
        </w:rPr>
      </w:pPr>
      <w:r w:rsidRPr="00DE5A0F">
        <w:rPr>
          <w:rStyle w:val="platne1"/>
          <w:rFonts w:ascii="Arial" w:hAnsi="Arial" w:cs="Arial"/>
          <w:sz w:val="20"/>
          <w:szCs w:val="20"/>
        </w:rPr>
        <w:t>Kontaktní osoba:</w:t>
      </w:r>
      <w:r w:rsidRPr="00DE5A0F">
        <w:rPr>
          <w:rStyle w:val="platne1"/>
          <w:rFonts w:ascii="Arial" w:hAnsi="Arial" w:cs="Arial"/>
          <w:sz w:val="20"/>
          <w:szCs w:val="20"/>
        </w:rPr>
        <w:tab/>
      </w:r>
      <w:r w:rsidRPr="00DE5A0F">
        <w:rPr>
          <w:rStyle w:val="platne1"/>
          <w:rFonts w:ascii="Arial" w:hAnsi="Arial" w:cs="Arial"/>
          <w:sz w:val="20"/>
          <w:szCs w:val="20"/>
        </w:rPr>
        <w:tab/>
        <w:t>…………………….</w:t>
      </w:r>
    </w:p>
    <w:p w:rsidR="00F155D6" w:rsidRPr="00DE5A0F" w:rsidRDefault="00F155D6" w:rsidP="00F155D6">
      <w:pPr>
        <w:shd w:val="clear" w:color="auto" w:fill="FFFFFF" w:themeFill="background1"/>
        <w:rPr>
          <w:rFonts w:ascii="Arial" w:hAnsi="Arial" w:cs="Arial"/>
          <w:sz w:val="20"/>
          <w:szCs w:val="20"/>
          <w:shd w:val="clear" w:color="auto" w:fill="FFFF00"/>
        </w:rPr>
      </w:pPr>
      <w:r w:rsidRPr="00DE5A0F">
        <w:rPr>
          <w:rStyle w:val="platne1"/>
          <w:rFonts w:ascii="Arial" w:hAnsi="Arial" w:cs="Arial"/>
          <w:sz w:val="20"/>
          <w:szCs w:val="20"/>
        </w:rPr>
        <w:t xml:space="preserve">E-mail: </w:t>
      </w:r>
      <w:r w:rsidRPr="00DE5A0F">
        <w:rPr>
          <w:rStyle w:val="platne1"/>
          <w:rFonts w:ascii="Arial" w:hAnsi="Arial" w:cs="Arial"/>
          <w:sz w:val="20"/>
          <w:szCs w:val="20"/>
        </w:rPr>
        <w:tab/>
      </w:r>
      <w:r w:rsidRPr="00DE5A0F">
        <w:rPr>
          <w:rStyle w:val="platne1"/>
          <w:rFonts w:ascii="Arial" w:hAnsi="Arial" w:cs="Arial"/>
          <w:sz w:val="20"/>
          <w:szCs w:val="20"/>
        </w:rPr>
        <w:tab/>
      </w:r>
      <w:r w:rsidRPr="00DE5A0F">
        <w:rPr>
          <w:rStyle w:val="platne1"/>
          <w:rFonts w:ascii="Arial" w:hAnsi="Arial" w:cs="Arial"/>
          <w:sz w:val="20"/>
          <w:szCs w:val="20"/>
        </w:rPr>
        <w:tab/>
      </w:r>
      <w:r w:rsidRPr="00DE5A0F">
        <w:rPr>
          <w:rStyle w:val="platne1"/>
          <w:rFonts w:ascii="Arial" w:hAnsi="Arial" w:cs="Arial"/>
          <w:sz w:val="20"/>
          <w:szCs w:val="20"/>
        </w:rPr>
        <w:tab/>
        <w:t>…………………….</w:t>
      </w:r>
    </w:p>
    <w:p w:rsidR="00F155D6" w:rsidRPr="00DE5A0F" w:rsidRDefault="00F155D6" w:rsidP="00F155D6">
      <w:pPr>
        <w:shd w:val="clear" w:color="auto" w:fill="FFFFFF" w:themeFill="background1"/>
        <w:rPr>
          <w:rStyle w:val="platne1"/>
          <w:rFonts w:ascii="Arial" w:hAnsi="Arial" w:cs="Arial"/>
          <w:sz w:val="20"/>
          <w:szCs w:val="20"/>
        </w:rPr>
      </w:pPr>
      <w:r w:rsidRPr="00DE5A0F">
        <w:rPr>
          <w:rStyle w:val="platne1"/>
          <w:rFonts w:ascii="Arial" w:hAnsi="Arial" w:cs="Arial"/>
          <w:sz w:val="20"/>
          <w:szCs w:val="20"/>
        </w:rPr>
        <w:t>Telefonní číslo:</w:t>
      </w:r>
      <w:r w:rsidRPr="00DE5A0F">
        <w:rPr>
          <w:rStyle w:val="platne1"/>
          <w:rFonts w:ascii="Arial" w:hAnsi="Arial" w:cs="Arial"/>
          <w:sz w:val="20"/>
          <w:szCs w:val="20"/>
        </w:rPr>
        <w:tab/>
      </w:r>
      <w:r w:rsidRPr="00DE5A0F">
        <w:rPr>
          <w:rStyle w:val="platne1"/>
          <w:rFonts w:ascii="Arial" w:hAnsi="Arial" w:cs="Arial"/>
          <w:sz w:val="20"/>
          <w:szCs w:val="20"/>
        </w:rPr>
        <w:tab/>
      </w:r>
      <w:r w:rsidRPr="00DE5A0F">
        <w:rPr>
          <w:rStyle w:val="platne1"/>
          <w:rFonts w:ascii="Arial" w:hAnsi="Arial" w:cs="Arial"/>
          <w:sz w:val="20"/>
          <w:szCs w:val="20"/>
        </w:rPr>
        <w:tab/>
        <w:t>…………………….</w:t>
      </w:r>
    </w:p>
    <w:p w:rsidR="00A17AA2" w:rsidRPr="00DE5A0F" w:rsidRDefault="00A17AA2" w:rsidP="00574DCF">
      <w:pPr>
        <w:rPr>
          <w:rFonts w:ascii="Arial" w:hAnsi="Arial" w:cs="Arial"/>
          <w:b/>
          <w:bCs/>
          <w:sz w:val="20"/>
          <w:szCs w:val="20"/>
        </w:rPr>
      </w:pPr>
    </w:p>
    <w:p w:rsidR="00840774" w:rsidRPr="00DE5A0F" w:rsidRDefault="00840774" w:rsidP="00574DCF">
      <w:pPr>
        <w:rPr>
          <w:rFonts w:ascii="Arial" w:hAnsi="Arial" w:cs="Arial"/>
          <w:b/>
          <w:bCs/>
          <w:sz w:val="20"/>
          <w:szCs w:val="20"/>
        </w:rPr>
      </w:pPr>
      <w:r w:rsidRPr="00DE5A0F">
        <w:rPr>
          <w:rFonts w:ascii="Arial" w:hAnsi="Arial" w:cs="Arial"/>
          <w:b/>
          <w:bCs/>
          <w:sz w:val="20"/>
          <w:szCs w:val="20"/>
        </w:rPr>
        <w:t>(dále jen „OZP“)</w:t>
      </w:r>
    </w:p>
    <w:p w:rsidR="00840774" w:rsidRPr="00DE5A0F" w:rsidRDefault="00840774" w:rsidP="00574DCF">
      <w:pPr>
        <w:rPr>
          <w:rFonts w:ascii="Arial" w:hAnsi="Arial" w:cs="Arial"/>
          <w:sz w:val="20"/>
          <w:szCs w:val="20"/>
        </w:rPr>
      </w:pPr>
      <w:r w:rsidRPr="00DE5A0F">
        <w:rPr>
          <w:rFonts w:ascii="Arial" w:hAnsi="Arial" w:cs="Arial"/>
          <w:sz w:val="20"/>
          <w:szCs w:val="20"/>
        </w:rPr>
        <w:t>na straně jedné</w:t>
      </w:r>
    </w:p>
    <w:p w:rsidR="00840774" w:rsidRPr="00DE5A0F" w:rsidRDefault="00840774" w:rsidP="0080036B">
      <w:pPr>
        <w:jc w:val="both"/>
        <w:rPr>
          <w:rFonts w:ascii="Arial" w:hAnsi="Arial" w:cs="Arial"/>
          <w:sz w:val="20"/>
          <w:szCs w:val="20"/>
        </w:rPr>
      </w:pPr>
    </w:p>
    <w:p w:rsidR="00840774" w:rsidRPr="00DE5A0F" w:rsidRDefault="00840774" w:rsidP="0080036B">
      <w:pPr>
        <w:jc w:val="both"/>
        <w:rPr>
          <w:rFonts w:ascii="Arial" w:hAnsi="Arial" w:cs="Arial"/>
          <w:sz w:val="20"/>
          <w:szCs w:val="20"/>
        </w:rPr>
      </w:pPr>
      <w:r w:rsidRPr="00DE5A0F">
        <w:rPr>
          <w:rFonts w:ascii="Arial" w:hAnsi="Arial" w:cs="Arial"/>
          <w:sz w:val="20"/>
          <w:szCs w:val="20"/>
        </w:rPr>
        <w:t>a</w:t>
      </w:r>
    </w:p>
    <w:p w:rsidR="00840774" w:rsidRPr="00DE5A0F" w:rsidRDefault="00840774" w:rsidP="0080036B">
      <w:pPr>
        <w:jc w:val="both"/>
        <w:rPr>
          <w:rFonts w:ascii="Arial" w:hAnsi="Arial" w:cs="Arial"/>
          <w:sz w:val="20"/>
          <w:szCs w:val="20"/>
        </w:rPr>
      </w:pPr>
    </w:p>
    <w:p w:rsidR="00F155D6" w:rsidRPr="00DE5A0F" w:rsidRDefault="00F155D6" w:rsidP="00574DCF">
      <w:pPr>
        <w:rPr>
          <w:rFonts w:ascii="Arial" w:hAnsi="Arial" w:cs="Arial"/>
          <w:sz w:val="20"/>
          <w:szCs w:val="20"/>
          <w:shd w:val="clear" w:color="auto" w:fill="FFFF00"/>
        </w:rPr>
      </w:pPr>
      <w:r w:rsidRPr="00DE5A0F">
        <w:rPr>
          <w:rFonts w:ascii="Arial" w:hAnsi="Arial" w:cs="Arial"/>
          <w:sz w:val="20"/>
          <w:szCs w:val="20"/>
          <w:shd w:val="clear" w:color="auto" w:fill="FFFF00"/>
        </w:rPr>
        <w:t>(doplní uchazeč)</w:t>
      </w:r>
    </w:p>
    <w:p w:rsidR="00840774" w:rsidRPr="00DE5A0F" w:rsidRDefault="00840774" w:rsidP="00574DCF">
      <w:pPr>
        <w:rPr>
          <w:rFonts w:ascii="Arial" w:hAnsi="Arial" w:cs="Arial"/>
          <w:sz w:val="20"/>
          <w:szCs w:val="20"/>
        </w:rPr>
      </w:pPr>
      <w:r w:rsidRPr="00DE5A0F">
        <w:rPr>
          <w:rFonts w:ascii="Arial" w:hAnsi="Arial" w:cs="Arial"/>
          <w:sz w:val="20"/>
          <w:szCs w:val="20"/>
        </w:rPr>
        <w:t>se sídlem:</w:t>
      </w:r>
      <w:r w:rsidRPr="00DE5A0F">
        <w:rPr>
          <w:rFonts w:ascii="Arial" w:hAnsi="Arial" w:cs="Arial"/>
          <w:sz w:val="20"/>
          <w:szCs w:val="20"/>
        </w:rPr>
        <w:tab/>
      </w:r>
      <w:r w:rsidRPr="00DE5A0F">
        <w:rPr>
          <w:rFonts w:ascii="Arial" w:hAnsi="Arial" w:cs="Arial"/>
          <w:sz w:val="20"/>
          <w:szCs w:val="20"/>
        </w:rPr>
        <w:tab/>
      </w:r>
      <w:r w:rsidRPr="00DE5A0F">
        <w:rPr>
          <w:rFonts w:ascii="Arial" w:hAnsi="Arial" w:cs="Arial"/>
          <w:sz w:val="20"/>
          <w:szCs w:val="20"/>
        </w:rPr>
        <w:tab/>
      </w:r>
      <w:r w:rsidR="00F155D6" w:rsidRPr="00DE5A0F">
        <w:rPr>
          <w:rFonts w:ascii="Arial" w:hAnsi="Arial" w:cs="Arial"/>
          <w:sz w:val="20"/>
          <w:szCs w:val="20"/>
          <w:shd w:val="clear" w:color="auto" w:fill="FFFF00"/>
        </w:rPr>
        <w:t>(doplní uchazeč)</w:t>
      </w:r>
      <w:r w:rsidRPr="00DE5A0F">
        <w:rPr>
          <w:rFonts w:ascii="Arial" w:hAnsi="Arial" w:cs="Arial"/>
          <w:sz w:val="20"/>
          <w:szCs w:val="20"/>
        </w:rPr>
        <w:tab/>
      </w:r>
      <w:r w:rsidRPr="00DE5A0F">
        <w:rPr>
          <w:rFonts w:ascii="Arial" w:hAnsi="Arial" w:cs="Arial"/>
          <w:sz w:val="20"/>
          <w:szCs w:val="20"/>
        </w:rPr>
        <w:tab/>
      </w:r>
      <w:r w:rsidRPr="00DE5A0F">
        <w:rPr>
          <w:rFonts w:ascii="Arial" w:hAnsi="Arial" w:cs="Arial"/>
          <w:sz w:val="20"/>
          <w:szCs w:val="20"/>
        </w:rPr>
        <w:tab/>
      </w:r>
    </w:p>
    <w:p w:rsidR="00840774" w:rsidRPr="00DE5A0F" w:rsidRDefault="00840774" w:rsidP="00BA775F">
      <w:pPr>
        <w:ind w:left="2832" w:hanging="2832"/>
        <w:rPr>
          <w:rFonts w:ascii="Arial" w:hAnsi="Arial" w:cs="Arial"/>
          <w:sz w:val="20"/>
          <w:szCs w:val="20"/>
        </w:rPr>
      </w:pPr>
      <w:r w:rsidRPr="00DE5A0F">
        <w:rPr>
          <w:rFonts w:ascii="Arial" w:hAnsi="Arial" w:cs="Arial"/>
          <w:sz w:val="20"/>
          <w:szCs w:val="20"/>
        </w:rPr>
        <w:t>zastoupena:</w:t>
      </w:r>
      <w:r w:rsidRPr="00DE5A0F">
        <w:rPr>
          <w:rFonts w:ascii="Arial" w:hAnsi="Arial" w:cs="Arial"/>
          <w:sz w:val="20"/>
          <w:szCs w:val="20"/>
        </w:rPr>
        <w:tab/>
      </w:r>
      <w:r w:rsidR="00F155D6" w:rsidRPr="00DE5A0F">
        <w:rPr>
          <w:rFonts w:ascii="Arial" w:hAnsi="Arial" w:cs="Arial"/>
          <w:sz w:val="20"/>
          <w:szCs w:val="20"/>
          <w:shd w:val="clear" w:color="auto" w:fill="FFFF00"/>
        </w:rPr>
        <w:t>(doplní uchazeč)</w:t>
      </w:r>
    </w:p>
    <w:p w:rsidR="00840774" w:rsidRPr="00DE5A0F" w:rsidRDefault="00840774" w:rsidP="00D621DD">
      <w:pPr>
        <w:ind w:left="2832" w:hanging="2832"/>
        <w:rPr>
          <w:rFonts w:ascii="Arial" w:hAnsi="Arial" w:cs="Arial"/>
          <w:sz w:val="20"/>
          <w:szCs w:val="20"/>
        </w:rPr>
      </w:pPr>
      <w:r w:rsidRPr="00DE5A0F">
        <w:rPr>
          <w:rFonts w:ascii="Arial" w:hAnsi="Arial" w:cs="Arial"/>
          <w:sz w:val="20"/>
          <w:szCs w:val="20"/>
        </w:rPr>
        <w:t>IČO:</w:t>
      </w:r>
      <w:r w:rsidRPr="00DE5A0F">
        <w:rPr>
          <w:rFonts w:ascii="Arial" w:hAnsi="Arial" w:cs="Arial"/>
          <w:sz w:val="20"/>
          <w:szCs w:val="20"/>
        </w:rPr>
        <w:tab/>
      </w:r>
      <w:r w:rsidR="00F155D6" w:rsidRPr="00DE5A0F">
        <w:rPr>
          <w:rFonts w:ascii="Arial" w:hAnsi="Arial" w:cs="Arial"/>
          <w:sz w:val="20"/>
          <w:szCs w:val="20"/>
          <w:shd w:val="clear" w:color="auto" w:fill="FFFF00"/>
        </w:rPr>
        <w:t>(doplní uchazeč)</w:t>
      </w:r>
      <w:r w:rsidRPr="00DE5A0F">
        <w:rPr>
          <w:rFonts w:ascii="Arial" w:hAnsi="Arial" w:cs="Arial"/>
          <w:sz w:val="20"/>
          <w:szCs w:val="20"/>
        </w:rPr>
        <w:tab/>
      </w:r>
    </w:p>
    <w:p w:rsidR="00840774" w:rsidRPr="00DE5A0F" w:rsidRDefault="00840774" w:rsidP="00D621DD">
      <w:pPr>
        <w:ind w:left="2832" w:hanging="2832"/>
        <w:rPr>
          <w:rFonts w:ascii="Arial" w:hAnsi="Arial" w:cs="Arial"/>
          <w:sz w:val="20"/>
          <w:szCs w:val="20"/>
        </w:rPr>
      </w:pPr>
      <w:r w:rsidRPr="00DE5A0F">
        <w:rPr>
          <w:rFonts w:ascii="Arial" w:hAnsi="Arial" w:cs="Arial"/>
          <w:sz w:val="20"/>
          <w:szCs w:val="20"/>
        </w:rPr>
        <w:t>DIČ:</w:t>
      </w:r>
      <w:r w:rsidRPr="00DE5A0F">
        <w:rPr>
          <w:rFonts w:ascii="Arial" w:hAnsi="Arial" w:cs="Arial"/>
          <w:sz w:val="20"/>
          <w:szCs w:val="20"/>
        </w:rPr>
        <w:tab/>
      </w:r>
      <w:r w:rsidR="00F155D6" w:rsidRPr="00DE5A0F">
        <w:rPr>
          <w:rFonts w:ascii="Arial" w:hAnsi="Arial" w:cs="Arial"/>
          <w:sz w:val="20"/>
          <w:szCs w:val="20"/>
          <w:shd w:val="clear" w:color="auto" w:fill="FFFF00"/>
        </w:rPr>
        <w:t>(doplní uchazeč)</w:t>
      </w:r>
    </w:p>
    <w:p w:rsidR="0077738D" w:rsidRPr="00DE5A0F" w:rsidRDefault="0077738D" w:rsidP="00D621DD">
      <w:pPr>
        <w:ind w:left="2832" w:hanging="2832"/>
        <w:rPr>
          <w:rFonts w:ascii="Arial" w:hAnsi="Arial" w:cs="Arial"/>
          <w:sz w:val="20"/>
          <w:szCs w:val="20"/>
        </w:rPr>
      </w:pPr>
      <w:r w:rsidRPr="00DE5A0F">
        <w:rPr>
          <w:rFonts w:ascii="Arial" w:hAnsi="Arial" w:cs="Arial"/>
          <w:sz w:val="20"/>
          <w:szCs w:val="20"/>
        </w:rPr>
        <w:t>bankovní spojení:</w:t>
      </w:r>
      <w:r w:rsidRPr="00DE5A0F">
        <w:rPr>
          <w:rFonts w:ascii="Arial" w:hAnsi="Arial" w:cs="Arial"/>
          <w:sz w:val="20"/>
          <w:szCs w:val="20"/>
        </w:rPr>
        <w:tab/>
      </w:r>
      <w:r w:rsidR="00F155D6" w:rsidRPr="00DE5A0F">
        <w:rPr>
          <w:rFonts w:ascii="Arial" w:hAnsi="Arial" w:cs="Arial"/>
          <w:sz w:val="20"/>
          <w:szCs w:val="20"/>
          <w:shd w:val="clear" w:color="auto" w:fill="FFFF00"/>
        </w:rPr>
        <w:t>(doplní uchazeč)</w:t>
      </w:r>
    </w:p>
    <w:p w:rsidR="00F155D6" w:rsidRPr="00DE5A0F" w:rsidRDefault="00840774" w:rsidP="00280EC1">
      <w:pPr>
        <w:ind w:left="2832" w:hanging="2832"/>
        <w:rPr>
          <w:rFonts w:ascii="Arial" w:hAnsi="Arial" w:cs="Arial"/>
          <w:sz w:val="20"/>
          <w:szCs w:val="20"/>
        </w:rPr>
      </w:pPr>
      <w:r w:rsidRPr="00DE5A0F">
        <w:rPr>
          <w:rFonts w:ascii="Arial" w:hAnsi="Arial" w:cs="Arial"/>
          <w:sz w:val="20"/>
          <w:szCs w:val="20"/>
        </w:rPr>
        <w:t>zapsána:</w:t>
      </w:r>
      <w:r w:rsidRPr="00DE5A0F">
        <w:rPr>
          <w:rFonts w:ascii="Arial" w:hAnsi="Arial" w:cs="Arial"/>
          <w:sz w:val="20"/>
          <w:szCs w:val="20"/>
        </w:rPr>
        <w:tab/>
      </w:r>
      <w:r w:rsidR="00F155D6" w:rsidRPr="00DE5A0F">
        <w:rPr>
          <w:rFonts w:ascii="Arial" w:hAnsi="Arial" w:cs="Arial"/>
          <w:sz w:val="20"/>
          <w:szCs w:val="20"/>
          <w:shd w:val="clear" w:color="auto" w:fill="FFFF00"/>
        </w:rPr>
        <w:t>(doplní uchazeč)</w:t>
      </w:r>
      <w:r w:rsidRPr="00DE5A0F">
        <w:rPr>
          <w:rFonts w:ascii="Arial" w:hAnsi="Arial" w:cs="Arial"/>
          <w:sz w:val="20"/>
          <w:szCs w:val="20"/>
        </w:rPr>
        <w:tab/>
      </w:r>
    </w:p>
    <w:p w:rsidR="00A17AA2" w:rsidRPr="00DE5A0F" w:rsidRDefault="00A17AA2" w:rsidP="00F155D6">
      <w:pPr>
        <w:rPr>
          <w:rStyle w:val="platne1"/>
          <w:rFonts w:ascii="Arial" w:hAnsi="Arial" w:cs="Arial"/>
          <w:sz w:val="20"/>
          <w:szCs w:val="20"/>
        </w:rPr>
      </w:pPr>
      <w:r w:rsidRPr="00DE5A0F">
        <w:rPr>
          <w:rStyle w:val="platne1"/>
          <w:rFonts w:ascii="Arial" w:hAnsi="Arial" w:cs="Arial"/>
          <w:sz w:val="20"/>
          <w:szCs w:val="20"/>
          <w:highlight w:val="yellow"/>
        </w:rPr>
        <w:t>je/</w:t>
      </w:r>
      <w:r w:rsidRPr="002D28D2">
        <w:rPr>
          <w:rStyle w:val="platne1"/>
          <w:rFonts w:ascii="Arial" w:hAnsi="Arial" w:cs="Arial"/>
          <w:sz w:val="20"/>
          <w:szCs w:val="20"/>
          <w:highlight w:val="yellow"/>
        </w:rPr>
        <w:t>není</w:t>
      </w:r>
      <w:r w:rsidR="002D28D2" w:rsidRPr="002D28D2">
        <w:rPr>
          <w:rStyle w:val="platne1"/>
          <w:rFonts w:ascii="Arial" w:hAnsi="Arial" w:cs="Arial"/>
          <w:sz w:val="20"/>
          <w:szCs w:val="20"/>
          <w:highlight w:val="yellow"/>
        </w:rPr>
        <w:t xml:space="preserve"> </w:t>
      </w:r>
      <w:r w:rsidR="00CA3438" w:rsidRPr="002D28D2">
        <w:rPr>
          <w:rStyle w:val="platne1"/>
          <w:rFonts w:ascii="Arial" w:hAnsi="Arial" w:cs="Arial"/>
          <w:sz w:val="20"/>
          <w:szCs w:val="20"/>
          <w:highlight w:val="yellow"/>
        </w:rPr>
        <w:t xml:space="preserve">(doplní uchazeč) </w:t>
      </w:r>
      <w:r w:rsidRPr="002D28D2">
        <w:rPr>
          <w:rStyle w:val="platne1"/>
          <w:rFonts w:ascii="Arial" w:hAnsi="Arial" w:cs="Arial"/>
          <w:sz w:val="20"/>
          <w:szCs w:val="20"/>
          <w:highlight w:val="yellow"/>
        </w:rPr>
        <w:t>plátcem DPH</w:t>
      </w:r>
    </w:p>
    <w:p w:rsidR="00A17AA2" w:rsidRPr="00DE5A0F" w:rsidRDefault="00A17AA2" w:rsidP="00F155D6">
      <w:pPr>
        <w:rPr>
          <w:rStyle w:val="platne1"/>
          <w:rFonts w:ascii="Arial" w:hAnsi="Arial" w:cs="Arial"/>
          <w:sz w:val="20"/>
          <w:szCs w:val="20"/>
        </w:rPr>
      </w:pPr>
    </w:p>
    <w:p w:rsidR="00F155D6" w:rsidRPr="00DE5A0F" w:rsidRDefault="00F155D6" w:rsidP="00F155D6">
      <w:pPr>
        <w:rPr>
          <w:rStyle w:val="platne1"/>
          <w:rFonts w:ascii="Arial" w:hAnsi="Arial" w:cs="Arial"/>
          <w:sz w:val="20"/>
          <w:szCs w:val="20"/>
        </w:rPr>
      </w:pPr>
      <w:r w:rsidRPr="00DE5A0F">
        <w:rPr>
          <w:rStyle w:val="platne1"/>
          <w:rFonts w:ascii="Arial" w:hAnsi="Arial" w:cs="Arial"/>
          <w:sz w:val="20"/>
          <w:szCs w:val="20"/>
        </w:rPr>
        <w:t>Kontaktní osoba:</w:t>
      </w:r>
      <w:r w:rsidRPr="00DE5A0F">
        <w:rPr>
          <w:rStyle w:val="platne1"/>
          <w:rFonts w:ascii="Arial" w:hAnsi="Arial" w:cs="Arial"/>
          <w:sz w:val="20"/>
          <w:szCs w:val="20"/>
        </w:rPr>
        <w:tab/>
      </w:r>
      <w:r w:rsidRPr="00DE5A0F">
        <w:rPr>
          <w:rStyle w:val="platne1"/>
          <w:rFonts w:ascii="Arial" w:hAnsi="Arial" w:cs="Arial"/>
          <w:sz w:val="20"/>
          <w:szCs w:val="20"/>
        </w:rPr>
        <w:tab/>
      </w:r>
      <w:r w:rsidRPr="00DE5A0F">
        <w:rPr>
          <w:rFonts w:ascii="Arial" w:hAnsi="Arial" w:cs="Arial"/>
          <w:sz w:val="20"/>
          <w:szCs w:val="20"/>
          <w:shd w:val="clear" w:color="auto" w:fill="FFFF00"/>
        </w:rPr>
        <w:t>(doplní uchazeč)</w:t>
      </w:r>
    </w:p>
    <w:p w:rsidR="00F155D6" w:rsidRPr="00DE5A0F" w:rsidRDefault="00F155D6" w:rsidP="00F155D6">
      <w:pPr>
        <w:shd w:val="clear" w:color="auto" w:fill="FFFFFF" w:themeFill="background1"/>
        <w:rPr>
          <w:rFonts w:ascii="Arial" w:hAnsi="Arial" w:cs="Arial"/>
          <w:sz w:val="20"/>
          <w:szCs w:val="20"/>
          <w:shd w:val="clear" w:color="auto" w:fill="FFFF00"/>
        </w:rPr>
      </w:pPr>
      <w:r w:rsidRPr="00DE5A0F">
        <w:rPr>
          <w:rStyle w:val="platne1"/>
          <w:rFonts w:ascii="Arial" w:hAnsi="Arial" w:cs="Arial"/>
          <w:sz w:val="20"/>
          <w:szCs w:val="20"/>
        </w:rPr>
        <w:t xml:space="preserve">E-mail: </w:t>
      </w:r>
      <w:r w:rsidRPr="00DE5A0F">
        <w:rPr>
          <w:rStyle w:val="platne1"/>
          <w:rFonts w:ascii="Arial" w:hAnsi="Arial" w:cs="Arial"/>
          <w:sz w:val="20"/>
          <w:szCs w:val="20"/>
        </w:rPr>
        <w:tab/>
      </w:r>
      <w:r w:rsidRPr="00DE5A0F">
        <w:rPr>
          <w:rStyle w:val="platne1"/>
          <w:rFonts w:ascii="Arial" w:hAnsi="Arial" w:cs="Arial"/>
          <w:sz w:val="20"/>
          <w:szCs w:val="20"/>
        </w:rPr>
        <w:tab/>
      </w:r>
      <w:r w:rsidRPr="00DE5A0F">
        <w:rPr>
          <w:rStyle w:val="platne1"/>
          <w:rFonts w:ascii="Arial" w:hAnsi="Arial" w:cs="Arial"/>
          <w:sz w:val="20"/>
          <w:szCs w:val="20"/>
        </w:rPr>
        <w:tab/>
      </w:r>
      <w:r w:rsidRPr="00DE5A0F">
        <w:rPr>
          <w:rStyle w:val="platne1"/>
          <w:rFonts w:ascii="Arial" w:hAnsi="Arial" w:cs="Arial"/>
          <w:sz w:val="20"/>
          <w:szCs w:val="20"/>
        </w:rPr>
        <w:tab/>
      </w:r>
      <w:r w:rsidRPr="00DE5A0F">
        <w:rPr>
          <w:rFonts w:ascii="Arial" w:hAnsi="Arial" w:cs="Arial"/>
          <w:sz w:val="20"/>
          <w:szCs w:val="20"/>
          <w:shd w:val="clear" w:color="auto" w:fill="FFFF00"/>
        </w:rPr>
        <w:t>(doplní uchazeč)</w:t>
      </w:r>
    </w:p>
    <w:p w:rsidR="00840774" w:rsidRPr="00DE5A0F" w:rsidRDefault="00F155D6" w:rsidP="00F155D6">
      <w:pPr>
        <w:shd w:val="clear" w:color="auto" w:fill="FFFFFF" w:themeFill="background1"/>
        <w:rPr>
          <w:rFonts w:ascii="Arial" w:hAnsi="Arial" w:cs="Arial"/>
          <w:sz w:val="20"/>
          <w:szCs w:val="20"/>
        </w:rPr>
      </w:pPr>
      <w:r w:rsidRPr="00DE5A0F">
        <w:rPr>
          <w:rStyle w:val="platne1"/>
          <w:rFonts w:ascii="Arial" w:hAnsi="Arial" w:cs="Arial"/>
          <w:sz w:val="20"/>
          <w:szCs w:val="20"/>
        </w:rPr>
        <w:t>Telefonní číslo:</w:t>
      </w:r>
      <w:r w:rsidRPr="00DE5A0F">
        <w:rPr>
          <w:rStyle w:val="platne1"/>
          <w:rFonts w:ascii="Arial" w:hAnsi="Arial" w:cs="Arial"/>
          <w:sz w:val="20"/>
          <w:szCs w:val="20"/>
        </w:rPr>
        <w:tab/>
      </w:r>
      <w:r w:rsidRPr="00DE5A0F">
        <w:rPr>
          <w:rStyle w:val="platne1"/>
          <w:rFonts w:ascii="Arial" w:hAnsi="Arial" w:cs="Arial"/>
          <w:sz w:val="20"/>
          <w:szCs w:val="20"/>
        </w:rPr>
        <w:tab/>
      </w:r>
      <w:r w:rsidRPr="00DE5A0F">
        <w:rPr>
          <w:rStyle w:val="platne1"/>
          <w:rFonts w:ascii="Arial" w:hAnsi="Arial" w:cs="Arial"/>
          <w:sz w:val="20"/>
          <w:szCs w:val="20"/>
        </w:rPr>
        <w:tab/>
      </w:r>
      <w:r w:rsidRPr="00DE5A0F">
        <w:rPr>
          <w:rFonts w:ascii="Arial" w:hAnsi="Arial" w:cs="Arial"/>
          <w:sz w:val="20"/>
          <w:szCs w:val="20"/>
          <w:shd w:val="clear" w:color="auto" w:fill="FFFF00"/>
        </w:rPr>
        <w:t>(doplní uchazeč)</w:t>
      </w:r>
      <w:r w:rsidR="00840774" w:rsidRPr="00DE5A0F">
        <w:rPr>
          <w:rFonts w:ascii="Arial" w:hAnsi="Arial" w:cs="Arial"/>
          <w:sz w:val="20"/>
          <w:szCs w:val="20"/>
        </w:rPr>
        <w:tab/>
      </w:r>
      <w:r w:rsidR="00840774" w:rsidRPr="00DE5A0F">
        <w:rPr>
          <w:rFonts w:ascii="Arial" w:hAnsi="Arial" w:cs="Arial"/>
          <w:sz w:val="20"/>
          <w:szCs w:val="20"/>
        </w:rPr>
        <w:tab/>
      </w:r>
    </w:p>
    <w:p w:rsidR="00A17AA2" w:rsidRPr="00DE5A0F" w:rsidRDefault="00A17AA2" w:rsidP="00574DCF">
      <w:pPr>
        <w:rPr>
          <w:rFonts w:ascii="Arial" w:hAnsi="Arial" w:cs="Arial"/>
          <w:b/>
          <w:bCs/>
          <w:sz w:val="20"/>
          <w:szCs w:val="20"/>
        </w:rPr>
      </w:pPr>
    </w:p>
    <w:p w:rsidR="00840774" w:rsidRPr="00DE5A0F" w:rsidRDefault="00840774" w:rsidP="00574DCF">
      <w:pPr>
        <w:rPr>
          <w:rFonts w:ascii="Arial" w:hAnsi="Arial" w:cs="Arial"/>
          <w:b/>
          <w:bCs/>
          <w:sz w:val="20"/>
          <w:szCs w:val="20"/>
        </w:rPr>
      </w:pPr>
      <w:r w:rsidRPr="00DE5A0F">
        <w:rPr>
          <w:rFonts w:ascii="Arial" w:hAnsi="Arial" w:cs="Arial"/>
          <w:b/>
          <w:bCs/>
          <w:sz w:val="20"/>
          <w:szCs w:val="20"/>
        </w:rPr>
        <w:t>(dále jen „Organizátor“)</w:t>
      </w:r>
    </w:p>
    <w:p w:rsidR="00840774" w:rsidRPr="00DE5A0F" w:rsidRDefault="00840774" w:rsidP="00574DCF">
      <w:pPr>
        <w:rPr>
          <w:rFonts w:ascii="Arial" w:hAnsi="Arial" w:cs="Arial"/>
          <w:sz w:val="20"/>
          <w:szCs w:val="20"/>
        </w:rPr>
      </w:pPr>
      <w:r w:rsidRPr="00DE5A0F">
        <w:rPr>
          <w:rFonts w:ascii="Arial" w:hAnsi="Arial" w:cs="Arial"/>
          <w:sz w:val="20"/>
          <w:szCs w:val="20"/>
        </w:rPr>
        <w:t>na straně druhé</w:t>
      </w:r>
    </w:p>
    <w:p w:rsidR="00840774" w:rsidRPr="00DE5A0F" w:rsidRDefault="00840774" w:rsidP="0080036B">
      <w:pPr>
        <w:jc w:val="center"/>
        <w:rPr>
          <w:rFonts w:ascii="Arial" w:hAnsi="Arial" w:cs="Arial"/>
          <w:sz w:val="20"/>
          <w:szCs w:val="20"/>
        </w:rPr>
      </w:pPr>
    </w:p>
    <w:p w:rsidR="00F155D6" w:rsidRPr="00DE5A0F" w:rsidRDefault="00F155D6" w:rsidP="00F155D6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DE5A0F">
        <w:rPr>
          <w:rFonts w:ascii="Arial" w:hAnsi="Arial" w:cs="Arial"/>
          <w:sz w:val="20"/>
          <w:szCs w:val="20"/>
        </w:rPr>
        <w:t xml:space="preserve">uzavřeli níže uvedeného dne tuto </w:t>
      </w:r>
      <w:r w:rsidRPr="00DE5A0F">
        <w:rPr>
          <w:rFonts w:ascii="Arial" w:hAnsi="Arial" w:cs="Arial"/>
          <w:b/>
          <w:sz w:val="20"/>
          <w:szCs w:val="20"/>
        </w:rPr>
        <w:t xml:space="preserve">Rámcovou smlouvu </w:t>
      </w:r>
      <w:r w:rsidRPr="00DE5A0F">
        <w:rPr>
          <w:rFonts w:ascii="Arial" w:hAnsi="Arial" w:cs="Arial"/>
          <w:sz w:val="20"/>
          <w:szCs w:val="20"/>
        </w:rPr>
        <w:t>(dále jen</w:t>
      </w:r>
      <w:r w:rsidR="00A02F54" w:rsidRPr="00DE5A0F">
        <w:rPr>
          <w:rFonts w:ascii="Arial" w:hAnsi="Arial" w:cs="Arial"/>
          <w:sz w:val="20"/>
          <w:szCs w:val="20"/>
        </w:rPr>
        <w:t xml:space="preserve"> </w:t>
      </w:r>
      <w:r w:rsidR="00BA5BD7" w:rsidRPr="00DE5A0F">
        <w:rPr>
          <w:rFonts w:ascii="Arial" w:hAnsi="Arial" w:cs="Arial"/>
          <w:sz w:val="20"/>
          <w:szCs w:val="20"/>
        </w:rPr>
        <w:t>„</w:t>
      </w:r>
      <w:r w:rsidRPr="00DE5A0F">
        <w:rPr>
          <w:rFonts w:ascii="Arial" w:hAnsi="Arial" w:cs="Arial"/>
          <w:sz w:val="20"/>
          <w:szCs w:val="20"/>
        </w:rPr>
        <w:t>smlouva</w:t>
      </w:r>
      <w:r w:rsidR="00BA5BD7" w:rsidRPr="00DE5A0F">
        <w:rPr>
          <w:rFonts w:ascii="Arial" w:hAnsi="Arial" w:cs="Arial"/>
          <w:sz w:val="20"/>
          <w:szCs w:val="20"/>
        </w:rPr>
        <w:t>“</w:t>
      </w:r>
      <w:r w:rsidRPr="00DE5A0F">
        <w:rPr>
          <w:rFonts w:ascii="Arial" w:hAnsi="Arial" w:cs="Arial"/>
          <w:sz w:val="20"/>
          <w:szCs w:val="20"/>
        </w:rPr>
        <w:t xml:space="preserve">), a to v souladu se zákonem č. 137/2006 Sb., o veřejných zakázkách (dále </w:t>
      </w:r>
      <w:r w:rsidR="00A02F54" w:rsidRPr="00DE5A0F">
        <w:rPr>
          <w:rFonts w:ascii="Arial" w:hAnsi="Arial" w:cs="Arial"/>
          <w:sz w:val="20"/>
          <w:szCs w:val="20"/>
        </w:rPr>
        <w:t>jen</w:t>
      </w:r>
      <w:r w:rsidRPr="00DE5A0F">
        <w:rPr>
          <w:rFonts w:ascii="Arial" w:hAnsi="Arial" w:cs="Arial"/>
          <w:sz w:val="20"/>
          <w:szCs w:val="20"/>
        </w:rPr>
        <w:t xml:space="preserve"> „ZVZ“)</w:t>
      </w:r>
      <w:r w:rsidR="00A17AA2" w:rsidRPr="00DE5A0F">
        <w:rPr>
          <w:rFonts w:ascii="Arial" w:hAnsi="Arial" w:cs="Arial"/>
          <w:sz w:val="20"/>
          <w:szCs w:val="20"/>
        </w:rPr>
        <w:t>,</w:t>
      </w:r>
      <w:r w:rsidRPr="00DE5A0F">
        <w:rPr>
          <w:rFonts w:ascii="Arial" w:hAnsi="Arial" w:cs="Arial"/>
          <w:sz w:val="20"/>
          <w:szCs w:val="20"/>
        </w:rPr>
        <w:t xml:space="preserve"> a s ustanovením § 1746 odst. 2 zákona č. 89/2012 Sb., občanský zákoník. </w:t>
      </w:r>
    </w:p>
    <w:p w:rsidR="00F155D6" w:rsidRPr="00DE5A0F" w:rsidRDefault="00F155D6" w:rsidP="00F155D6">
      <w:pPr>
        <w:spacing w:before="120"/>
        <w:ind w:left="567"/>
        <w:jc w:val="both"/>
        <w:rPr>
          <w:rFonts w:ascii="Arial" w:hAnsi="Arial" w:cs="Arial"/>
          <w:sz w:val="20"/>
          <w:szCs w:val="20"/>
        </w:rPr>
      </w:pPr>
    </w:p>
    <w:p w:rsidR="00F155D6" w:rsidRPr="00DE5A0F" w:rsidRDefault="00F155D6" w:rsidP="00F155D6">
      <w:pPr>
        <w:jc w:val="center"/>
        <w:rPr>
          <w:rFonts w:ascii="Arial" w:hAnsi="Arial" w:cs="Arial"/>
          <w:b/>
          <w:sz w:val="20"/>
          <w:szCs w:val="20"/>
        </w:rPr>
      </w:pPr>
      <w:r w:rsidRPr="00DE5A0F">
        <w:rPr>
          <w:rFonts w:ascii="Arial" w:hAnsi="Arial" w:cs="Arial"/>
          <w:b/>
          <w:sz w:val="20"/>
          <w:szCs w:val="20"/>
        </w:rPr>
        <w:t>Preambule</w:t>
      </w:r>
    </w:p>
    <w:p w:rsidR="00F155D6" w:rsidRPr="00DE5A0F" w:rsidRDefault="00F155D6" w:rsidP="00F155D6">
      <w:pPr>
        <w:jc w:val="center"/>
        <w:rPr>
          <w:rFonts w:ascii="Arial" w:hAnsi="Arial" w:cs="Arial"/>
          <w:b/>
          <w:caps/>
          <w:sz w:val="20"/>
          <w:szCs w:val="20"/>
        </w:rPr>
      </w:pPr>
    </w:p>
    <w:p w:rsidR="00F155D6" w:rsidRPr="00DE5A0F" w:rsidRDefault="00F155D6" w:rsidP="00F155D6">
      <w:pPr>
        <w:jc w:val="both"/>
        <w:rPr>
          <w:rFonts w:ascii="Arial" w:hAnsi="Arial" w:cs="Arial"/>
          <w:sz w:val="20"/>
          <w:szCs w:val="20"/>
        </w:rPr>
      </w:pPr>
      <w:r w:rsidRPr="00DE5A0F">
        <w:rPr>
          <w:rFonts w:ascii="Arial" w:hAnsi="Arial" w:cs="Arial"/>
          <w:sz w:val="20"/>
          <w:szCs w:val="20"/>
        </w:rPr>
        <w:t>Tato rámcová smlouva byla uzavřena na základě a v souladu s výsledky zadávacího řízení s názvem „Veřejná zakázka – Organizátorské služby pro „Dny zdraví“ a akce pořádané pro klienty a širší veřejnost</w:t>
      </w:r>
      <w:r w:rsidR="00BA5BD7" w:rsidRPr="00DE5A0F">
        <w:rPr>
          <w:rFonts w:ascii="Arial" w:hAnsi="Arial" w:cs="Arial"/>
          <w:sz w:val="20"/>
          <w:szCs w:val="20"/>
        </w:rPr>
        <w:t xml:space="preserve">“ </w:t>
      </w:r>
      <w:r w:rsidRPr="00DE5A0F">
        <w:rPr>
          <w:rFonts w:ascii="Arial" w:hAnsi="Arial" w:cs="Arial"/>
          <w:sz w:val="20"/>
          <w:szCs w:val="20"/>
        </w:rPr>
        <w:t xml:space="preserve">– </w:t>
      </w:r>
      <w:r w:rsidRPr="00DE5A0F">
        <w:rPr>
          <w:rFonts w:ascii="Arial" w:hAnsi="Arial" w:cs="Arial"/>
          <w:b/>
          <w:sz w:val="20"/>
          <w:szCs w:val="20"/>
        </w:rPr>
        <w:t>část A,</w:t>
      </w:r>
      <w:r w:rsidRPr="00DE5A0F">
        <w:rPr>
          <w:rFonts w:ascii="Arial" w:hAnsi="Arial" w:cs="Arial"/>
          <w:sz w:val="20"/>
          <w:szCs w:val="20"/>
        </w:rPr>
        <w:t xml:space="preserve"> které bylo konáno v režimu ZVZ. </w:t>
      </w:r>
    </w:p>
    <w:p w:rsidR="00840774" w:rsidRPr="00DE5A0F" w:rsidRDefault="00840774" w:rsidP="0080036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840774" w:rsidRPr="00DE5A0F" w:rsidRDefault="00840774" w:rsidP="0080741F">
      <w:pPr>
        <w:pStyle w:val="Odstavecseseznamem"/>
        <w:numPr>
          <w:ilvl w:val="0"/>
          <w:numId w:val="1"/>
        </w:numPr>
        <w:ind w:left="567" w:hanging="513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DE5A0F">
        <w:rPr>
          <w:rFonts w:ascii="Arial" w:hAnsi="Arial" w:cs="Arial"/>
          <w:b/>
          <w:sz w:val="20"/>
          <w:szCs w:val="20"/>
        </w:rPr>
        <w:t>Účel a předmět smlouvy</w:t>
      </w:r>
    </w:p>
    <w:p w:rsidR="00840774" w:rsidRPr="00DE5A0F" w:rsidRDefault="00840774" w:rsidP="007E5E57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840774" w:rsidRPr="00DE5A0F" w:rsidRDefault="00840774" w:rsidP="0030473E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5A0F">
        <w:rPr>
          <w:rFonts w:ascii="Arial" w:hAnsi="Arial" w:cs="Arial"/>
          <w:sz w:val="20"/>
          <w:szCs w:val="20"/>
        </w:rPr>
        <w:t>Účelem této smlouvy je stanovení právního rámce pro poskytování níže definovaných organizátorských služeb spojených s</w:t>
      </w:r>
      <w:r w:rsidR="008B05B5" w:rsidRPr="00DE5A0F">
        <w:rPr>
          <w:rFonts w:ascii="Arial" w:hAnsi="Arial" w:cs="Arial"/>
          <w:sz w:val="20"/>
          <w:szCs w:val="20"/>
        </w:rPr>
        <w:t xml:space="preserve"> komplexní </w:t>
      </w:r>
      <w:r w:rsidRPr="00DE5A0F">
        <w:rPr>
          <w:rFonts w:ascii="Arial" w:hAnsi="Arial" w:cs="Arial"/>
          <w:sz w:val="20"/>
          <w:szCs w:val="20"/>
        </w:rPr>
        <w:t xml:space="preserve">realizací preventivních zdravotních akcí a akcí podporujících zdravý způsob života (dále jen „Dny zdraví“), a úprava práv a povinností smluvních stran při realizaci jednotlivých Dnů zdraví. </w:t>
      </w:r>
    </w:p>
    <w:p w:rsidR="00840774" w:rsidRPr="00DE5A0F" w:rsidRDefault="00840774" w:rsidP="00C079D0">
      <w:pPr>
        <w:pStyle w:val="Bezmezer"/>
        <w:numPr>
          <w:ilvl w:val="0"/>
          <w:numId w:val="2"/>
        </w:numPr>
        <w:jc w:val="both"/>
        <w:rPr>
          <w:rFonts w:ascii="Arial" w:hAnsi="Arial" w:cs="Arial"/>
          <w:sz w:val="20"/>
        </w:rPr>
      </w:pPr>
      <w:r w:rsidRPr="00DE5A0F">
        <w:rPr>
          <w:rFonts w:ascii="Arial" w:hAnsi="Arial" w:cs="Arial"/>
          <w:sz w:val="20"/>
        </w:rPr>
        <w:t xml:space="preserve">Předmětem této smlouvy je závazek Organizátora poskytnout OZP sjednaným způsobem </w:t>
      </w:r>
      <w:r w:rsidR="008B05B5" w:rsidRPr="00DE5A0F">
        <w:rPr>
          <w:rFonts w:ascii="Arial" w:hAnsi="Arial" w:cs="Arial"/>
          <w:sz w:val="20"/>
        </w:rPr>
        <w:t xml:space="preserve">komplexní </w:t>
      </w:r>
      <w:r w:rsidRPr="00DE5A0F">
        <w:rPr>
          <w:rFonts w:ascii="Arial" w:hAnsi="Arial" w:cs="Arial"/>
          <w:sz w:val="20"/>
        </w:rPr>
        <w:t>organizátorské služby a závazek OZP uhradit Organizátorovi za poskytnuté služby smluvně dohodnutou cenu, to vše za podmínek uvedených v této smlouvě, na základě které budou uzavírány dílčí smlouvy na jednotlivé Dny zdraví.</w:t>
      </w:r>
    </w:p>
    <w:p w:rsidR="00840774" w:rsidRPr="00DE5A0F" w:rsidRDefault="00840774" w:rsidP="0080741F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5A0F">
        <w:rPr>
          <w:rFonts w:ascii="Arial" w:hAnsi="Arial" w:cs="Arial"/>
          <w:sz w:val="20"/>
          <w:szCs w:val="20"/>
        </w:rPr>
        <w:t>Pro účely této smlouvy se organizátorskými službami rozumí zejména:</w:t>
      </w:r>
    </w:p>
    <w:p w:rsidR="00840774" w:rsidRPr="00DE5A0F" w:rsidRDefault="00840774" w:rsidP="0080741F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DE5A0F">
        <w:rPr>
          <w:rFonts w:ascii="Arial" w:hAnsi="Arial" w:cs="Arial"/>
          <w:sz w:val="20"/>
          <w:szCs w:val="20"/>
        </w:rPr>
        <w:lastRenderedPageBreak/>
        <w:t>zajištění poskytovatelů zdravotních služeb (dále jen „Poskytovatelé“), tzn. vyhledání vhodných specialistů v</w:t>
      </w:r>
      <w:r w:rsidR="003841C1" w:rsidRPr="00DE5A0F">
        <w:rPr>
          <w:rFonts w:ascii="Arial" w:hAnsi="Arial" w:cs="Arial"/>
          <w:sz w:val="20"/>
          <w:szCs w:val="20"/>
        </w:rPr>
        <w:t xml:space="preserve"> požadovaných</w:t>
      </w:r>
      <w:r w:rsidR="00A17AA2" w:rsidRPr="00DE5A0F">
        <w:rPr>
          <w:rFonts w:ascii="Arial" w:hAnsi="Arial" w:cs="Arial"/>
          <w:sz w:val="20"/>
          <w:szCs w:val="20"/>
        </w:rPr>
        <w:t> odbornostech,</w:t>
      </w:r>
      <w:r w:rsidRPr="00DE5A0F">
        <w:rPr>
          <w:rFonts w:ascii="Arial" w:hAnsi="Arial" w:cs="Arial"/>
          <w:sz w:val="20"/>
          <w:szCs w:val="20"/>
        </w:rPr>
        <w:t xml:space="preserve"> kteří by měli zájem se akce za stanovených podmínek (čas, rozsah akce apod.) účastnit. Při tomto vyhledá</w:t>
      </w:r>
      <w:r w:rsidR="00BF6F8A" w:rsidRPr="00DE5A0F">
        <w:rPr>
          <w:rFonts w:ascii="Arial" w:hAnsi="Arial" w:cs="Arial"/>
          <w:sz w:val="20"/>
          <w:szCs w:val="20"/>
        </w:rPr>
        <w:t>vá</w:t>
      </w:r>
      <w:r w:rsidRPr="00DE5A0F">
        <w:rPr>
          <w:rFonts w:ascii="Arial" w:hAnsi="Arial" w:cs="Arial"/>
          <w:sz w:val="20"/>
          <w:szCs w:val="20"/>
        </w:rPr>
        <w:t xml:space="preserve">ní </w:t>
      </w:r>
      <w:r w:rsidR="00BF6F8A" w:rsidRPr="00DE5A0F">
        <w:rPr>
          <w:rFonts w:ascii="Arial" w:hAnsi="Arial" w:cs="Arial"/>
          <w:sz w:val="20"/>
          <w:szCs w:val="20"/>
        </w:rPr>
        <w:t xml:space="preserve">Organizátor </w:t>
      </w:r>
      <w:r w:rsidRPr="00DE5A0F">
        <w:rPr>
          <w:rFonts w:ascii="Arial" w:hAnsi="Arial" w:cs="Arial"/>
          <w:sz w:val="20"/>
          <w:szCs w:val="20"/>
        </w:rPr>
        <w:t>zohledn</w:t>
      </w:r>
      <w:r w:rsidR="00BF6F8A" w:rsidRPr="00DE5A0F">
        <w:rPr>
          <w:rFonts w:ascii="Arial" w:hAnsi="Arial" w:cs="Arial"/>
          <w:sz w:val="20"/>
          <w:szCs w:val="20"/>
        </w:rPr>
        <w:t>í</w:t>
      </w:r>
      <w:r w:rsidRPr="00DE5A0F">
        <w:rPr>
          <w:rFonts w:ascii="Arial" w:hAnsi="Arial" w:cs="Arial"/>
          <w:sz w:val="20"/>
          <w:szCs w:val="20"/>
        </w:rPr>
        <w:t xml:space="preserve"> dosavadní zkušenosti </w:t>
      </w:r>
      <w:r w:rsidR="003841C1" w:rsidRPr="00DE5A0F">
        <w:rPr>
          <w:rFonts w:ascii="Arial" w:hAnsi="Arial" w:cs="Arial"/>
          <w:sz w:val="20"/>
          <w:szCs w:val="20"/>
        </w:rPr>
        <w:t xml:space="preserve">specialisty </w:t>
      </w:r>
      <w:r w:rsidRPr="00DE5A0F">
        <w:rPr>
          <w:rFonts w:ascii="Arial" w:hAnsi="Arial" w:cs="Arial"/>
          <w:sz w:val="20"/>
          <w:szCs w:val="20"/>
        </w:rPr>
        <w:t xml:space="preserve">s podobnými akcemi, atraktivitu či ojedinělost jím poskytovaných služeb, případně </w:t>
      </w:r>
      <w:r w:rsidR="003841C1" w:rsidRPr="00DE5A0F">
        <w:rPr>
          <w:rFonts w:ascii="Arial" w:hAnsi="Arial" w:cs="Arial"/>
          <w:sz w:val="20"/>
          <w:szCs w:val="20"/>
        </w:rPr>
        <w:t xml:space="preserve">jeho </w:t>
      </w:r>
      <w:r w:rsidRPr="00DE5A0F">
        <w:rPr>
          <w:rFonts w:ascii="Arial" w:hAnsi="Arial" w:cs="Arial"/>
          <w:sz w:val="20"/>
          <w:szCs w:val="20"/>
        </w:rPr>
        <w:t>lokální dostupnost.</w:t>
      </w:r>
      <w:r w:rsidR="002B0DD0" w:rsidRPr="00DE5A0F">
        <w:rPr>
          <w:rFonts w:ascii="Arial" w:hAnsi="Arial" w:cs="Arial"/>
          <w:sz w:val="20"/>
          <w:szCs w:val="20"/>
        </w:rPr>
        <w:t xml:space="preserve"> </w:t>
      </w:r>
      <w:r w:rsidR="00730FD8" w:rsidRPr="00DE5A0F">
        <w:rPr>
          <w:rFonts w:ascii="Arial" w:hAnsi="Arial" w:cs="Arial"/>
          <w:sz w:val="20"/>
          <w:szCs w:val="20"/>
        </w:rPr>
        <w:t xml:space="preserve">Organizátor </w:t>
      </w:r>
      <w:r w:rsidR="00BF6F8A" w:rsidRPr="00DE5A0F">
        <w:rPr>
          <w:rFonts w:ascii="Arial" w:hAnsi="Arial" w:cs="Arial"/>
          <w:sz w:val="20"/>
          <w:szCs w:val="20"/>
        </w:rPr>
        <w:t xml:space="preserve">zároveň </w:t>
      </w:r>
      <w:r w:rsidR="00730FD8" w:rsidRPr="00DE5A0F">
        <w:rPr>
          <w:rFonts w:ascii="Arial" w:hAnsi="Arial" w:cs="Arial"/>
          <w:sz w:val="20"/>
          <w:szCs w:val="20"/>
        </w:rPr>
        <w:t xml:space="preserve">dodá </w:t>
      </w:r>
      <w:r w:rsidR="00BF6F8A" w:rsidRPr="00DE5A0F">
        <w:rPr>
          <w:rFonts w:ascii="Arial" w:hAnsi="Arial" w:cs="Arial"/>
          <w:sz w:val="20"/>
          <w:szCs w:val="20"/>
        </w:rPr>
        <w:t xml:space="preserve">OZP </w:t>
      </w:r>
      <w:r w:rsidR="00730FD8" w:rsidRPr="00DE5A0F">
        <w:rPr>
          <w:rFonts w:ascii="Arial" w:hAnsi="Arial" w:cs="Arial"/>
          <w:sz w:val="20"/>
          <w:szCs w:val="20"/>
        </w:rPr>
        <w:t xml:space="preserve">detailní </w:t>
      </w:r>
      <w:r w:rsidR="00031826" w:rsidRPr="00DE5A0F">
        <w:rPr>
          <w:rFonts w:ascii="Arial" w:hAnsi="Arial" w:cs="Arial"/>
          <w:sz w:val="20"/>
          <w:szCs w:val="20"/>
        </w:rPr>
        <w:t>cenov</w:t>
      </w:r>
      <w:r w:rsidR="00031826">
        <w:rPr>
          <w:rFonts w:ascii="Arial" w:hAnsi="Arial" w:cs="Arial"/>
          <w:sz w:val="20"/>
          <w:szCs w:val="20"/>
        </w:rPr>
        <w:t>ou</w:t>
      </w:r>
      <w:r w:rsidR="00031826" w:rsidRPr="00DE5A0F">
        <w:rPr>
          <w:rFonts w:ascii="Arial" w:hAnsi="Arial" w:cs="Arial"/>
          <w:sz w:val="20"/>
          <w:szCs w:val="20"/>
        </w:rPr>
        <w:t xml:space="preserve"> nabídk</w:t>
      </w:r>
      <w:r w:rsidR="00031826">
        <w:rPr>
          <w:rFonts w:ascii="Arial" w:hAnsi="Arial" w:cs="Arial"/>
          <w:sz w:val="20"/>
          <w:szCs w:val="20"/>
        </w:rPr>
        <w:t>u</w:t>
      </w:r>
      <w:r w:rsidR="00730FD8" w:rsidRPr="00DE5A0F">
        <w:rPr>
          <w:rFonts w:ascii="Arial" w:hAnsi="Arial" w:cs="Arial"/>
          <w:sz w:val="20"/>
          <w:szCs w:val="20"/>
        </w:rPr>
        <w:t xml:space="preserve">, </w:t>
      </w:r>
      <w:r w:rsidR="00BF6F8A" w:rsidRPr="00DE5A0F">
        <w:rPr>
          <w:rFonts w:ascii="Arial" w:hAnsi="Arial" w:cs="Arial"/>
          <w:sz w:val="20"/>
          <w:szCs w:val="20"/>
        </w:rPr>
        <w:t xml:space="preserve">včetně časového rozsahu, </w:t>
      </w:r>
      <w:r w:rsidR="00730FD8" w:rsidRPr="00DE5A0F">
        <w:rPr>
          <w:rFonts w:ascii="Arial" w:hAnsi="Arial" w:cs="Arial"/>
          <w:sz w:val="20"/>
          <w:szCs w:val="20"/>
        </w:rPr>
        <w:t>personální</w:t>
      </w:r>
      <w:r w:rsidR="00BF6F8A" w:rsidRPr="00DE5A0F">
        <w:rPr>
          <w:rFonts w:ascii="Arial" w:hAnsi="Arial" w:cs="Arial"/>
          <w:sz w:val="20"/>
          <w:szCs w:val="20"/>
        </w:rPr>
        <w:t>ho</w:t>
      </w:r>
      <w:r w:rsidR="00730FD8" w:rsidRPr="00DE5A0F">
        <w:rPr>
          <w:rFonts w:ascii="Arial" w:hAnsi="Arial" w:cs="Arial"/>
          <w:sz w:val="20"/>
          <w:szCs w:val="20"/>
        </w:rPr>
        <w:t xml:space="preserve"> </w:t>
      </w:r>
      <w:r w:rsidR="00BF6F8A" w:rsidRPr="00DE5A0F">
        <w:rPr>
          <w:rFonts w:ascii="Arial" w:hAnsi="Arial" w:cs="Arial"/>
          <w:sz w:val="20"/>
          <w:szCs w:val="20"/>
        </w:rPr>
        <w:t>obsazení</w:t>
      </w:r>
      <w:r w:rsidR="00730FD8" w:rsidRPr="00DE5A0F">
        <w:rPr>
          <w:rFonts w:ascii="Arial" w:hAnsi="Arial" w:cs="Arial"/>
          <w:sz w:val="20"/>
          <w:szCs w:val="20"/>
        </w:rPr>
        <w:t xml:space="preserve"> a rozsah</w:t>
      </w:r>
      <w:r w:rsidR="00BF6F8A" w:rsidRPr="00DE5A0F">
        <w:rPr>
          <w:rFonts w:ascii="Arial" w:hAnsi="Arial" w:cs="Arial"/>
          <w:sz w:val="20"/>
          <w:szCs w:val="20"/>
        </w:rPr>
        <w:t>u</w:t>
      </w:r>
      <w:r w:rsidR="00730FD8" w:rsidRPr="00DE5A0F">
        <w:rPr>
          <w:rFonts w:ascii="Arial" w:hAnsi="Arial" w:cs="Arial"/>
          <w:sz w:val="20"/>
          <w:szCs w:val="20"/>
        </w:rPr>
        <w:t xml:space="preserve"> náplně služeb jednotlivých Poskytovatelů,</w:t>
      </w:r>
      <w:r w:rsidR="00BF6F8A" w:rsidRPr="00DE5A0F">
        <w:rPr>
          <w:rFonts w:ascii="Arial" w:hAnsi="Arial" w:cs="Arial"/>
          <w:sz w:val="20"/>
          <w:szCs w:val="20"/>
        </w:rPr>
        <w:t xml:space="preserve"> kteří by se měli na Dni zdraví podílet,</w:t>
      </w:r>
    </w:p>
    <w:p w:rsidR="00840774" w:rsidRPr="00DE5A0F" w:rsidRDefault="00840774" w:rsidP="0080741F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DE5A0F">
        <w:rPr>
          <w:rFonts w:ascii="Arial" w:hAnsi="Arial" w:cs="Arial"/>
          <w:sz w:val="20"/>
          <w:szCs w:val="20"/>
        </w:rPr>
        <w:t>koordinace Poskytovatelů v přípravné a realizační fázi</w:t>
      </w:r>
      <w:r w:rsidR="00B563D7" w:rsidRPr="00DE5A0F">
        <w:rPr>
          <w:rFonts w:ascii="Arial" w:hAnsi="Arial" w:cs="Arial"/>
          <w:sz w:val="20"/>
          <w:szCs w:val="20"/>
        </w:rPr>
        <w:t>, včetně z</w:t>
      </w:r>
      <w:r w:rsidRPr="00DE5A0F">
        <w:rPr>
          <w:rFonts w:ascii="Arial" w:hAnsi="Arial" w:cs="Arial"/>
          <w:sz w:val="20"/>
          <w:szCs w:val="20"/>
        </w:rPr>
        <w:t xml:space="preserve">ajišťování dostupných marketingových a technických podkladů o nabízených službách </w:t>
      </w:r>
      <w:r w:rsidR="002B0DD0" w:rsidRPr="00DE5A0F">
        <w:rPr>
          <w:rFonts w:ascii="Arial" w:hAnsi="Arial" w:cs="Arial"/>
          <w:sz w:val="20"/>
          <w:szCs w:val="20"/>
        </w:rPr>
        <w:t xml:space="preserve">(např. podklady k realizovaným aktivitám v podobě letáků, odkazů na informace na internetu) </w:t>
      </w:r>
      <w:r w:rsidRPr="00DE5A0F">
        <w:rPr>
          <w:rFonts w:ascii="Arial" w:hAnsi="Arial" w:cs="Arial"/>
          <w:sz w:val="20"/>
          <w:szCs w:val="20"/>
        </w:rPr>
        <w:t>a zajišťování informací o osobách, které budou dané služby poskytovat</w:t>
      </w:r>
      <w:r w:rsidR="002B0DD0" w:rsidRPr="00DE5A0F">
        <w:rPr>
          <w:rFonts w:ascii="Arial" w:hAnsi="Arial" w:cs="Arial"/>
          <w:sz w:val="20"/>
          <w:szCs w:val="20"/>
        </w:rPr>
        <w:t xml:space="preserve"> včetně případných grafických podkladů (např. fotografie prezentátorů v případě pře</w:t>
      </w:r>
      <w:r w:rsidR="00BF6F8A" w:rsidRPr="00DE5A0F">
        <w:rPr>
          <w:rFonts w:ascii="Arial" w:hAnsi="Arial" w:cs="Arial"/>
          <w:sz w:val="20"/>
          <w:szCs w:val="20"/>
        </w:rPr>
        <w:t>d</w:t>
      </w:r>
      <w:r w:rsidR="002B0DD0" w:rsidRPr="00DE5A0F">
        <w:rPr>
          <w:rFonts w:ascii="Arial" w:hAnsi="Arial" w:cs="Arial"/>
          <w:sz w:val="20"/>
          <w:szCs w:val="20"/>
        </w:rPr>
        <w:t>nášek)</w:t>
      </w:r>
      <w:r w:rsidR="0084273D" w:rsidRPr="00DE5A0F">
        <w:rPr>
          <w:rFonts w:ascii="Arial" w:hAnsi="Arial" w:cs="Arial"/>
          <w:sz w:val="20"/>
          <w:szCs w:val="20"/>
        </w:rPr>
        <w:t xml:space="preserve">. Koordinace zahrnuje také komunikaci s kontaktními osobami </w:t>
      </w:r>
      <w:r w:rsidR="00BF6F8A" w:rsidRPr="00DE5A0F">
        <w:rPr>
          <w:rFonts w:ascii="Arial" w:hAnsi="Arial" w:cs="Arial"/>
          <w:sz w:val="20"/>
          <w:szCs w:val="20"/>
        </w:rPr>
        <w:t xml:space="preserve">smluvního partnera </w:t>
      </w:r>
      <w:r w:rsidR="0084273D" w:rsidRPr="00DE5A0F">
        <w:rPr>
          <w:rFonts w:ascii="Arial" w:hAnsi="Arial" w:cs="Arial"/>
          <w:sz w:val="20"/>
          <w:szCs w:val="20"/>
        </w:rPr>
        <w:t>OZP</w:t>
      </w:r>
      <w:r w:rsidR="00BF6F8A" w:rsidRPr="00DE5A0F">
        <w:rPr>
          <w:rFonts w:ascii="Arial" w:hAnsi="Arial" w:cs="Arial"/>
          <w:sz w:val="20"/>
          <w:szCs w:val="20"/>
        </w:rPr>
        <w:t xml:space="preserve">, pro jehož zaměstnance je Den zdraví pořádán (dále jen „smluvní partner OZP“), </w:t>
      </w:r>
      <w:r w:rsidR="0084273D" w:rsidRPr="00DE5A0F">
        <w:rPr>
          <w:rFonts w:ascii="Arial" w:hAnsi="Arial" w:cs="Arial"/>
          <w:sz w:val="20"/>
          <w:szCs w:val="20"/>
        </w:rPr>
        <w:t>ve vztahu k zajištění organizačních detailů Dne zdraví (parkování, vybavení stanovišť, vstup Poskytovatelů a Organizátora do budovy apod.),</w:t>
      </w:r>
    </w:p>
    <w:p w:rsidR="00840774" w:rsidRPr="00DE5A0F" w:rsidRDefault="00840774" w:rsidP="0080741F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DE5A0F">
        <w:rPr>
          <w:rFonts w:ascii="Arial" w:hAnsi="Arial" w:cs="Arial"/>
          <w:sz w:val="20"/>
          <w:szCs w:val="20"/>
        </w:rPr>
        <w:t xml:space="preserve">koordinace </w:t>
      </w:r>
      <w:r w:rsidR="003841C1" w:rsidRPr="00DE5A0F">
        <w:rPr>
          <w:rFonts w:ascii="Arial" w:hAnsi="Arial" w:cs="Arial"/>
          <w:sz w:val="20"/>
          <w:szCs w:val="20"/>
        </w:rPr>
        <w:t xml:space="preserve">smluvního zajištění </w:t>
      </w:r>
      <w:r w:rsidRPr="00DE5A0F">
        <w:rPr>
          <w:rFonts w:ascii="Arial" w:hAnsi="Arial" w:cs="Arial"/>
          <w:sz w:val="20"/>
          <w:szCs w:val="20"/>
        </w:rPr>
        <w:t xml:space="preserve">Poskytovatelů a provedení </w:t>
      </w:r>
      <w:r w:rsidR="00BF6F8A" w:rsidRPr="00DE5A0F">
        <w:rPr>
          <w:rFonts w:ascii="Arial" w:hAnsi="Arial" w:cs="Arial"/>
          <w:sz w:val="20"/>
          <w:szCs w:val="20"/>
        </w:rPr>
        <w:t xml:space="preserve">návazných </w:t>
      </w:r>
      <w:r w:rsidRPr="00DE5A0F">
        <w:rPr>
          <w:rFonts w:ascii="Arial" w:hAnsi="Arial" w:cs="Arial"/>
          <w:sz w:val="20"/>
          <w:szCs w:val="20"/>
        </w:rPr>
        <w:t>účetních operací (</w:t>
      </w:r>
      <w:proofErr w:type="spellStart"/>
      <w:r w:rsidR="00BF6F8A" w:rsidRPr="00DE5A0F">
        <w:rPr>
          <w:rFonts w:ascii="Arial" w:hAnsi="Arial" w:cs="Arial"/>
          <w:sz w:val="20"/>
          <w:szCs w:val="20"/>
        </w:rPr>
        <w:t>pře</w:t>
      </w:r>
      <w:r w:rsidRPr="00DE5A0F">
        <w:rPr>
          <w:rFonts w:ascii="Arial" w:hAnsi="Arial" w:cs="Arial"/>
          <w:sz w:val="20"/>
          <w:szCs w:val="20"/>
        </w:rPr>
        <w:t>fakturace</w:t>
      </w:r>
      <w:proofErr w:type="spellEnd"/>
      <w:r w:rsidR="00BF6F8A" w:rsidRPr="00DE5A0F">
        <w:rPr>
          <w:rFonts w:ascii="Arial" w:hAnsi="Arial" w:cs="Arial"/>
          <w:sz w:val="20"/>
          <w:szCs w:val="20"/>
        </w:rPr>
        <w:t xml:space="preserve"> OZP</w:t>
      </w:r>
      <w:r w:rsidRPr="00DE5A0F">
        <w:rPr>
          <w:rFonts w:ascii="Arial" w:hAnsi="Arial" w:cs="Arial"/>
          <w:sz w:val="20"/>
          <w:szCs w:val="20"/>
        </w:rPr>
        <w:t>),</w:t>
      </w:r>
    </w:p>
    <w:p w:rsidR="00840774" w:rsidRPr="00DE5A0F" w:rsidRDefault="00840774" w:rsidP="0080741F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DE5A0F">
        <w:rPr>
          <w:rFonts w:ascii="Arial" w:hAnsi="Arial" w:cs="Arial"/>
          <w:sz w:val="20"/>
          <w:szCs w:val="20"/>
        </w:rPr>
        <w:t xml:space="preserve">zajištění koordinačního a realizačního týmu </w:t>
      </w:r>
      <w:r w:rsidR="00730FD8" w:rsidRPr="00DE5A0F">
        <w:rPr>
          <w:rFonts w:ascii="Arial" w:hAnsi="Arial" w:cs="Arial"/>
          <w:sz w:val="20"/>
          <w:szCs w:val="20"/>
        </w:rPr>
        <w:t xml:space="preserve">Organizátora </w:t>
      </w:r>
      <w:r w:rsidRPr="00DE5A0F">
        <w:rPr>
          <w:rFonts w:ascii="Arial" w:hAnsi="Arial" w:cs="Arial"/>
          <w:sz w:val="20"/>
          <w:szCs w:val="20"/>
        </w:rPr>
        <w:t>v místě realizace Dne zdraví, a to po celou dobu jeho realizace a po dobu nutnou pro jeho přípravu a ukončení. Vyhrazení kontaktní osoby pro účely organizace Dne zdraví jak pro smluvního partnera OZP, tak i pro jednotlivé Poskytovatele,</w:t>
      </w:r>
    </w:p>
    <w:p w:rsidR="00840774" w:rsidRPr="00DE5A0F" w:rsidRDefault="00840774" w:rsidP="0080741F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DE5A0F">
        <w:rPr>
          <w:rFonts w:ascii="Arial" w:hAnsi="Arial" w:cs="Arial"/>
          <w:sz w:val="20"/>
          <w:szCs w:val="20"/>
        </w:rPr>
        <w:t>distribuce akvizičních a dárkových materiálů OZP mezi účastníky Dne zdraví, případně logistika potřebného vybavení pro dané aktivity na základě domluvy kontaktních osob OZP a Organizátora</w:t>
      </w:r>
      <w:r w:rsidR="00D804A6" w:rsidRPr="00DE5A0F">
        <w:rPr>
          <w:rFonts w:ascii="Arial" w:hAnsi="Arial" w:cs="Arial"/>
          <w:sz w:val="20"/>
          <w:szCs w:val="20"/>
        </w:rPr>
        <w:t>, včetně navigace v místě konání – označení jednotlivých stanovišť</w:t>
      </w:r>
      <w:r w:rsidRPr="00DE5A0F">
        <w:rPr>
          <w:rFonts w:ascii="Arial" w:hAnsi="Arial" w:cs="Arial"/>
          <w:sz w:val="20"/>
          <w:szCs w:val="20"/>
        </w:rPr>
        <w:t xml:space="preserve">. Součástí služeb je i předávání informací o produktech a službách OZP a připravenost zodpovídat dotazy účastníků Dne zdraví z oblasti veřejného zdravotního pojištění, </w:t>
      </w:r>
    </w:p>
    <w:p w:rsidR="00840774" w:rsidRPr="00DE5A0F" w:rsidRDefault="00840774" w:rsidP="0080741F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DE5A0F">
        <w:rPr>
          <w:rFonts w:ascii="Arial" w:hAnsi="Arial" w:cs="Arial"/>
          <w:sz w:val="20"/>
          <w:szCs w:val="20"/>
        </w:rPr>
        <w:t>pořizování dokumentace o průběhu Dne zdraví (</w:t>
      </w:r>
      <w:r w:rsidR="0084273D" w:rsidRPr="00DE5A0F">
        <w:rPr>
          <w:rFonts w:ascii="Arial" w:hAnsi="Arial" w:cs="Arial"/>
          <w:sz w:val="20"/>
          <w:szCs w:val="20"/>
        </w:rPr>
        <w:t xml:space="preserve">písemný záznam, </w:t>
      </w:r>
      <w:r w:rsidRPr="00DE5A0F">
        <w:rPr>
          <w:rFonts w:ascii="Arial" w:hAnsi="Arial" w:cs="Arial"/>
          <w:sz w:val="20"/>
          <w:szCs w:val="20"/>
        </w:rPr>
        <w:t>foto, apod.) v náležité a dále využitelné kvalitě,</w:t>
      </w:r>
    </w:p>
    <w:p w:rsidR="00840774" w:rsidRPr="00DE5A0F" w:rsidRDefault="00840774" w:rsidP="0080741F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DE5A0F">
        <w:rPr>
          <w:rFonts w:ascii="Arial" w:hAnsi="Arial" w:cs="Arial"/>
          <w:sz w:val="20"/>
          <w:szCs w:val="20"/>
        </w:rPr>
        <w:t>zpracování přihlášek na jednotlivé aktivity, prezenčních listin</w:t>
      </w:r>
      <w:r w:rsidR="00D804A6" w:rsidRPr="00DE5A0F">
        <w:rPr>
          <w:rFonts w:ascii="Arial" w:hAnsi="Arial" w:cs="Arial"/>
          <w:sz w:val="20"/>
          <w:szCs w:val="20"/>
        </w:rPr>
        <w:t xml:space="preserve"> od jednotlivých Poskytovatelů</w:t>
      </w:r>
      <w:r w:rsidRPr="00DE5A0F">
        <w:rPr>
          <w:rFonts w:ascii="Arial" w:hAnsi="Arial" w:cs="Arial"/>
          <w:sz w:val="20"/>
          <w:szCs w:val="20"/>
        </w:rPr>
        <w:t>, vypracování závěrečné zprávy pro OZP</w:t>
      </w:r>
      <w:r w:rsidR="00FE5235" w:rsidRPr="00DE5A0F">
        <w:rPr>
          <w:rFonts w:ascii="Arial" w:hAnsi="Arial" w:cs="Arial"/>
          <w:sz w:val="20"/>
          <w:szCs w:val="20"/>
        </w:rPr>
        <w:t xml:space="preserve"> do 30 dn</w:t>
      </w:r>
      <w:r w:rsidR="00BF6F8A" w:rsidRPr="00DE5A0F">
        <w:rPr>
          <w:rFonts w:ascii="Arial" w:hAnsi="Arial" w:cs="Arial"/>
          <w:sz w:val="20"/>
          <w:szCs w:val="20"/>
        </w:rPr>
        <w:t>ů</w:t>
      </w:r>
      <w:r w:rsidR="00FE5235" w:rsidRPr="00DE5A0F">
        <w:rPr>
          <w:rFonts w:ascii="Arial" w:hAnsi="Arial" w:cs="Arial"/>
          <w:sz w:val="20"/>
          <w:szCs w:val="20"/>
        </w:rPr>
        <w:t xml:space="preserve"> po </w:t>
      </w:r>
      <w:r w:rsidR="00BF6F8A" w:rsidRPr="00DE5A0F">
        <w:rPr>
          <w:rFonts w:ascii="Arial" w:hAnsi="Arial" w:cs="Arial"/>
          <w:sz w:val="20"/>
          <w:szCs w:val="20"/>
        </w:rPr>
        <w:t xml:space="preserve">konání </w:t>
      </w:r>
      <w:r w:rsidR="00FE5235" w:rsidRPr="00DE5A0F">
        <w:rPr>
          <w:rFonts w:ascii="Arial" w:hAnsi="Arial" w:cs="Arial"/>
          <w:sz w:val="20"/>
          <w:szCs w:val="20"/>
        </w:rPr>
        <w:t>Dn</w:t>
      </w:r>
      <w:r w:rsidR="00BF6F8A" w:rsidRPr="00DE5A0F">
        <w:rPr>
          <w:rFonts w:ascii="Arial" w:hAnsi="Arial" w:cs="Arial"/>
          <w:sz w:val="20"/>
          <w:szCs w:val="20"/>
        </w:rPr>
        <w:t>e</w:t>
      </w:r>
      <w:r w:rsidR="00FE5235" w:rsidRPr="00DE5A0F">
        <w:rPr>
          <w:rFonts w:ascii="Arial" w:hAnsi="Arial" w:cs="Arial"/>
          <w:sz w:val="20"/>
          <w:szCs w:val="20"/>
        </w:rPr>
        <w:t xml:space="preserve"> zdraví</w:t>
      </w:r>
      <w:r w:rsidRPr="00DE5A0F">
        <w:rPr>
          <w:rFonts w:ascii="Arial" w:hAnsi="Arial" w:cs="Arial"/>
          <w:sz w:val="20"/>
          <w:szCs w:val="20"/>
        </w:rPr>
        <w:t>.</w:t>
      </w:r>
    </w:p>
    <w:p w:rsidR="00840774" w:rsidRPr="00DE5A0F" w:rsidRDefault="00840774" w:rsidP="000C2B1F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5A0F">
        <w:rPr>
          <w:rFonts w:ascii="Arial" w:hAnsi="Arial" w:cs="Arial"/>
          <w:sz w:val="20"/>
          <w:szCs w:val="20"/>
        </w:rPr>
        <w:t xml:space="preserve">Rozsah </w:t>
      </w:r>
      <w:r w:rsidR="00031826">
        <w:rPr>
          <w:rFonts w:ascii="Arial" w:hAnsi="Arial" w:cs="Arial"/>
          <w:sz w:val="20"/>
          <w:szCs w:val="20"/>
        </w:rPr>
        <w:t xml:space="preserve">požadovaných </w:t>
      </w:r>
      <w:r w:rsidRPr="00DE5A0F">
        <w:rPr>
          <w:rFonts w:ascii="Arial" w:hAnsi="Arial" w:cs="Arial"/>
          <w:sz w:val="20"/>
          <w:szCs w:val="20"/>
        </w:rPr>
        <w:t>organizačních služeb bude vždy upřesněn postupem podle článku II. této smlouvy.</w:t>
      </w:r>
    </w:p>
    <w:p w:rsidR="008B05B5" w:rsidRPr="00DE5A0F" w:rsidRDefault="008B05B5" w:rsidP="00625C8C">
      <w:pPr>
        <w:pStyle w:val="Odstavecseseznamem"/>
        <w:jc w:val="both"/>
        <w:rPr>
          <w:rFonts w:ascii="Arial" w:hAnsi="Arial" w:cs="Arial"/>
          <w:sz w:val="20"/>
          <w:szCs w:val="20"/>
        </w:rPr>
      </w:pPr>
    </w:p>
    <w:p w:rsidR="00840774" w:rsidRPr="00DE5A0F" w:rsidRDefault="00840774" w:rsidP="0080741F">
      <w:pPr>
        <w:pStyle w:val="Odstavecseseznamem"/>
        <w:numPr>
          <w:ilvl w:val="0"/>
          <w:numId w:val="1"/>
        </w:numPr>
        <w:ind w:left="567" w:hanging="513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DE5A0F">
        <w:rPr>
          <w:rFonts w:ascii="Arial" w:hAnsi="Arial" w:cs="Arial"/>
          <w:b/>
          <w:sz w:val="20"/>
          <w:szCs w:val="20"/>
        </w:rPr>
        <w:t>Způsob uzavírání dílčích smluv</w:t>
      </w:r>
    </w:p>
    <w:p w:rsidR="00840774" w:rsidRPr="00DE5A0F" w:rsidRDefault="00840774" w:rsidP="00C079D0">
      <w:pPr>
        <w:pStyle w:val="Bezmezer"/>
        <w:ind w:left="720"/>
        <w:jc w:val="both"/>
        <w:rPr>
          <w:rFonts w:ascii="Arial" w:hAnsi="Arial" w:cs="Arial"/>
          <w:sz w:val="20"/>
        </w:rPr>
      </w:pPr>
    </w:p>
    <w:p w:rsidR="00840774" w:rsidRPr="00DE5A0F" w:rsidRDefault="00840774" w:rsidP="0080741F">
      <w:pPr>
        <w:pStyle w:val="Bezmezer"/>
        <w:numPr>
          <w:ilvl w:val="0"/>
          <w:numId w:val="12"/>
        </w:numPr>
        <w:jc w:val="both"/>
        <w:rPr>
          <w:rFonts w:ascii="Arial" w:hAnsi="Arial" w:cs="Arial"/>
          <w:sz w:val="20"/>
        </w:rPr>
      </w:pPr>
      <w:r w:rsidRPr="00DE5A0F">
        <w:rPr>
          <w:rFonts w:ascii="Arial" w:hAnsi="Arial" w:cs="Arial"/>
          <w:sz w:val="20"/>
        </w:rPr>
        <w:t xml:space="preserve">Dílčí smlouvy budou sjednávány </w:t>
      </w:r>
      <w:r w:rsidR="00010985" w:rsidRPr="00DE5A0F">
        <w:rPr>
          <w:rFonts w:ascii="Arial" w:hAnsi="Arial" w:cs="Arial"/>
          <w:sz w:val="20"/>
        </w:rPr>
        <w:t xml:space="preserve">postupem dle § 92 odst. 3 ZVZ. Účastníci rámcové smlouvy budou vyzváni k podání nabídek na základě </w:t>
      </w:r>
      <w:r w:rsidRPr="00DE5A0F">
        <w:rPr>
          <w:rFonts w:ascii="Arial" w:hAnsi="Arial" w:cs="Arial"/>
          <w:sz w:val="20"/>
        </w:rPr>
        <w:t>písemné výzvy OZP</w:t>
      </w:r>
      <w:r w:rsidR="00010985" w:rsidRPr="00DE5A0F">
        <w:rPr>
          <w:rFonts w:ascii="Arial" w:hAnsi="Arial" w:cs="Arial"/>
          <w:sz w:val="20"/>
        </w:rPr>
        <w:t xml:space="preserve">. </w:t>
      </w:r>
      <w:r w:rsidRPr="00DE5A0F">
        <w:rPr>
          <w:rFonts w:ascii="Arial" w:hAnsi="Arial" w:cs="Arial"/>
          <w:sz w:val="20"/>
        </w:rPr>
        <w:t>Písemná výzva k podání nabídky bude</w:t>
      </w:r>
      <w:r w:rsidR="00983E19" w:rsidRPr="00DE5A0F">
        <w:rPr>
          <w:rFonts w:ascii="Arial" w:hAnsi="Arial" w:cs="Arial"/>
          <w:sz w:val="20"/>
        </w:rPr>
        <w:t xml:space="preserve"> zaslána na emailovou adresu kontaktní osoby </w:t>
      </w:r>
      <w:r w:rsidR="00BF6F8A" w:rsidRPr="00DE5A0F">
        <w:rPr>
          <w:rFonts w:ascii="Arial" w:hAnsi="Arial" w:cs="Arial"/>
          <w:sz w:val="20"/>
        </w:rPr>
        <w:t xml:space="preserve">Organizátora </w:t>
      </w:r>
      <w:r w:rsidR="00983E19" w:rsidRPr="00DE5A0F">
        <w:rPr>
          <w:rFonts w:ascii="Arial" w:hAnsi="Arial" w:cs="Arial"/>
          <w:sz w:val="20"/>
        </w:rPr>
        <w:t xml:space="preserve">a bude </w:t>
      </w:r>
      <w:r w:rsidRPr="00DE5A0F">
        <w:rPr>
          <w:rFonts w:ascii="Arial" w:hAnsi="Arial" w:cs="Arial"/>
          <w:sz w:val="20"/>
        </w:rPr>
        <w:t>obsahovat minimálně tyto údaje:</w:t>
      </w:r>
    </w:p>
    <w:p w:rsidR="00840774" w:rsidRPr="00DE5A0F" w:rsidRDefault="00840774" w:rsidP="0080741F">
      <w:pPr>
        <w:pStyle w:val="Bezmezer"/>
        <w:numPr>
          <w:ilvl w:val="1"/>
          <w:numId w:val="11"/>
        </w:numPr>
        <w:jc w:val="both"/>
        <w:rPr>
          <w:rFonts w:ascii="Arial" w:hAnsi="Arial" w:cs="Arial"/>
          <w:sz w:val="20"/>
        </w:rPr>
      </w:pPr>
      <w:r w:rsidRPr="00DE5A0F">
        <w:rPr>
          <w:rFonts w:ascii="Arial" w:hAnsi="Arial" w:cs="Arial"/>
          <w:sz w:val="20"/>
        </w:rPr>
        <w:t>identifikační údaje OZP, včetně kontaktní osoby OZP,</w:t>
      </w:r>
    </w:p>
    <w:p w:rsidR="00840774" w:rsidRPr="00DE5A0F" w:rsidRDefault="00A17AA2" w:rsidP="0080741F">
      <w:pPr>
        <w:pStyle w:val="Bezmezer"/>
        <w:numPr>
          <w:ilvl w:val="1"/>
          <w:numId w:val="11"/>
        </w:numPr>
        <w:jc w:val="both"/>
        <w:rPr>
          <w:rFonts w:ascii="Arial" w:hAnsi="Arial" w:cs="Arial"/>
          <w:sz w:val="20"/>
        </w:rPr>
      </w:pPr>
      <w:r w:rsidRPr="00DE5A0F">
        <w:rPr>
          <w:rFonts w:ascii="Arial" w:hAnsi="Arial" w:cs="Arial"/>
          <w:sz w:val="20"/>
        </w:rPr>
        <w:t>označení</w:t>
      </w:r>
      <w:r w:rsidR="009F2E33" w:rsidRPr="00DE5A0F">
        <w:rPr>
          <w:rFonts w:ascii="Arial" w:hAnsi="Arial" w:cs="Arial"/>
          <w:sz w:val="20"/>
        </w:rPr>
        <w:t xml:space="preserve"> rámcové smlouvy</w:t>
      </w:r>
      <w:r w:rsidR="00840774" w:rsidRPr="00DE5A0F">
        <w:rPr>
          <w:rFonts w:ascii="Arial" w:hAnsi="Arial" w:cs="Arial"/>
          <w:sz w:val="20"/>
        </w:rPr>
        <w:t>, na základě které je učiněna výzva, a datum jejího uzavření,</w:t>
      </w:r>
    </w:p>
    <w:p w:rsidR="00840774" w:rsidRPr="00DE5A0F" w:rsidRDefault="00840774" w:rsidP="0080741F">
      <w:pPr>
        <w:pStyle w:val="Bezmezer"/>
        <w:numPr>
          <w:ilvl w:val="1"/>
          <w:numId w:val="11"/>
        </w:numPr>
        <w:jc w:val="both"/>
        <w:rPr>
          <w:rFonts w:ascii="Arial" w:hAnsi="Arial" w:cs="Arial"/>
          <w:sz w:val="20"/>
        </w:rPr>
      </w:pPr>
      <w:r w:rsidRPr="00DE5A0F">
        <w:rPr>
          <w:rFonts w:ascii="Arial" w:hAnsi="Arial" w:cs="Arial"/>
          <w:sz w:val="20"/>
        </w:rPr>
        <w:t xml:space="preserve">přesnou specifikaci požadovaných služeb,  </w:t>
      </w:r>
    </w:p>
    <w:p w:rsidR="00840774" w:rsidRPr="00DE5A0F" w:rsidRDefault="00840774" w:rsidP="0080741F">
      <w:pPr>
        <w:pStyle w:val="Bezmezer"/>
        <w:numPr>
          <w:ilvl w:val="1"/>
          <w:numId w:val="11"/>
        </w:numPr>
        <w:jc w:val="both"/>
        <w:rPr>
          <w:rFonts w:ascii="Arial" w:hAnsi="Arial" w:cs="Arial"/>
          <w:sz w:val="20"/>
        </w:rPr>
      </w:pPr>
      <w:r w:rsidRPr="00DE5A0F">
        <w:rPr>
          <w:rFonts w:ascii="Arial" w:hAnsi="Arial" w:cs="Arial"/>
          <w:sz w:val="20"/>
        </w:rPr>
        <w:t xml:space="preserve">lhůtu a </w:t>
      </w:r>
      <w:r w:rsidR="00CA3438" w:rsidRPr="00DE5A0F">
        <w:rPr>
          <w:rFonts w:ascii="Arial" w:hAnsi="Arial" w:cs="Arial"/>
          <w:sz w:val="20"/>
        </w:rPr>
        <w:t xml:space="preserve">způsob </w:t>
      </w:r>
      <w:r w:rsidRPr="00DE5A0F">
        <w:rPr>
          <w:rFonts w:ascii="Arial" w:hAnsi="Arial" w:cs="Arial"/>
          <w:sz w:val="20"/>
        </w:rPr>
        <w:t>pro podání nabídky,</w:t>
      </w:r>
    </w:p>
    <w:p w:rsidR="00840774" w:rsidRPr="00DE5A0F" w:rsidRDefault="00840774" w:rsidP="00C079D0">
      <w:pPr>
        <w:pStyle w:val="Bezmezer"/>
        <w:numPr>
          <w:ilvl w:val="1"/>
          <w:numId w:val="11"/>
        </w:numPr>
        <w:jc w:val="both"/>
        <w:rPr>
          <w:rFonts w:ascii="Arial" w:hAnsi="Arial" w:cs="Arial"/>
          <w:sz w:val="20"/>
        </w:rPr>
      </w:pPr>
      <w:r w:rsidRPr="00DE5A0F">
        <w:rPr>
          <w:rFonts w:ascii="Arial" w:hAnsi="Arial" w:cs="Arial"/>
          <w:sz w:val="20"/>
        </w:rPr>
        <w:t>termín a místo plnění, tj. konání Dne zdraví.</w:t>
      </w:r>
    </w:p>
    <w:p w:rsidR="00840774" w:rsidRPr="00DE5A0F" w:rsidRDefault="00ED6638" w:rsidP="0030473E">
      <w:pPr>
        <w:pStyle w:val="Bezmezer"/>
        <w:numPr>
          <w:ilvl w:val="0"/>
          <w:numId w:val="12"/>
        </w:numPr>
        <w:jc w:val="both"/>
        <w:rPr>
          <w:rFonts w:ascii="Arial" w:hAnsi="Arial" w:cs="Arial"/>
          <w:sz w:val="20"/>
        </w:rPr>
      </w:pPr>
      <w:r w:rsidRPr="00180B01">
        <w:rPr>
          <w:rFonts w:ascii="Arial" w:hAnsi="Arial" w:cs="Arial"/>
          <w:sz w:val="20"/>
        </w:rPr>
        <w:t xml:space="preserve">Organizátor je povinen podat nabídku na základě výzvy OZP. </w:t>
      </w:r>
      <w:r w:rsidR="00983E19" w:rsidRPr="00DE5A0F">
        <w:rPr>
          <w:rFonts w:ascii="Arial" w:hAnsi="Arial" w:cs="Arial"/>
          <w:sz w:val="20"/>
        </w:rPr>
        <w:t xml:space="preserve">Není-li výzvou stanoveno jinak, činí lhůta k podání nabídky 10 kalendářních dnů ode dne doručení výzvy. Výzva se považuje za </w:t>
      </w:r>
      <w:proofErr w:type="gramStart"/>
      <w:r w:rsidR="00983E19" w:rsidRPr="00DE5A0F">
        <w:rPr>
          <w:rFonts w:ascii="Arial" w:hAnsi="Arial" w:cs="Arial"/>
          <w:sz w:val="20"/>
        </w:rPr>
        <w:t>doručenou</w:t>
      </w:r>
      <w:proofErr w:type="gramEnd"/>
      <w:r w:rsidR="00983E19" w:rsidRPr="00DE5A0F">
        <w:rPr>
          <w:rFonts w:ascii="Arial" w:hAnsi="Arial" w:cs="Arial"/>
          <w:sz w:val="20"/>
        </w:rPr>
        <w:t xml:space="preserve"> třetí pracovní den po jejím odeslání. </w:t>
      </w:r>
      <w:r w:rsidR="00840774" w:rsidRPr="00DE5A0F">
        <w:rPr>
          <w:rFonts w:ascii="Arial" w:hAnsi="Arial" w:cs="Arial"/>
          <w:sz w:val="20"/>
        </w:rPr>
        <w:t>Nabídka podaná na základě dané výzvy musí vyhovovat podmínkám uvedeným v této rámcové smlouvě a podmínkám uvedeným</w:t>
      </w:r>
      <w:r w:rsidR="003841C1" w:rsidRPr="00DE5A0F" w:rsidDel="003841C1">
        <w:rPr>
          <w:rFonts w:ascii="Arial" w:hAnsi="Arial" w:cs="Arial"/>
          <w:sz w:val="20"/>
        </w:rPr>
        <w:t xml:space="preserve"> </w:t>
      </w:r>
      <w:r w:rsidR="00840774" w:rsidRPr="00DE5A0F">
        <w:rPr>
          <w:rFonts w:ascii="Arial" w:hAnsi="Arial" w:cs="Arial"/>
          <w:sz w:val="20"/>
        </w:rPr>
        <w:t>v dané výzvě. Nabídka musí obsahovat přesnou specifikaci plnění (případně variantní řešení, pokud jsou připuštěna), cenovou kalkulaci</w:t>
      </w:r>
      <w:r w:rsidR="00BF6F8A" w:rsidRPr="00DE5A0F">
        <w:rPr>
          <w:rFonts w:ascii="Arial" w:hAnsi="Arial" w:cs="Arial"/>
          <w:sz w:val="20"/>
        </w:rPr>
        <w:t xml:space="preserve"> odpovídající zejména Příloze č. 1 této smlouvy</w:t>
      </w:r>
      <w:r w:rsidR="00840774" w:rsidRPr="00DE5A0F">
        <w:rPr>
          <w:rFonts w:ascii="Arial" w:hAnsi="Arial" w:cs="Arial"/>
          <w:sz w:val="20"/>
        </w:rPr>
        <w:t xml:space="preserve">, kontaktní osobu Organizátora, přesný harmonogram plnění a případně další náležitosti, které byly obsahem výzvy k podání nabídky. </w:t>
      </w:r>
    </w:p>
    <w:p w:rsidR="00840774" w:rsidRPr="00DE5A0F" w:rsidRDefault="00840774" w:rsidP="00617E25">
      <w:pPr>
        <w:pStyle w:val="Bezmezer"/>
        <w:numPr>
          <w:ilvl w:val="0"/>
          <w:numId w:val="12"/>
        </w:numPr>
        <w:jc w:val="both"/>
        <w:rPr>
          <w:rFonts w:ascii="Arial" w:hAnsi="Arial" w:cs="Arial"/>
          <w:sz w:val="20"/>
        </w:rPr>
      </w:pPr>
      <w:r w:rsidRPr="00DE5A0F">
        <w:rPr>
          <w:rFonts w:ascii="Arial" w:hAnsi="Arial" w:cs="Arial"/>
          <w:sz w:val="20"/>
        </w:rPr>
        <w:t>Předložen</w:t>
      </w:r>
      <w:r w:rsidR="00A02F54" w:rsidRPr="00DE5A0F">
        <w:rPr>
          <w:rFonts w:ascii="Arial" w:hAnsi="Arial" w:cs="Arial"/>
          <w:sz w:val="20"/>
        </w:rPr>
        <w:t>á</w:t>
      </w:r>
      <w:r w:rsidRPr="00DE5A0F">
        <w:rPr>
          <w:rFonts w:ascii="Arial" w:hAnsi="Arial" w:cs="Arial"/>
          <w:sz w:val="20"/>
        </w:rPr>
        <w:t xml:space="preserve"> </w:t>
      </w:r>
      <w:r w:rsidR="00A17AA2" w:rsidRPr="00DE5A0F">
        <w:rPr>
          <w:rFonts w:ascii="Arial" w:hAnsi="Arial" w:cs="Arial"/>
          <w:sz w:val="20"/>
        </w:rPr>
        <w:t>nabídka</w:t>
      </w:r>
      <w:r w:rsidRPr="00DE5A0F">
        <w:rPr>
          <w:rFonts w:ascii="Arial" w:hAnsi="Arial" w:cs="Arial"/>
          <w:sz w:val="20"/>
        </w:rPr>
        <w:t xml:space="preserve"> </w:t>
      </w:r>
      <w:r w:rsidR="00010985" w:rsidRPr="00DE5A0F">
        <w:rPr>
          <w:rFonts w:ascii="Arial" w:hAnsi="Arial" w:cs="Arial"/>
          <w:sz w:val="20"/>
        </w:rPr>
        <w:t>bude posouzen</w:t>
      </w:r>
      <w:r w:rsidR="00A02F54" w:rsidRPr="00DE5A0F">
        <w:rPr>
          <w:rFonts w:ascii="Arial" w:hAnsi="Arial" w:cs="Arial"/>
          <w:sz w:val="20"/>
        </w:rPr>
        <w:t>a</w:t>
      </w:r>
      <w:r w:rsidR="00010985" w:rsidRPr="00DE5A0F">
        <w:rPr>
          <w:rFonts w:ascii="Arial" w:hAnsi="Arial" w:cs="Arial"/>
          <w:sz w:val="20"/>
        </w:rPr>
        <w:t xml:space="preserve"> ze strany OZP v souladu s postupem ve smyslu </w:t>
      </w:r>
      <w:r w:rsidR="005A3677" w:rsidRPr="00DE5A0F">
        <w:rPr>
          <w:rFonts w:ascii="Arial" w:hAnsi="Arial" w:cs="Arial"/>
          <w:sz w:val="20"/>
        </w:rPr>
        <w:t xml:space="preserve">ustanovení </w:t>
      </w:r>
      <w:r w:rsidR="00010985" w:rsidRPr="00DE5A0F">
        <w:rPr>
          <w:rFonts w:ascii="Arial" w:hAnsi="Arial" w:cs="Arial"/>
          <w:sz w:val="20"/>
        </w:rPr>
        <w:t>§ 92 odst. 3 ZVZ</w:t>
      </w:r>
      <w:r w:rsidRPr="00DE5A0F">
        <w:rPr>
          <w:rFonts w:ascii="Arial" w:hAnsi="Arial" w:cs="Arial"/>
          <w:sz w:val="20"/>
        </w:rPr>
        <w:t xml:space="preserve">. </w:t>
      </w:r>
    </w:p>
    <w:p w:rsidR="00840774" w:rsidRDefault="00840774" w:rsidP="00214F14">
      <w:pPr>
        <w:pStyle w:val="Odstavecseseznamem"/>
        <w:ind w:left="567"/>
        <w:contextualSpacing/>
        <w:rPr>
          <w:rFonts w:ascii="Arial" w:hAnsi="Arial" w:cs="Arial"/>
          <w:b/>
          <w:sz w:val="20"/>
          <w:szCs w:val="20"/>
        </w:rPr>
      </w:pPr>
    </w:p>
    <w:p w:rsidR="0088353E" w:rsidRDefault="0088353E" w:rsidP="00214F14">
      <w:pPr>
        <w:pStyle w:val="Odstavecseseznamem"/>
        <w:ind w:left="567"/>
        <w:contextualSpacing/>
        <w:rPr>
          <w:rFonts w:ascii="Arial" w:hAnsi="Arial" w:cs="Arial"/>
          <w:b/>
          <w:sz w:val="20"/>
          <w:szCs w:val="20"/>
        </w:rPr>
      </w:pPr>
    </w:p>
    <w:p w:rsidR="0088353E" w:rsidRPr="00DE5A0F" w:rsidRDefault="0088353E" w:rsidP="00214F14">
      <w:pPr>
        <w:pStyle w:val="Odstavecseseznamem"/>
        <w:ind w:left="567"/>
        <w:contextualSpacing/>
        <w:rPr>
          <w:rFonts w:ascii="Arial" w:hAnsi="Arial" w:cs="Arial"/>
          <w:b/>
          <w:sz w:val="20"/>
          <w:szCs w:val="20"/>
        </w:rPr>
      </w:pPr>
    </w:p>
    <w:p w:rsidR="00840774" w:rsidRPr="00DE5A0F" w:rsidRDefault="00840774" w:rsidP="0080741F">
      <w:pPr>
        <w:pStyle w:val="Odstavecseseznamem"/>
        <w:numPr>
          <w:ilvl w:val="0"/>
          <w:numId w:val="1"/>
        </w:numPr>
        <w:ind w:left="567" w:hanging="513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DE5A0F">
        <w:rPr>
          <w:rFonts w:ascii="Arial" w:hAnsi="Arial" w:cs="Arial"/>
          <w:b/>
          <w:sz w:val="20"/>
          <w:szCs w:val="20"/>
        </w:rPr>
        <w:lastRenderedPageBreak/>
        <w:t>Cena a způsob úhrady</w:t>
      </w:r>
    </w:p>
    <w:p w:rsidR="00840774" w:rsidRPr="00DE5A0F" w:rsidRDefault="00840774" w:rsidP="00EA0019">
      <w:pPr>
        <w:pStyle w:val="Odstavecseseznamem"/>
        <w:ind w:left="567"/>
        <w:contextualSpacing/>
        <w:rPr>
          <w:rFonts w:ascii="Arial" w:hAnsi="Arial" w:cs="Arial"/>
          <w:b/>
          <w:sz w:val="20"/>
          <w:szCs w:val="20"/>
        </w:rPr>
      </w:pPr>
    </w:p>
    <w:p w:rsidR="00840774" w:rsidRPr="00DE5A0F" w:rsidRDefault="00840774" w:rsidP="0030473E">
      <w:pPr>
        <w:pStyle w:val="Bezmezer"/>
        <w:numPr>
          <w:ilvl w:val="0"/>
          <w:numId w:val="13"/>
        </w:numPr>
        <w:jc w:val="both"/>
        <w:rPr>
          <w:rFonts w:ascii="Arial" w:hAnsi="Arial" w:cs="Arial"/>
          <w:sz w:val="20"/>
        </w:rPr>
      </w:pPr>
      <w:r w:rsidRPr="00DE5A0F">
        <w:rPr>
          <w:rFonts w:ascii="Arial" w:hAnsi="Arial" w:cs="Arial"/>
          <w:sz w:val="20"/>
        </w:rPr>
        <w:t xml:space="preserve">Cena je stanovena jako maximální a nepřekročitelná a obsahuje veškeré náklady Organizátora nezbytné pro řádné a včasné plnění předmětu této smlouvy, včetně </w:t>
      </w:r>
      <w:r w:rsidR="005A3677" w:rsidRPr="00DE5A0F">
        <w:rPr>
          <w:rFonts w:ascii="Arial" w:hAnsi="Arial" w:cs="Arial"/>
          <w:sz w:val="20"/>
        </w:rPr>
        <w:t xml:space="preserve">souvisejících </w:t>
      </w:r>
      <w:r w:rsidRPr="00DE5A0F">
        <w:rPr>
          <w:rFonts w:ascii="Arial" w:hAnsi="Arial" w:cs="Arial"/>
          <w:sz w:val="20"/>
        </w:rPr>
        <w:t xml:space="preserve">nákladů. V ceně musí být vždy zahrnuty veškeré náklady spojené s předmětem, místem a termínem plnění. </w:t>
      </w:r>
    </w:p>
    <w:p w:rsidR="00840774" w:rsidRPr="00DE5A0F" w:rsidRDefault="00840774" w:rsidP="00137DEB">
      <w:pPr>
        <w:pStyle w:val="Bezmezer"/>
        <w:numPr>
          <w:ilvl w:val="0"/>
          <w:numId w:val="13"/>
        </w:numPr>
        <w:jc w:val="both"/>
        <w:rPr>
          <w:rFonts w:ascii="Arial" w:hAnsi="Arial" w:cs="Arial"/>
          <w:sz w:val="20"/>
        </w:rPr>
      </w:pPr>
      <w:r w:rsidRPr="00DE5A0F">
        <w:rPr>
          <w:rFonts w:ascii="Arial" w:hAnsi="Arial" w:cs="Arial"/>
          <w:sz w:val="20"/>
        </w:rPr>
        <w:t xml:space="preserve">Cena za plnění dle dílčí smlouvy bude stanovena </w:t>
      </w:r>
      <w:r w:rsidR="005A3677" w:rsidRPr="00DE5A0F">
        <w:rPr>
          <w:rFonts w:ascii="Arial" w:hAnsi="Arial" w:cs="Arial"/>
          <w:sz w:val="20"/>
        </w:rPr>
        <w:t xml:space="preserve">dle ustanovení § 91 ZVZ, a to </w:t>
      </w:r>
      <w:r w:rsidRPr="00DE5A0F">
        <w:rPr>
          <w:rFonts w:ascii="Arial" w:hAnsi="Arial" w:cs="Arial"/>
          <w:sz w:val="20"/>
        </w:rPr>
        <w:t xml:space="preserve">v souladu s Přílohou č. 1 této smlouvy – Nabídková cena, a v návaznosti na charakter a rozsah </w:t>
      </w:r>
      <w:r w:rsidR="00BF6F8A" w:rsidRPr="00DE5A0F">
        <w:rPr>
          <w:rFonts w:ascii="Arial" w:hAnsi="Arial" w:cs="Arial"/>
          <w:sz w:val="20"/>
        </w:rPr>
        <w:t xml:space="preserve">požadovaného </w:t>
      </w:r>
      <w:r w:rsidRPr="00DE5A0F">
        <w:rPr>
          <w:rFonts w:ascii="Arial" w:hAnsi="Arial" w:cs="Arial"/>
          <w:sz w:val="20"/>
        </w:rPr>
        <w:t>plnění dle konkrétní výzvy k podání nabídky</w:t>
      </w:r>
      <w:r w:rsidR="00DB0185" w:rsidRPr="00DE5A0F">
        <w:rPr>
          <w:rFonts w:ascii="Arial" w:hAnsi="Arial" w:cs="Arial"/>
          <w:sz w:val="20"/>
        </w:rPr>
        <w:t xml:space="preserve"> a na ni navazující </w:t>
      </w:r>
      <w:r w:rsidR="00C65F4F">
        <w:rPr>
          <w:rFonts w:ascii="Arial" w:hAnsi="Arial" w:cs="Arial"/>
          <w:sz w:val="20"/>
        </w:rPr>
        <w:t>nabídku</w:t>
      </w:r>
      <w:r w:rsidR="00BF6F8A" w:rsidRPr="00DE5A0F">
        <w:rPr>
          <w:rFonts w:ascii="Arial" w:hAnsi="Arial" w:cs="Arial"/>
          <w:sz w:val="20"/>
        </w:rPr>
        <w:t xml:space="preserve"> </w:t>
      </w:r>
      <w:r w:rsidR="00BE7CAF" w:rsidRPr="00DE5A0F">
        <w:rPr>
          <w:rFonts w:ascii="Arial" w:hAnsi="Arial" w:cs="Arial"/>
          <w:sz w:val="20"/>
        </w:rPr>
        <w:t>Organizátora</w:t>
      </w:r>
      <w:r w:rsidRPr="00DE5A0F">
        <w:rPr>
          <w:rFonts w:ascii="Arial" w:hAnsi="Arial" w:cs="Arial"/>
          <w:sz w:val="20"/>
        </w:rPr>
        <w:t>.</w:t>
      </w:r>
      <w:r w:rsidR="00BF6F8A" w:rsidRPr="00DE5A0F">
        <w:rPr>
          <w:rFonts w:ascii="Arial" w:hAnsi="Arial" w:cs="Arial"/>
          <w:sz w:val="20"/>
        </w:rPr>
        <w:t xml:space="preserve"> </w:t>
      </w:r>
      <w:r w:rsidR="007A37E9">
        <w:rPr>
          <w:rFonts w:ascii="Arial" w:hAnsi="Arial" w:cs="Arial"/>
          <w:sz w:val="20"/>
        </w:rPr>
        <w:t>K nabídkové ceně bude uplatňováno DPH dle právních předpisů účinných ke dni povinnosti přiznat DPH.</w:t>
      </w:r>
    </w:p>
    <w:p w:rsidR="00840774" w:rsidRPr="00DE5A0F" w:rsidRDefault="00840774" w:rsidP="00EA0019">
      <w:pPr>
        <w:pStyle w:val="Bezmezer"/>
        <w:numPr>
          <w:ilvl w:val="0"/>
          <w:numId w:val="13"/>
        </w:numPr>
        <w:jc w:val="both"/>
        <w:rPr>
          <w:rFonts w:ascii="Arial" w:hAnsi="Arial" w:cs="Arial"/>
          <w:sz w:val="20"/>
        </w:rPr>
      </w:pPr>
      <w:r w:rsidRPr="00DE5A0F">
        <w:rPr>
          <w:rFonts w:ascii="Arial" w:hAnsi="Arial" w:cs="Arial"/>
          <w:sz w:val="20"/>
        </w:rPr>
        <w:t xml:space="preserve">Úhrada ceny plnění bude provedena na základě daňového dokladu vystaveného Organizátorem (dále jen „faktura“). OZP se zavazuje uhradit faktury do 30 kalendářních dní od jejich doručení OZP. </w:t>
      </w:r>
      <w:r w:rsidR="00103FD3">
        <w:rPr>
          <w:rFonts w:ascii="Arial" w:hAnsi="Arial" w:cs="Arial"/>
          <w:sz w:val="20"/>
        </w:rPr>
        <w:t xml:space="preserve">Bude-li na faktuře </w:t>
      </w:r>
      <w:r w:rsidR="00D13CBB">
        <w:rPr>
          <w:rFonts w:ascii="Arial" w:hAnsi="Arial" w:cs="Arial"/>
          <w:sz w:val="20"/>
        </w:rPr>
        <w:t xml:space="preserve">uvedená kratší doba splatnosti, </w:t>
      </w:r>
      <w:r w:rsidR="00103FD3">
        <w:rPr>
          <w:rFonts w:ascii="Arial" w:hAnsi="Arial" w:cs="Arial"/>
          <w:sz w:val="20"/>
        </w:rPr>
        <w:t xml:space="preserve">použije se doba splatnosti uvedená v této smlouvě. </w:t>
      </w:r>
      <w:r w:rsidRPr="00DE5A0F">
        <w:rPr>
          <w:rFonts w:ascii="Arial" w:hAnsi="Arial" w:cs="Arial"/>
          <w:sz w:val="20"/>
        </w:rPr>
        <w:t>Fakturace se provádí po realizaci konkrétního Dne zdraví, a to po průkazném předání dokumentů souvisejících s touto akcí</w:t>
      </w:r>
      <w:r w:rsidR="00031826">
        <w:rPr>
          <w:rFonts w:ascii="Arial" w:hAnsi="Arial" w:cs="Arial"/>
          <w:sz w:val="20"/>
        </w:rPr>
        <w:t>, zejména závěrečné zprávy.</w:t>
      </w:r>
    </w:p>
    <w:p w:rsidR="00840774" w:rsidRPr="00DE5A0F" w:rsidRDefault="00840774" w:rsidP="0030473E">
      <w:pPr>
        <w:pStyle w:val="Bezmezer"/>
        <w:numPr>
          <w:ilvl w:val="0"/>
          <w:numId w:val="13"/>
        </w:numPr>
        <w:jc w:val="both"/>
        <w:rPr>
          <w:rFonts w:ascii="Arial" w:hAnsi="Arial" w:cs="Arial"/>
          <w:sz w:val="20"/>
        </w:rPr>
      </w:pPr>
      <w:r w:rsidRPr="00DE5A0F">
        <w:rPr>
          <w:rFonts w:ascii="Arial" w:hAnsi="Arial" w:cs="Arial"/>
          <w:sz w:val="20"/>
        </w:rPr>
        <w:t>Veškeré faktury musí obsahovat náležitosti daňového dokladu dle zákona č. 235/2004 Sb., o dani z přidané hodnoty</w:t>
      </w:r>
      <w:r w:rsidR="00102E5C">
        <w:rPr>
          <w:rFonts w:ascii="Arial" w:hAnsi="Arial" w:cs="Arial"/>
          <w:sz w:val="20"/>
        </w:rPr>
        <w:t>,</w:t>
      </w:r>
      <w:r w:rsidR="007A37E9">
        <w:rPr>
          <w:rFonts w:ascii="Arial" w:hAnsi="Arial" w:cs="Arial"/>
          <w:sz w:val="20"/>
        </w:rPr>
        <w:t xml:space="preserve"> a odkaz na tuto smlouvu a konkrétní dílčí smlouvu, ke které se </w:t>
      </w:r>
      <w:bookmarkStart w:id="0" w:name="_GoBack"/>
      <w:r w:rsidR="003F0507">
        <w:rPr>
          <w:rFonts w:ascii="Arial" w:hAnsi="Arial" w:cs="Arial"/>
          <w:sz w:val="20"/>
        </w:rPr>
        <w:t>vztahují. V</w:t>
      </w:r>
      <w:bookmarkEnd w:id="0"/>
      <w:r w:rsidRPr="00DE5A0F">
        <w:rPr>
          <w:rFonts w:ascii="Arial" w:hAnsi="Arial" w:cs="Arial"/>
          <w:sz w:val="20"/>
        </w:rPr>
        <w:t xml:space="preserve"> případě, že faktury nebudou mít odpovídající náležitosti, je OZP oprávněna zaslat je ve lhůtě splatnosti zpět Organizátorovi k doplnění, aniž se tak dostane do prodlení se splatností</w:t>
      </w:r>
      <w:r w:rsidR="005A3677" w:rsidRPr="00DE5A0F">
        <w:rPr>
          <w:rFonts w:ascii="Arial" w:hAnsi="Arial" w:cs="Arial"/>
          <w:sz w:val="20"/>
        </w:rPr>
        <w:t>.</w:t>
      </w:r>
      <w:r w:rsidRPr="00DE5A0F">
        <w:rPr>
          <w:rFonts w:ascii="Arial" w:hAnsi="Arial" w:cs="Arial"/>
          <w:sz w:val="20"/>
        </w:rPr>
        <w:t xml:space="preserve"> </w:t>
      </w:r>
      <w:r w:rsidR="005A3677" w:rsidRPr="00DE5A0F">
        <w:rPr>
          <w:rFonts w:ascii="Arial" w:hAnsi="Arial" w:cs="Arial"/>
          <w:sz w:val="20"/>
        </w:rPr>
        <w:t>L</w:t>
      </w:r>
      <w:r w:rsidRPr="00DE5A0F">
        <w:rPr>
          <w:rFonts w:ascii="Arial" w:hAnsi="Arial" w:cs="Arial"/>
          <w:sz w:val="20"/>
        </w:rPr>
        <w:t>hůta splatnosti počíná běžet znovu od opětovného zaslání náležitě doplněných či opravených faktur.</w:t>
      </w:r>
    </w:p>
    <w:p w:rsidR="00E32A1F" w:rsidRPr="00DE5A0F" w:rsidRDefault="00E32A1F" w:rsidP="0080741F">
      <w:pPr>
        <w:pStyle w:val="Bezmezer"/>
        <w:numPr>
          <w:ilvl w:val="0"/>
          <w:numId w:val="13"/>
        </w:numPr>
        <w:jc w:val="both"/>
        <w:rPr>
          <w:rFonts w:ascii="Arial" w:hAnsi="Arial" w:cs="Arial"/>
          <w:sz w:val="20"/>
        </w:rPr>
      </w:pPr>
      <w:r w:rsidRPr="00DE5A0F">
        <w:rPr>
          <w:rFonts w:ascii="Arial" w:hAnsi="Arial" w:cs="Arial"/>
          <w:sz w:val="20"/>
        </w:rPr>
        <w:t xml:space="preserve">Pokud nastanou okolnosti, na základě kterých </w:t>
      </w:r>
      <w:r w:rsidR="007B4FBD" w:rsidRPr="00DE5A0F">
        <w:rPr>
          <w:rFonts w:ascii="Arial" w:hAnsi="Arial" w:cs="Arial"/>
          <w:sz w:val="20"/>
        </w:rPr>
        <w:t xml:space="preserve">OZP </w:t>
      </w:r>
      <w:r w:rsidRPr="00DE5A0F">
        <w:rPr>
          <w:rFonts w:ascii="Arial" w:hAnsi="Arial" w:cs="Arial"/>
          <w:sz w:val="20"/>
        </w:rPr>
        <w:t xml:space="preserve">ručí za nezaplacenou daň z přidané hodnoty </w:t>
      </w:r>
      <w:r w:rsidR="005A3677" w:rsidRPr="00DE5A0F">
        <w:rPr>
          <w:rFonts w:ascii="Arial" w:hAnsi="Arial" w:cs="Arial"/>
          <w:sz w:val="20"/>
        </w:rPr>
        <w:t>O</w:t>
      </w:r>
      <w:r w:rsidR="007B4FBD" w:rsidRPr="00DE5A0F">
        <w:rPr>
          <w:rFonts w:ascii="Arial" w:hAnsi="Arial" w:cs="Arial"/>
          <w:sz w:val="20"/>
        </w:rPr>
        <w:t>rganizátora</w:t>
      </w:r>
      <w:r w:rsidRPr="00DE5A0F">
        <w:rPr>
          <w:rFonts w:ascii="Arial" w:hAnsi="Arial" w:cs="Arial"/>
          <w:sz w:val="20"/>
        </w:rPr>
        <w:t xml:space="preserve"> podle zákona č. 235/2004 Sb., o dani z přidané hodnoty, pak je </w:t>
      </w:r>
      <w:r w:rsidR="007B4FBD" w:rsidRPr="00DE5A0F">
        <w:rPr>
          <w:rFonts w:ascii="Arial" w:hAnsi="Arial" w:cs="Arial"/>
          <w:sz w:val="20"/>
        </w:rPr>
        <w:t xml:space="preserve">OZP </w:t>
      </w:r>
      <w:r w:rsidRPr="00DE5A0F">
        <w:rPr>
          <w:rFonts w:ascii="Arial" w:hAnsi="Arial" w:cs="Arial"/>
          <w:sz w:val="20"/>
        </w:rPr>
        <w:t>oprávněn</w:t>
      </w:r>
      <w:r w:rsidR="007B4FBD" w:rsidRPr="00DE5A0F">
        <w:rPr>
          <w:rFonts w:ascii="Arial" w:hAnsi="Arial" w:cs="Arial"/>
          <w:sz w:val="20"/>
        </w:rPr>
        <w:t>a</w:t>
      </w:r>
      <w:r w:rsidRPr="00DE5A0F">
        <w:rPr>
          <w:rFonts w:ascii="Arial" w:hAnsi="Arial" w:cs="Arial"/>
          <w:sz w:val="20"/>
        </w:rPr>
        <w:t xml:space="preserve"> uhradit část odměny </w:t>
      </w:r>
      <w:r w:rsidR="005A3677" w:rsidRPr="00DE5A0F">
        <w:rPr>
          <w:rFonts w:ascii="Arial" w:hAnsi="Arial" w:cs="Arial"/>
          <w:sz w:val="20"/>
        </w:rPr>
        <w:t>O</w:t>
      </w:r>
      <w:r w:rsidR="007B4FBD" w:rsidRPr="00DE5A0F">
        <w:rPr>
          <w:rFonts w:ascii="Arial" w:hAnsi="Arial" w:cs="Arial"/>
          <w:sz w:val="20"/>
        </w:rPr>
        <w:t xml:space="preserve">rganizátora </w:t>
      </w:r>
      <w:r w:rsidRPr="00DE5A0F">
        <w:rPr>
          <w:rFonts w:ascii="Arial" w:hAnsi="Arial" w:cs="Arial"/>
          <w:sz w:val="20"/>
        </w:rPr>
        <w:t xml:space="preserve">ve výši vyúčtované daně z přidané hodnoty na bankovní účet místně příslušného správce daně </w:t>
      </w:r>
      <w:r w:rsidR="005A3677" w:rsidRPr="00DE5A0F">
        <w:rPr>
          <w:rFonts w:ascii="Arial" w:hAnsi="Arial" w:cs="Arial"/>
          <w:sz w:val="20"/>
        </w:rPr>
        <w:t>O</w:t>
      </w:r>
      <w:r w:rsidR="007B4FBD" w:rsidRPr="00DE5A0F">
        <w:rPr>
          <w:rFonts w:ascii="Arial" w:hAnsi="Arial" w:cs="Arial"/>
          <w:sz w:val="20"/>
        </w:rPr>
        <w:t>rganizátora</w:t>
      </w:r>
      <w:r w:rsidRPr="00DE5A0F">
        <w:rPr>
          <w:rFonts w:ascii="Arial" w:hAnsi="Arial" w:cs="Arial"/>
          <w:sz w:val="20"/>
        </w:rPr>
        <w:t>.</w:t>
      </w:r>
    </w:p>
    <w:p w:rsidR="00840774" w:rsidRPr="00083F95" w:rsidRDefault="00840774" w:rsidP="00326623">
      <w:pPr>
        <w:pStyle w:val="Bezmezer"/>
        <w:numPr>
          <w:ilvl w:val="0"/>
          <w:numId w:val="13"/>
        </w:numPr>
        <w:jc w:val="both"/>
        <w:rPr>
          <w:rFonts w:ascii="Arial" w:hAnsi="Arial" w:cs="Arial"/>
          <w:sz w:val="20"/>
        </w:rPr>
      </w:pPr>
      <w:r w:rsidRPr="00DE5A0F">
        <w:rPr>
          <w:rFonts w:ascii="Arial" w:hAnsi="Arial" w:cs="Arial"/>
          <w:sz w:val="20"/>
        </w:rPr>
        <w:t>Postoupení pohledávky za OZP Organizátorem je možné jen s výslovným předchozím souhlasem OZP.</w:t>
      </w:r>
    </w:p>
    <w:p w:rsidR="00840774" w:rsidRPr="00DE5A0F" w:rsidRDefault="00840774" w:rsidP="00781B01">
      <w:pPr>
        <w:pStyle w:val="Odstavecseseznamem"/>
        <w:ind w:left="567"/>
        <w:contextualSpacing/>
        <w:rPr>
          <w:rFonts w:ascii="Arial" w:hAnsi="Arial" w:cs="Arial"/>
          <w:b/>
          <w:sz w:val="20"/>
          <w:szCs w:val="20"/>
        </w:rPr>
      </w:pPr>
    </w:p>
    <w:p w:rsidR="00840774" w:rsidRPr="00DE5A0F" w:rsidRDefault="00840774" w:rsidP="0080741F">
      <w:pPr>
        <w:pStyle w:val="Odstavecseseznamem"/>
        <w:numPr>
          <w:ilvl w:val="0"/>
          <w:numId w:val="1"/>
        </w:numPr>
        <w:ind w:left="567" w:hanging="513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DE5A0F">
        <w:rPr>
          <w:rFonts w:ascii="Arial" w:hAnsi="Arial" w:cs="Arial"/>
          <w:b/>
          <w:sz w:val="20"/>
          <w:szCs w:val="20"/>
        </w:rPr>
        <w:t>Povinnosti smluvních stran</w:t>
      </w:r>
    </w:p>
    <w:p w:rsidR="00840774" w:rsidRPr="00DE5A0F" w:rsidRDefault="00840774" w:rsidP="007843AB">
      <w:pPr>
        <w:pStyle w:val="Odstavecseseznamem"/>
        <w:ind w:left="567"/>
        <w:contextualSpacing/>
        <w:rPr>
          <w:rFonts w:ascii="Arial" w:hAnsi="Arial" w:cs="Arial"/>
          <w:b/>
          <w:sz w:val="20"/>
          <w:szCs w:val="20"/>
        </w:rPr>
      </w:pPr>
    </w:p>
    <w:p w:rsidR="00840774" w:rsidRPr="00DE5A0F" w:rsidRDefault="00840774" w:rsidP="00CA3438">
      <w:pPr>
        <w:pStyle w:val="Bezmezer"/>
        <w:numPr>
          <w:ilvl w:val="0"/>
          <w:numId w:val="15"/>
        </w:numPr>
        <w:jc w:val="both"/>
        <w:rPr>
          <w:rFonts w:ascii="Arial" w:hAnsi="Arial" w:cs="Arial"/>
          <w:sz w:val="20"/>
        </w:rPr>
      </w:pPr>
      <w:r w:rsidRPr="00DE5A0F">
        <w:rPr>
          <w:rFonts w:ascii="Arial" w:hAnsi="Arial" w:cs="Arial"/>
          <w:sz w:val="20"/>
        </w:rPr>
        <w:t xml:space="preserve">Organizátor se zavazuje při plnění této smlouvy, resp. při plnění dílčích smluv uzavřených na základě této smlouvy jednat s odbornou péčí s vynaložením svých nejlepších odborných znalostí a schopností a s důrazem na ochranu oprávněných zájmů OZP a jejích smluvních partnerů. </w:t>
      </w:r>
    </w:p>
    <w:p w:rsidR="00840774" w:rsidRPr="00DE5A0F" w:rsidRDefault="00840774" w:rsidP="0059621C">
      <w:pPr>
        <w:pStyle w:val="Bezmezer"/>
        <w:numPr>
          <w:ilvl w:val="0"/>
          <w:numId w:val="15"/>
        </w:numPr>
        <w:jc w:val="both"/>
        <w:rPr>
          <w:rFonts w:ascii="Arial" w:hAnsi="Arial" w:cs="Arial"/>
          <w:sz w:val="20"/>
        </w:rPr>
      </w:pPr>
      <w:r w:rsidRPr="00DE5A0F">
        <w:rPr>
          <w:rFonts w:ascii="Arial" w:hAnsi="Arial" w:cs="Arial"/>
          <w:sz w:val="20"/>
        </w:rPr>
        <w:t>Organizátor se zavazuje poskytovat organizační služby dle jednotlivých dílčích smluv na své náklady operativně dle potřeb OZP a možností Organizátora.</w:t>
      </w:r>
    </w:p>
    <w:p w:rsidR="00840774" w:rsidRPr="00DE5A0F" w:rsidRDefault="00840774">
      <w:pPr>
        <w:pStyle w:val="Bezmezer"/>
        <w:numPr>
          <w:ilvl w:val="0"/>
          <w:numId w:val="15"/>
        </w:numPr>
        <w:jc w:val="both"/>
        <w:rPr>
          <w:rFonts w:ascii="Arial" w:hAnsi="Arial" w:cs="Arial"/>
          <w:b/>
          <w:sz w:val="20"/>
        </w:rPr>
      </w:pPr>
      <w:r w:rsidRPr="00DE5A0F">
        <w:rPr>
          <w:rFonts w:ascii="Arial" w:hAnsi="Arial" w:cs="Arial"/>
          <w:sz w:val="20"/>
        </w:rPr>
        <w:t>Organizátor se zavazuje spolupracovat s pověřenými zaměstnanci OZP při zajišťování jednotlivých Dnů zdraví a neprodleně upozornit OZP na jakékoli problémy, které se během jednotlivých Dnů zdraví vyskytly.</w:t>
      </w:r>
    </w:p>
    <w:p w:rsidR="00840774" w:rsidRPr="00DE5A0F" w:rsidRDefault="00840774" w:rsidP="00983E19">
      <w:pPr>
        <w:pStyle w:val="Bezmezer"/>
        <w:numPr>
          <w:ilvl w:val="0"/>
          <w:numId w:val="15"/>
        </w:numPr>
        <w:jc w:val="both"/>
        <w:rPr>
          <w:rFonts w:ascii="Arial" w:hAnsi="Arial" w:cs="Arial"/>
          <w:sz w:val="20"/>
        </w:rPr>
      </w:pPr>
      <w:r w:rsidRPr="00DE5A0F">
        <w:rPr>
          <w:rFonts w:ascii="Arial" w:hAnsi="Arial" w:cs="Arial"/>
          <w:sz w:val="20"/>
        </w:rPr>
        <w:t xml:space="preserve">OZP se zavazuje poskytnout Organizátorovi potřebnou součinnost při pořádání jednotlivých Dnů zdraví a poskytovat včasné, pravdivé a úplné informace. </w:t>
      </w:r>
    </w:p>
    <w:p w:rsidR="00840774" w:rsidRPr="00DE5A0F" w:rsidRDefault="00840774" w:rsidP="00781B01">
      <w:pPr>
        <w:contextualSpacing/>
        <w:jc w:val="center"/>
        <w:rPr>
          <w:rFonts w:ascii="Arial" w:hAnsi="Arial" w:cs="Arial"/>
          <w:b/>
          <w:sz w:val="20"/>
          <w:szCs w:val="20"/>
        </w:rPr>
      </w:pPr>
    </w:p>
    <w:p w:rsidR="00840774" w:rsidRPr="00DE5A0F" w:rsidRDefault="00840774" w:rsidP="007843AB">
      <w:pPr>
        <w:pStyle w:val="Odstavecseseznamem"/>
        <w:numPr>
          <w:ilvl w:val="0"/>
          <w:numId w:val="1"/>
        </w:numPr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DE5A0F">
        <w:rPr>
          <w:rFonts w:ascii="Arial" w:hAnsi="Arial" w:cs="Arial"/>
          <w:b/>
          <w:sz w:val="20"/>
          <w:szCs w:val="20"/>
        </w:rPr>
        <w:t>Ochrana osobních údajů, povinnost mlčenlivosti</w:t>
      </w:r>
    </w:p>
    <w:p w:rsidR="00840774" w:rsidRPr="00DE5A0F" w:rsidRDefault="00840774" w:rsidP="00781B01">
      <w:pPr>
        <w:rPr>
          <w:rFonts w:ascii="Arial" w:hAnsi="Arial" w:cs="Arial"/>
          <w:b/>
          <w:sz w:val="20"/>
          <w:szCs w:val="20"/>
        </w:rPr>
      </w:pPr>
    </w:p>
    <w:p w:rsidR="00840774" w:rsidRPr="00DE5A0F" w:rsidRDefault="00840774" w:rsidP="0080741F">
      <w:pPr>
        <w:pStyle w:val="Normln0"/>
        <w:numPr>
          <w:ilvl w:val="0"/>
          <w:numId w:val="6"/>
        </w:numPr>
        <w:spacing w:before="20"/>
        <w:jc w:val="both"/>
        <w:rPr>
          <w:rFonts w:ascii="Arial" w:hAnsi="Arial" w:cs="Arial"/>
        </w:rPr>
      </w:pPr>
      <w:r w:rsidRPr="00DE5A0F">
        <w:rPr>
          <w:rFonts w:ascii="Arial" w:hAnsi="Arial" w:cs="Arial"/>
        </w:rPr>
        <w:t>Smluvní strany se zavazují zachovávat vůči třetím osobám mlčenlivost o všech skutečnostech, s nimiž se seznámily při plnění předmětu smlouvy, zejména o skutečnostech, které jsou předmětem jejich obchodního tajemství.</w:t>
      </w:r>
      <w:r w:rsidRPr="00DE5A0F">
        <w:rPr>
          <w:rFonts w:ascii="Arial" w:hAnsi="Arial" w:cs="Arial"/>
        </w:rPr>
        <w:tab/>
      </w:r>
    </w:p>
    <w:p w:rsidR="00840774" w:rsidRPr="00DE5A0F" w:rsidRDefault="00840774" w:rsidP="00335793">
      <w:pPr>
        <w:pStyle w:val="Normln0"/>
        <w:numPr>
          <w:ilvl w:val="0"/>
          <w:numId w:val="6"/>
        </w:numPr>
        <w:spacing w:before="20"/>
        <w:jc w:val="both"/>
        <w:rPr>
          <w:rFonts w:ascii="Arial" w:hAnsi="Arial" w:cs="Arial"/>
        </w:rPr>
      </w:pPr>
      <w:r w:rsidRPr="00DE5A0F">
        <w:rPr>
          <w:rFonts w:ascii="Arial" w:hAnsi="Arial" w:cs="Arial"/>
        </w:rPr>
        <w:t>OZP a Organizátor se podpisem smlouvy zavazují, že při předání jakýchkoliv informací obsahujících osobní údaje pojištěnců OZP, případně dalších osob, budou postupovat s maximální mírou zabezpečení těchto údajů proti jejich zneužití.</w:t>
      </w:r>
    </w:p>
    <w:p w:rsidR="00983E19" w:rsidRPr="00DE5A0F" w:rsidRDefault="00983E19" w:rsidP="00335793">
      <w:pPr>
        <w:pStyle w:val="Normln0"/>
        <w:numPr>
          <w:ilvl w:val="0"/>
          <w:numId w:val="6"/>
        </w:numPr>
        <w:spacing w:before="20"/>
        <w:jc w:val="both"/>
        <w:rPr>
          <w:rFonts w:ascii="Arial" w:hAnsi="Arial" w:cs="Arial"/>
        </w:rPr>
      </w:pPr>
      <w:r w:rsidRPr="00DE5A0F">
        <w:rPr>
          <w:rFonts w:ascii="Arial" w:hAnsi="Arial" w:cs="Arial"/>
        </w:rPr>
        <w:t xml:space="preserve">Tato smlouva bude uveřejněna na profilu OZP dle ZVZ. </w:t>
      </w:r>
    </w:p>
    <w:p w:rsidR="00840774" w:rsidRPr="00DE5A0F" w:rsidRDefault="00840774" w:rsidP="00335793">
      <w:pPr>
        <w:rPr>
          <w:rFonts w:ascii="Arial" w:hAnsi="Arial" w:cs="Arial"/>
          <w:sz w:val="20"/>
          <w:szCs w:val="20"/>
        </w:rPr>
      </w:pPr>
    </w:p>
    <w:p w:rsidR="00840774" w:rsidRPr="00DE5A0F" w:rsidRDefault="00840774" w:rsidP="00335793">
      <w:pPr>
        <w:pStyle w:val="Odstavecseseznamem"/>
        <w:numPr>
          <w:ilvl w:val="0"/>
          <w:numId w:val="1"/>
        </w:numPr>
        <w:jc w:val="center"/>
        <w:rPr>
          <w:rFonts w:ascii="Arial" w:hAnsi="Arial" w:cs="Arial"/>
          <w:b/>
          <w:sz w:val="20"/>
          <w:szCs w:val="20"/>
        </w:rPr>
      </w:pPr>
      <w:r w:rsidRPr="00DE5A0F">
        <w:rPr>
          <w:rFonts w:ascii="Arial" w:hAnsi="Arial" w:cs="Arial"/>
          <w:b/>
          <w:sz w:val="20"/>
          <w:szCs w:val="20"/>
        </w:rPr>
        <w:t>Sankce</w:t>
      </w:r>
    </w:p>
    <w:p w:rsidR="00840774" w:rsidRPr="00DE5A0F" w:rsidRDefault="00840774" w:rsidP="00DD3EE3">
      <w:pPr>
        <w:pStyle w:val="Odstavecseseznamem"/>
        <w:ind w:left="1080"/>
        <w:rPr>
          <w:rFonts w:ascii="Arial" w:hAnsi="Arial" w:cs="Arial"/>
          <w:b/>
          <w:sz w:val="20"/>
          <w:szCs w:val="20"/>
        </w:rPr>
      </w:pPr>
    </w:p>
    <w:p w:rsidR="00840774" w:rsidRDefault="00840774" w:rsidP="00335793">
      <w:pPr>
        <w:pStyle w:val="Odstavecseseznamem"/>
        <w:numPr>
          <w:ilvl w:val="0"/>
          <w:numId w:val="20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DE5A0F">
        <w:rPr>
          <w:rFonts w:ascii="Arial" w:hAnsi="Arial" w:cs="Arial"/>
          <w:sz w:val="20"/>
          <w:szCs w:val="20"/>
        </w:rPr>
        <w:t>V případě prodlení s úhradou ceny je Organizátor oprávněn požadovat úroky z prodlení ve výši 0,01</w:t>
      </w:r>
      <w:r w:rsidR="00DE5A0F">
        <w:rPr>
          <w:rFonts w:ascii="Arial" w:hAnsi="Arial" w:cs="Arial"/>
          <w:sz w:val="20"/>
          <w:szCs w:val="20"/>
        </w:rPr>
        <w:t> </w:t>
      </w:r>
      <w:r w:rsidRPr="00DE5A0F">
        <w:rPr>
          <w:rFonts w:ascii="Arial" w:hAnsi="Arial" w:cs="Arial"/>
          <w:sz w:val="20"/>
          <w:szCs w:val="20"/>
        </w:rPr>
        <w:t>% z dlužné částky za každý započatý den prodlení.</w:t>
      </w:r>
    </w:p>
    <w:p w:rsidR="00840774" w:rsidRPr="00DE5A0F" w:rsidRDefault="00840774" w:rsidP="00335793">
      <w:pPr>
        <w:pStyle w:val="Odstavecseseznamem"/>
        <w:numPr>
          <w:ilvl w:val="0"/>
          <w:numId w:val="20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DE5A0F">
        <w:rPr>
          <w:rFonts w:ascii="Arial" w:hAnsi="Arial" w:cs="Arial"/>
          <w:sz w:val="20"/>
          <w:szCs w:val="20"/>
        </w:rPr>
        <w:t>Nebudou-li služby Organizátora splňovat níže sjednané podstatné parametry, snižuje se cena poskytovaných služeb pro realizaci o 10 % z celkové ceny za každý nedodržený podstatný parametr</w:t>
      </w:r>
      <w:r w:rsidR="00127824" w:rsidRPr="00DE5A0F">
        <w:rPr>
          <w:rFonts w:ascii="Arial" w:hAnsi="Arial" w:cs="Arial"/>
          <w:sz w:val="20"/>
          <w:szCs w:val="20"/>
        </w:rPr>
        <w:t xml:space="preserve">. </w:t>
      </w:r>
      <w:r w:rsidRPr="00DE5A0F">
        <w:rPr>
          <w:rFonts w:ascii="Arial" w:hAnsi="Arial" w:cs="Arial"/>
          <w:sz w:val="20"/>
          <w:szCs w:val="20"/>
        </w:rPr>
        <w:t xml:space="preserve">Podstatnými parametry jsou: </w:t>
      </w:r>
    </w:p>
    <w:p w:rsidR="00840774" w:rsidRPr="00DE5A0F" w:rsidRDefault="00214458" w:rsidP="009B6B85">
      <w:pPr>
        <w:pStyle w:val="Odstavecseseznamem"/>
        <w:numPr>
          <w:ilvl w:val="1"/>
          <w:numId w:val="12"/>
        </w:numPr>
        <w:autoSpaceDE w:val="0"/>
        <w:autoSpaceDN w:val="0"/>
        <w:adjustRightInd w:val="0"/>
        <w:ind w:left="851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DE2BF0" w:rsidRPr="00DE5A0F">
        <w:rPr>
          <w:rFonts w:ascii="Arial" w:hAnsi="Arial" w:cs="Arial"/>
          <w:sz w:val="20"/>
          <w:szCs w:val="20"/>
        </w:rPr>
        <w:t>održení smluveného harmonogramu Dne zdraví</w:t>
      </w:r>
      <w:r w:rsidR="00DE5A0F" w:rsidRPr="00DE5A0F">
        <w:rPr>
          <w:rFonts w:ascii="Arial" w:hAnsi="Arial" w:cs="Arial"/>
          <w:sz w:val="20"/>
          <w:szCs w:val="20"/>
        </w:rPr>
        <w:t xml:space="preserve"> </w:t>
      </w:r>
      <w:r w:rsidR="00DE5A0F" w:rsidRPr="00005224">
        <w:rPr>
          <w:rFonts w:ascii="Arial" w:hAnsi="Arial" w:cs="Arial"/>
          <w:sz w:val="20"/>
          <w:szCs w:val="20"/>
        </w:rPr>
        <w:t>z hlediska časového rozsahu i jednotlivých dílčích částí</w:t>
      </w:r>
      <w:r w:rsidR="00DE5A0F">
        <w:rPr>
          <w:rFonts w:ascii="Arial" w:hAnsi="Arial" w:cs="Arial"/>
          <w:sz w:val="20"/>
          <w:szCs w:val="20"/>
        </w:rPr>
        <w:t xml:space="preserve"> Dne zdraví</w:t>
      </w:r>
      <w:r w:rsidR="00840774" w:rsidRPr="00DE5A0F">
        <w:rPr>
          <w:rFonts w:ascii="Arial" w:hAnsi="Arial" w:cs="Arial"/>
          <w:sz w:val="20"/>
          <w:szCs w:val="20"/>
        </w:rPr>
        <w:t xml:space="preserve">, </w:t>
      </w:r>
    </w:p>
    <w:p w:rsidR="004E6DE3" w:rsidRPr="00DE5A0F" w:rsidRDefault="00214458" w:rsidP="009B6B85">
      <w:pPr>
        <w:pStyle w:val="Odstavecseseznamem"/>
        <w:numPr>
          <w:ilvl w:val="1"/>
          <w:numId w:val="12"/>
        </w:numPr>
        <w:autoSpaceDE w:val="0"/>
        <w:autoSpaceDN w:val="0"/>
        <w:adjustRightInd w:val="0"/>
        <w:ind w:left="851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d</w:t>
      </w:r>
      <w:r w:rsidR="00DE5A0F">
        <w:rPr>
          <w:rFonts w:ascii="Arial" w:hAnsi="Arial" w:cs="Arial"/>
          <w:sz w:val="20"/>
          <w:szCs w:val="20"/>
        </w:rPr>
        <w:t xml:space="preserve">održení smluveného a </w:t>
      </w:r>
      <w:r w:rsidR="007F24A8" w:rsidRPr="00DE5A0F">
        <w:rPr>
          <w:rFonts w:ascii="Arial" w:hAnsi="Arial" w:cs="Arial"/>
          <w:sz w:val="20"/>
          <w:szCs w:val="20"/>
        </w:rPr>
        <w:t>o</w:t>
      </w:r>
      <w:r w:rsidR="004E6DE3" w:rsidRPr="00DE5A0F">
        <w:rPr>
          <w:rFonts w:ascii="Arial" w:hAnsi="Arial" w:cs="Arial"/>
          <w:sz w:val="20"/>
          <w:szCs w:val="20"/>
        </w:rPr>
        <w:t>dpovídající</w:t>
      </w:r>
      <w:r w:rsidR="00DE5A0F">
        <w:rPr>
          <w:rFonts w:ascii="Arial" w:hAnsi="Arial" w:cs="Arial"/>
          <w:sz w:val="20"/>
          <w:szCs w:val="20"/>
        </w:rPr>
        <w:t>ho</w:t>
      </w:r>
      <w:r w:rsidR="00DE2BF0" w:rsidRPr="00DE5A0F">
        <w:rPr>
          <w:rFonts w:ascii="Arial" w:hAnsi="Arial" w:cs="Arial"/>
          <w:sz w:val="20"/>
          <w:szCs w:val="20"/>
        </w:rPr>
        <w:t xml:space="preserve"> odborné</w:t>
      </w:r>
      <w:r w:rsidR="00DE5A0F">
        <w:rPr>
          <w:rFonts w:ascii="Arial" w:hAnsi="Arial" w:cs="Arial"/>
          <w:sz w:val="20"/>
          <w:szCs w:val="20"/>
        </w:rPr>
        <w:t>ho</w:t>
      </w:r>
      <w:r w:rsidR="00DE2BF0" w:rsidRPr="00DE5A0F">
        <w:rPr>
          <w:rFonts w:ascii="Arial" w:hAnsi="Arial" w:cs="Arial"/>
          <w:sz w:val="20"/>
          <w:szCs w:val="20"/>
        </w:rPr>
        <w:t xml:space="preserve"> </w:t>
      </w:r>
      <w:r w:rsidR="004E6DE3" w:rsidRPr="00DE5A0F">
        <w:rPr>
          <w:rFonts w:ascii="Arial" w:hAnsi="Arial" w:cs="Arial"/>
          <w:sz w:val="20"/>
          <w:szCs w:val="20"/>
        </w:rPr>
        <w:t>a přístrojové</w:t>
      </w:r>
      <w:r w:rsidR="00DE5A0F">
        <w:rPr>
          <w:rFonts w:ascii="Arial" w:hAnsi="Arial" w:cs="Arial"/>
          <w:sz w:val="20"/>
          <w:szCs w:val="20"/>
        </w:rPr>
        <w:t>ho</w:t>
      </w:r>
      <w:r w:rsidR="004E6DE3" w:rsidRPr="00DE5A0F">
        <w:rPr>
          <w:rFonts w:ascii="Arial" w:hAnsi="Arial" w:cs="Arial"/>
          <w:sz w:val="20"/>
          <w:szCs w:val="20"/>
        </w:rPr>
        <w:t xml:space="preserve"> </w:t>
      </w:r>
      <w:proofErr w:type="gramStart"/>
      <w:r w:rsidR="00DE2BF0" w:rsidRPr="00DE5A0F">
        <w:rPr>
          <w:rFonts w:ascii="Arial" w:hAnsi="Arial" w:cs="Arial"/>
          <w:sz w:val="20"/>
          <w:szCs w:val="20"/>
        </w:rPr>
        <w:t>zajištění  aktivit</w:t>
      </w:r>
      <w:proofErr w:type="gramEnd"/>
      <w:r w:rsidR="00DE2BF0" w:rsidRPr="00DE5A0F">
        <w:rPr>
          <w:rFonts w:ascii="Arial" w:hAnsi="Arial" w:cs="Arial"/>
          <w:sz w:val="20"/>
          <w:szCs w:val="20"/>
        </w:rPr>
        <w:t xml:space="preserve"> </w:t>
      </w:r>
      <w:r w:rsidR="00C512AE" w:rsidRPr="00DE5A0F">
        <w:rPr>
          <w:rFonts w:ascii="Arial" w:hAnsi="Arial" w:cs="Arial"/>
          <w:sz w:val="20"/>
          <w:szCs w:val="20"/>
        </w:rPr>
        <w:t xml:space="preserve">Poskytovatelů </w:t>
      </w:r>
      <w:r w:rsidR="00DE2BF0" w:rsidRPr="00DE5A0F">
        <w:rPr>
          <w:rFonts w:ascii="Arial" w:hAnsi="Arial" w:cs="Arial"/>
          <w:sz w:val="20"/>
          <w:szCs w:val="20"/>
        </w:rPr>
        <w:t>v rámci Dne zdraví,</w:t>
      </w:r>
    </w:p>
    <w:p w:rsidR="00840774" w:rsidRPr="00083F95" w:rsidRDefault="00214458" w:rsidP="00083F95">
      <w:pPr>
        <w:pStyle w:val="Odstavecseseznamem"/>
        <w:numPr>
          <w:ilvl w:val="1"/>
          <w:numId w:val="12"/>
        </w:numPr>
        <w:autoSpaceDE w:val="0"/>
        <w:autoSpaceDN w:val="0"/>
        <w:adjustRightInd w:val="0"/>
        <w:ind w:left="851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DE2BF0" w:rsidRPr="00DE5A0F">
        <w:rPr>
          <w:rFonts w:ascii="Arial" w:hAnsi="Arial" w:cs="Arial"/>
          <w:sz w:val="20"/>
          <w:szCs w:val="20"/>
        </w:rPr>
        <w:t xml:space="preserve">održení </w:t>
      </w:r>
      <w:r w:rsidR="00DE5A0F" w:rsidRPr="00005224">
        <w:rPr>
          <w:rFonts w:ascii="Arial" w:hAnsi="Arial" w:cs="Arial"/>
          <w:sz w:val="20"/>
          <w:szCs w:val="20"/>
        </w:rPr>
        <w:t xml:space="preserve">smluveného personálního obsazení </w:t>
      </w:r>
      <w:r w:rsidR="00DE5A0F">
        <w:rPr>
          <w:rFonts w:ascii="Arial" w:hAnsi="Arial" w:cs="Arial"/>
          <w:sz w:val="20"/>
          <w:szCs w:val="20"/>
        </w:rPr>
        <w:t>Dne zdraví, zejména počtu koordinujících osob ze strany Organizátora</w:t>
      </w:r>
      <w:r w:rsidR="004E6DE3" w:rsidRPr="00DE5A0F">
        <w:rPr>
          <w:rFonts w:ascii="Arial" w:hAnsi="Arial" w:cs="Arial"/>
          <w:sz w:val="20"/>
          <w:szCs w:val="20"/>
        </w:rPr>
        <w:t>,</w:t>
      </w:r>
    </w:p>
    <w:p w:rsidR="00840774" w:rsidRPr="00DE5A0F" w:rsidRDefault="00214458" w:rsidP="009B6B85">
      <w:pPr>
        <w:pStyle w:val="Odstavecseseznamem"/>
        <w:numPr>
          <w:ilvl w:val="1"/>
          <w:numId w:val="12"/>
        </w:numPr>
        <w:autoSpaceDE w:val="0"/>
        <w:autoSpaceDN w:val="0"/>
        <w:adjustRightInd w:val="0"/>
        <w:ind w:left="851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="00DE5A0F">
        <w:rPr>
          <w:rFonts w:ascii="Arial" w:hAnsi="Arial" w:cs="Arial"/>
          <w:sz w:val="20"/>
          <w:szCs w:val="20"/>
        </w:rPr>
        <w:t xml:space="preserve">časné vypracování </w:t>
      </w:r>
      <w:r w:rsidR="004E6DE3" w:rsidRPr="00DE5A0F">
        <w:rPr>
          <w:rFonts w:ascii="Arial" w:hAnsi="Arial" w:cs="Arial"/>
          <w:sz w:val="20"/>
          <w:szCs w:val="20"/>
        </w:rPr>
        <w:t>závěrečné zprávy ze Dne zdraví</w:t>
      </w:r>
      <w:r w:rsidR="00840774" w:rsidRPr="00DE5A0F">
        <w:rPr>
          <w:rFonts w:ascii="Arial" w:hAnsi="Arial" w:cs="Arial"/>
          <w:sz w:val="20"/>
          <w:szCs w:val="20"/>
        </w:rPr>
        <w:t xml:space="preserve">. </w:t>
      </w:r>
    </w:p>
    <w:p w:rsidR="00434A27" w:rsidRPr="00083F95" w:rsidRDefault="00434A27" w:rsidP="00434A27">
      <w:pPr>
        <w:pStyle w:val="Odstavecseseznamem"/>
        <w:numPr>
          <w:ilvl w:val="0"/>
          <w:numId w:val="20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083F95">
        <w:rPr>
          <w:rFonts w:ascii="Arial" w:hAnsi="Arial" w:cs="Arial"/>
          <w:sz w:val="20"/>
          <w:szCs w:val="20"/>
        </w:rPr>
        <w:t xml:space="preserve">OZP se zavazuje v případě porušení podstatných parametrů dle odst. </w:t>
      </w:r>
      <w:r w:rsidR="00BA0FDB">
        <w:rPr>
          <w:rFonts w:ascii="Arial" w:hAnsi="Arial" w:cs="Arial"/>
          <w:sz w:val="20"/>
          <w:szCs w:val="20"/>
        </w:rPr>
        <w:t>2</w:t>
      </w:r>
      <w:r w:rsidRPr="00083F95">
        <w:rPr>
          <w:rFonts w:ascii="Arial" w:hAnsi="Arial" w:cs="Arial"/>
          <w:sz w:val="20"/>
          <w:szCs w:val="20"/>
        </w:rPr>
        <w:t>.</w:t>
      </w:r>
      <w:r w:rsidR="00BF6F8A" w:rsidRPr="00083F95">
        <w:rPr>
          <w:rFonts w:ascii="Arial" w:hAnsi="Arial" w:cs="Arial"/>
          <w:sz w:val="20"/>
          <w:szCs w:val="20"/>
        </w:rPr>
        <w:t xml:space="preserve"> tohoto článku </w:t>
      </w:r>
      <w:r w:rsidRPr="00083F95">
        <w:rPr>
          <w:rFonts w:ascii="Arial" w:hAnsi="Arial" w:cs="Arial"/>
          <w:sz w:val="20"/>
          <w:szCs w:val="20"/>
        </w:rPr>
        <w:t>předat Organizátorovi</w:t>
      </w:r>
      <w:r w:rsidR="00DE5A0F" w:rsidRPr="00083F95">
        <w:rPr>
          <w:rFonts w:ascii="Arial" w:hAnsi="Arial" w:cs="Arial"/>
          <w:sz w:val="20"/>
          <w:szCs w:val="20"/>
        </w:rPr>
        <w:t xml:space="preserve"> písemně</w:t>
      </w:r>
      <w:r w:rsidRPr="00083F95">
        <w:rPr>
          <w:rFonts w:ascii="Arial" w:hAnsi="Arial" w:cs="Arial"/>
          <w:sz w:val="20"/>
          <w:szCs w:val="20"/>
        </w:rPr>
        <w:t xml:space="preserve"> informaci o důvodech, pro které se OZP </w:t>
      </w:r>
      <w:r w:rsidR="00DE5A0F" w:rsidRPr="00083F95">
        <w:rPr>
          <w:rFonts w:ascii="Arial" w:hAnsi="Arial" w:cs="Arial"/>
          <w:sz w:val="20"/>
          <w:szCs w:val="20"/>
        </w:rPr>
        <w:t xml:space="preserve">rozhodla </w:t>
      </w:r>
      <w:r w:rsidR="00083F95">
        <w:rPr>
          <w:rFonts w:ascii="Arial" w:hAnsi="Arial" w:cs="Arial"/>
          <w:sz w:val="20"/>
          <w:szCs w:val="20"/>
        </w:rPr>
        <w:t>přistoupit k uplatnění sankce.</w:t>
      </w:r>
      <w:r w:rsidRPr="00083F95">
        <w:rPr>
          <w:rFonts w:ascii="Arial" w:hAnsi="Arial" w:cs="Arial"/>
          <w:sz w:val="20"/>
          <w:szCs w:val="20"/>
        </w:rPr>
        <w:t xml:space="preserve"> </w:t>
      </w:r>
    </w:p>
    <w:p w:rsidR="00840774" w:rsidRPr="00DE5A0F" w:rsidRDefault="00840774" w:rsidP="00434A27">
      <w:pPr>
        <w:pStyle w:val="Odstavecseseznamem"/>
        <w:ind w:left="0"/>
        <w:contextualSpacing/>
        <w:rPr>
          <w:rFonts w:ascii="Arial" w:hAnsi="Arial" w:cs="Arial"/>
          <w:b/>
          <w:sz w:val="20"/>
          <w:szCs w:val="20"/>
        </w:rPr>
      </w:pPr>
    </w:p>
    <w:p w:rsidR="00840774" w:rsidRPr="00DE5A0F" w:rsidRDefault="00840774" w:rsidP="00887E5E">
      <w:pPr>
        <w:pStyle w:val="Odstavecseseznamem"/>
        <w:numPr>
          <w:ilvl w:val="0"/>
          <w:numId w:val="1"/>
        </w:numPr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DE5A0F">
        <w:rPr>
          <w:rFonts w:ascii="Arial" w:hAnsi="Arial" w:cs="Arial"/>
          <w:b/>
          <w:sz w:val="20"/>
          <w:szCs w:val="20"/>
        </w:rPr>
        <w:t>Doba trvání smlouvy</w:t>
      </w:r>
    </w:p>
    <w:p w:rsidR="00840774" w:rsidRPr="00DE5A0F" w:rsidRDefault="00840774" w:rsidP="000C71A7">
      <w:pPr>
        <w:contextualSpacing/>
        <w:jc w:val="center"/>
        <w:rPr>
          <w:rFonts w:ascii="Arial" w:hAnsi="Arial" w:cs="Arial"/>
          <w:b/>
          <w:sz w:val="20"/>
          <w:szCs w:val="20"/>
        </w:rPr>
      </w:pPr>
    </w:p>
    <w:p w:rsidR="00840774" w:rsidRPr="00DE5A0F" w:rsidRDefault="00840774" w:rsidP="0080741F">
      <w:pPr>
        <w:pStyle w:val="Odstavecseseznamem"/>
        <w:numPr>
          <w:ilvl w:val="0"/>
          <w:numId w:val="5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DE5A0F">
        <w:rPr>
          <w:rFonts w:ascii="Arial" w:hAnsi="Arial" w:cs="Arial"/>
          <w:sz w:val="20"/>
          <w:szCs w:val="20"/>
        </w:rPr>
        <w:t xml:space="preserve">Tato smlouva nabývá platnosti a účinnosti dnem jejího podpisu poslední ze smluvních stran. </w:t>
      </w:r>
    </w:p>
    <w:p w:rsidR="00F64EB4" w:rsidRPr="00DE5A0F" w:rsidRDefault="00F64EB4" w:rsidP="00F64EB4">
      <w:pPr>
        <w:pStyle w:val="Odstavecseseznamem"/>
        <w:numPr>
          <w:ilvl w:val="0"/>
          <w:numId w:val="5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DE5A0F">
        <w:rPr>
          <w:rFonts w:ascii="Arial" w:hAnsi="Arial" w:cs="Arial"/>
          <w:sz w:val="20"/>
          <w:szCs w:val="20"/>
        </w:rPr>
        <w:t xml:space="preserve">Tato smlouva se uzavírá na dobu </w:t>
      </w:r>
      <w:r w:rsidR="00DB0185" w:rsidRPr="00DE5A0F">
        <w:rPr>
          <w:rFonts w:ascii="Arial" w:hAnsi="Arial" w:cs="Arial"/>
          <w:sz w:val="20"/>
          <w:szCs w:val="20"/>
        </w:rPr>
        <w:t>12</w:t>
      </w:r>
      <w:r w:rsidRPr="00DE5A0F">
        <w:rPr>
          <w:rFonts w:ascii="Arial" w:hAnsi="Arial" w:cs="Arial"/>
          <w:sz w:val="20"/>
          <w:szCs w:val="20"/>
        </w:rPr>
        <w:t xml:space="preserve"> měsíců od podpisu </w:t>
      </w:r>
      <w:r w:rsidR="005A3677" w:rsidRPr="00DE5A0F">
        <w:rPr>
          <w:rFonts w:ascii="Arial" w:hAnsi="Arial" w:cs="Arial"/>
          <w:sz w:val="20"/>
          <w:szCs w:val="20"/>
        </w:rPr>
        <w:t>této</w:t>
      </w:r>
      <w:r w:rsidRPr="00DE5A0F">
        <w:rPr>
          <w:rFonts w:ascii="Arial" w:hAnsi="Arial" w:cs="Arial"/>
          <w:sz w:val="20"/>
          <w:szCs w:val="20"/>
        </w:rPr>
        <w:t xml:space="preserve"> smlouvy </w:t>
      </w:r>
    </w:p>
    <w:p w:rsidR="00F64EB4" w:rsidRPr="00DE5A0F" w:rsidRDefault="00F64EB4" w:rsidP="00F64EB4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E5A0F">
        <w:rPr>
          <w:rFonts w:ascii="Arial" w:hAnsi="Arial" w:cs="Arial"/>
          <w:sz w:val="20"/>
          <w:szCs w:val="20"/>
        </w:rPr>
        <w:t xml:space="preserve">OZP má právo okamžitě odstoupit od </w:t>
      </w:r>
      <w:r w:rsidR="00A87904" w:rsidRPr="00DE5A0F">
        <w:rPr>
          <w:rFonts w:ascii="Arial" w:hAnsi="Arial" w:cs="Arial"/>
          <w:sz w:val="20"/>
          <w:szCs w:val="20"/>
        </w:rPr>
        <w:t xml:space="preserve">této </w:t>
      </w:r>
      <w:r w:rsidRPr="00DE5A0F">
        <w:rPr>
          <w:rFonts w:ascii="Arial" w:hAnsi="Arial" w:cs="Arial"/>
          <w:sz w:val="20"/>
          <w:szCs w:val="20"/>
        </w:rPr>
        <w:t>smlouvy, a to z následujících důvodů:</w:t>
      </w:r>
    </w:p>
    <w:p w:rsidR="00F64EB4" w:rsidRPr="00DE5A0F" w:rsidRDefault="009B6B85" w:rsidP="009B6B85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ind w:left="851"/>
        <w:contextualSpacing/>
        <w:jc w:val="both"/>
        <w:rPr>
          <w:rFonts w:ascii="Arial" w:hAnsi="Arial" w:cs="Arial"/>
          <w:sz w:val="20"/>
          <w:szCs w:val="20"/>
        </w:rPr>
      </w:pPr>
      <w:r w:rsidRPr="00DE5A0F">
        <w:rPr>
          <w:rFonts w:ascii="Arial" w:hAnsi="Arial" w:cs="Arial"/>
          <w:sz w:val="20"/>
          <w:szCs w:val="20"/>
        </w:rPr>
        <w:t>p</w:t>
      </w:r>
      <w:r w:rsidR="00F64EB4" w:rsidRPr="00DE5A0F">
        <w:rPr>
          <w:rFonts w:ascii="Arial" w:hAnsi="Arial" w:cs="Arial"/>
          <w:sz w:val="20"/>
          <w:szCs w:val="20"/>
        </w:rPr>
        <w:t>orušení obecně závazných platných předpisů ze strany Organizátora,</w:t>
      </w:r>
    </w:p>
    <w:p w:rsidR="00F64EB4" w:rsidRPr="00DE5A0F" w:rsidRDefault="00F64EB4" w:rsidP="009B6B85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ind w:left="851"/>
        <w:contextualSpacing/>
        <w:jc w:val="both"/>
        <w:rPr>
          <w:rFonts w:ascii="Arial" w:hAnsi="Arial" w:cs="Arial"/>
          <w:sz w:val="20"/>
          <w:szCs w:val="20"/>
        </w:rPr>
      </w:pPr>
      <w:r w:rsidRPr="00DE5A0F">
        <w:rPr>
          <w:rFonts w:ascii="Arial" w:hAnsi="Arial" w:cs="Arial"/>
          <w:sz w:val="20"/>
          <w:szCs w:val="20"/>
        </w:rPr>
        <w:t xml:space="preserve">opakované vady v množství a kvalitě služeb (způsobené Organizátorem) v rámci </w:t>
      </w:r>
      <w:r w:rsidR="00A87904" w:rsidRPr="00DE5A0F">
        <w:rPr>
          <w:rFonts w:ascii="Arial" w:hAnsi="Arial" w:cs="Arial"/>
          <w:sz w:val="20"/>
          <w:szCs w:val="20"/>
        </w:rPr>
        <w:t>Dnů zdraví</w:t>
      </w:r>
      <w:r w:rsidRPr="00DE5A0F">
        <w:rPr>
          <w:rFonts w:ascii="Arial" w:hAnsi="Arial" w:cs="Arial"/>
          <w:sz w:val="20"/>
          <w:szCs w:val="20"/>
        </w:rPr>
        <w:t>,</w:t>
      </w:r>
    </w:p>
    <w:p w:rsidR="00F64EB4" w:rsidRDefault="00F64EB4" w:rsidP="009B6B85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ind w:left="851"/>
        <w:contextualSpacing/>
        <w:jc w:val="both"/>
        <w:rPr>
          <w:rFonts w:ascii="Arial" w:hAnsi="Arial" w:cs="Arial"/>
          <w:sz w:val="20"/>
          <w:szCs w:val="20"/>
        </w:rPr>
      </w:pPr>
      <w:r w:rsidRPr="00DE5A0F">
        <w:rPr>
          <w:rFonts w:ascii="Arial" w:hAnsi="Arial" w:cs="Arial"/>
          <w:sz w:val="20"/>
          <w:szCs w:val="20"/>
        </w:rPr>
        <w:t xml:space="preserve">opakované chybné vyúčtování </w:t>
      </w:r>
      <w:r w:rsidR="00DB0185" w:rsidRPr="00DE5A0F">
        <w:rPr>
          <w:rFonts w:ascii="Arial" w:hAnsi="Arial" w:cs="Arial"/>
          <w:sz w:val="20"/>
          <w:szCs w:val="20"/>
        </w:rPr>
        <w:t>služeb ze strany Organizátora</w:t>
      </w:r>
      <w:r w:rsidRPr="00DE5A0F">
        <w:rPr>
          <w:rFonts w:ascii="Arial" w:hAnsi="Arial" w:cs="Arial"/>
          <w:sz w:val="20"/>
          <w:szCs w:val="20"/>
        </w:rPr>
        <w:t>.</w:t>
      </w:r>
    </w:p>
    <w:p w:rsidR="00D82553" w:rsidRPr="00DE5A0F" w:rsidRDefault="00D82553" w:rsidP="00D82553">
      <w:pPr>
        <w:pStyle w:val="Odstavecseseznamem"/>
        <w:numPr>
          <w:ilvl w:val="0"/>
          <w:numId w:val="5"/>
        </w:numPr>
        <w:tabs>
          <w:tab w:val="left" w:pos="426"/>
        </w:tabs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OZP má právo </w:t>
      </w:r>
      <w:r w:rsidR="006C4BAD">
        <w:rPr>
          <w:rFonts w:ascii="Arial" w:hAnsi="Arial" w:cs="Arial"/>
          <w:sz w:val="20"/>
          <w:szCs w:val="20"/>
        </w:rPr>
        <w:t xml:space="preserve">tuto </w:t>
      </w:r>
      <w:r>
        <w:rPr>
          <w:rFonts w:ascii="Arial" w:hAnsi="Arial" w:cs="Arial"/>
          <w:sz w:val="20"/>
          <w:szCs w:val="20"/>
        </w:rPr>
        <w:t xml:space="preserve">smlouvu vypovědět i bez udání důvodu, s výpovědní dobou 1 měsíce od doručení výpovědi Organizátorovi.  </w:t>
      </w:r>
      <w:r w:rsidRPr="00DE5A0F">
        <w:rPr>
          <w:rFonts w:ascii="Arial" w:hAnsi="Arial" w:cs="Arial"/>
          <w:sz w:val="20"/>
          <w:szCs w:val="20"/>
        </w:rPr>
        <w:t xml:space="preserve"> </w:t>
      </w:r>
    </w:p>
    <w:p w:rsidR="00D82553" w:rsidRPr="00D82553" w:rsidRDefault="00D82553" w:rsidP="00D82553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 w:val="20"/>
          <w:szCs w:val="20"/>
        </w:rPr>
      </w:pPr>
    </w:p>
    <w:p w:rsidR="002A67D4" w:rsidRPr="00DE5A0F" w:rsidRDefault="002A67D4" w:rsidP="007D0DE4">
      <w:pPr>
        <w:pStyle w:val="Odstavecseseznamem"/>
        <w:ind w:left="360"/>
        <w:contextualSpacing/>
        <w:rPr>
          <w:rFonts w:ascii="Arial" w:hAnsi="Arial" w:cs="Arial"/>
          <w:sz w:val="20"/>
          <w:szCs w:val="20"/>
        </w:rPr>
      </w:pPr>
    </w:p>
    <w:p w:rsidR="00840774" w:rsidRPr="00DE5A0F" w:rsidRDefault="00840774" w:rsidP="00887E5E">
      <w:pPr>
        <w:pStyle w:val="Odstavecseseznamem"/>
        <w:numPr>
          <w:ilvl w:val="0"/>
          <w:numId w:val="1"/>
        </w:numPr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DE5A0F">
        <w:rPr>
          <w:rFonts w:ascii="Arial" w:hAnsi="Arial" w:cs="Arial"/>
          <w:b/>
          <w:sz w:val="20"/>
          <w:szCs w:val="20"/>
        </w:rPr>
        <w:t>Závěrečná ustanovení</w:t>
      </w:r>
    </w:p>
    <w:p w:rsidR="00840774" w:rsidRPr="00DE5A0F" w:rsidRDefault="00840774" w:rsidP="00FD3243">
      <w:pPr>
        <w:ind w:left="54"/>
        <w:contextualSpacing/>
        <w:rPr>
          <w:rFonts w:ascii="Arial" w:hAnsi="Arial" w:cs="Arial"/>
          <w:b/>
          <w:sz w:val="20"/>
          <w:szCs w:val="20"/>
        </w:rPr>
      </w:pPr>
    </w:p>
    <w:p w:rsidR="00840774" w:rsidRPr="00DE5A0F" w:rsidRDefault="00840774" w:rsidP="0080741F">
      <w:pPr>
        <w:pStyle w:val="Odstavecseseznamem"/>
        <w:numPr>
          <w:ilvl w:val="0"/>
          <w:numId w:val="4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DE5A0F">
        <w:rPr>
          <w:rFonts w:ascii="Arial" w:hAnsi="Arial" w:cs="Arial"/>
          <w:sz w:val="20"/>
          <w:szCs w:val="20"/>
        </w:rPr>
        <w:t xml:space="preserve">Tuto smlouvu lze měnit či doplňovat pouze vzestupně číslovanými písemnými dodatky, podepsanými oběma stranami. </w:t>
      </w:r>
    </w:p>
    <w:p w:rsidR="00DB0185" w:rsidRPr="00DE5A0F" w:rsidRDefault="00DB0185" w:rsidP="0080741F">
      <w:pPr>
        <w:pStyle w:val="Odstavecseseznamem"/>
        <w:numPr>
          <w:ilvl w:val="0"/>
          <w:numId w:val="4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DE5A0F">
        <w:rPr>
          <w:rFonts w:ascii="Arial" w:hAnsi="Arial" w:cs="Arial"/>
          <w:sz w:val="20"/>
          <w:szCs w:val="20"/>
        </w:rPr>
        <w:t>Smluvní strany berou na vědomí, že OZP je oprávněna poptávat příslušná plnění na základě této smlouvy a dílčích smluv zcela dle svých potřeb</w:t>
      </w:r>
      <w:r w:rsidR="00D82553">
        <w:rPr>
          <w:rFonts w:ascii="Arial" w:hAnsi="Arial" w:cs="Arial"/>
          <w:sz w:val="20"/>
          <w:szCs w:val="20"/>
        </w:rPr>
        <w:t>.</w:t>
      </w:r>
      <w:r w:rsidR="00A02F54" w:rsidRPr="00DE5A0F" w:rsidDel="00A02F54">
        <w:rPr>
          <w:rFonts w:ascii="Arial" w:hAnsi="Arial" w:cs="Arial"/>
          <w:sz w:val="20"/>
          <w:szCs w:val="20"/>
        </w:rPr>
        <w:t xml:space="preserve"> </w:t>
      </w:r>
    </w:p>
    <w:p w:rsidR="00840774" w:rsidRPr="00DE5A0F" w:rsidRDefault="00840774" w:rsidP="0080741F">
      <w:pPr>
        <w:pStyle w:val="Odstavecseseznamem"/>
        <w:numPr>
          <w:ilvl w:val="0"/>
          <w:numId w:val="4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DE5A0F">
        <w:rPr>
          <w:rFonts w:ascii="Arial" w:hAnsi="Arial" w:cs="Arial"/>
          <w:sz w:val="20"/>
          <w:szCs w:val="20"/>
        </w:rPr>
        <w:t>Tato smlouva je vypracována ve dvou vyhotoveních, z nichž jedno náleží každé smluvní straně.</w:t>
      </w:r>
    </w:p>
    <w:p w:rsidR="00840774" w:rsidRPr="00DE5A0F" w:rsidRDefault="00840774" w:rsidP="0080741F">
      <w:pPr>
        <w:pStyle w:val="Odstavecseseznamem"/>
        <w:numPr>
          <w:ilvl w:val="0"/>
          <w:numId w:val="4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DE5A0F">
        <w:rPr>
          <w:rFonts w:ascii="Arial" w:hAnsi="Arial" w:cs="Arial"/>
          <w:sz w:val="20"/>
          <w:szCs w:val="20"/>
        </w:rPr>
        <w:t>V otázkách neupravených v této smlouvě se smluvní vztah řídí zákonem č. 89/2012 Sb., občanským zákoníkem.</w:t>
      </w:r>
    </w:p>
    <w:p w:rsidR="00840774" w:rsidRPr="00DE5A0F" w:rsidRDefault="00840774" w:rsidP="0080741F">
      <w:pPr>
        <w:pStyle w:val="Odstavecseseznamem"/>
        <w:numPr>
          <w:ilvl w:val="0"/>
          <w:numId w:val="4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DE5A0F">
        <w:rPr>
          <w:rFonts w:ascii="Arial" w:hAnsi="Arial" w:cs="Arial"/>
          <w:sz w:val="20"/>
          <w:szCs w:val="20"/>
        </w:rPr>
        <w:t>Smluvní strany po přečtení smlouvy prohlašují, že souhlasí s jejím obsahem, že byla sepsána určitě, srozumitelně, na základě jejich pravé a svobodné vůle, bez nátlaku na některou ze stran. Na důkaz toho připojují své podpisy.</w:t>
      </w:r>
    </w:p>
    <w:p w:rsidR="00840774" w:rsidRPr="00DE5A0F" w:rsidRDefault="00840774" w:rsidP="005D0D63">
      <w:pPr>
        <w:ind w:left="705" w:hanging="705"/>
        <w:jc w:val="both"/>
        <w:rPr>
          <w:rFonts w:ascii="Arial" w:hAnsi="Arial" w:cs="Arial"/>
          <w:sz w:val="20"/>
          <w:szCs w:val="20"/>
        </w:rPr>
      </w:pPr>
    </w:p>
    <w:p w:rsidR="00840774" w:rsidRPr="00DE5A0F" w:rsidRDefault="00840774" w:rsidP="00304C7D">
      <w:pPr>
        <w:ind w:left="705" w:hanging="705"/>
        <w:jc w:val="both"/>
        <w:rPr>
          <w:rFonts w:ascii="Arial" w:hAnsi="Arial" w:cs="Arial"/>
          <w:sz w:val="20"/>
          <w:szCs w:val="20"/>
        </w:rPr>
      </w:pPr>
    </w:p>
    <w:p w:rsidR="00840774" w:rsidRPr="00DE5A0F" w:rsidRDefault="00840774" w:rsidP="005805D3">
      <w:pPr>
        <w:tabs>
          <w:tab w:val="left" w:pos="3210"/>
        </w:tabs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888"/>
        <w:gridCol w:w="1080"/>
        <w:gridCol w:w="4244"/>
      </w:tblGrid>
      <w:tr w:rsidR="00840774" w:rsidRPr="00DE5A0F">
        <w:trPr>
          <w:jc w:val="center"/>
        </w:trPr>
        <w:tc>
          <w:tcPr>
            <w:tcW w:w="3888" w:type="dxa"/>
            <w:vAlign w:val="center"/>
          </w:tcPr>
          <w:p w:rsidR="00840774" w:rsidRPr="00DE5A0F" w:rsidRDefault="00840774">
            <w:pPr>
              <w:rPr>
                <w:rFonts w:ascii="Arial" w:hAnsi="Arial" w:cs="Arial"/>
                <w:sz w:val="20"/>
                <w:szCs w:val="20"/>
              </w:rPr>
            </w:pPr>
            <w:r w:rsidRPr="00DE5A0F">
              <w:rPr>
                <w:rFonts w:ascii="Arial" w:hAnsi="Arial" w:cs="Arial"/>
                <w:sz w:val="20"/>
                <w:szCs w:val="20"/>
              </w:rPr>
              <w:t xml:space="preserve">V Praze </w:t>
            </w:r>
            <w:proofErr w:type="gramStart"/>
            <w:r w:rsidRPr="00DE5A0F">
              <w:rPr>
                <w:rFonts w:ascii="Arial" w:hAnsi="Arial" w:cs="Arial"/>
                <w:sz w:val="20"/>
                <w:szCs w:val="20"/>
              </w:rPr>
              <w:t>dne ........................................</w:t>
            </w:r>
            <w:proofErr w:type="gramEnd"/>
          </w:p>
        </w:tc>
        <w:tc>
          <w:tcPr>
            <w:tcW w:w="1080" w:type="dxa"/>
          </w:tcPr>
          <w:p w:rsidR="00840774" w:rsidRPr="00DE5A0F" w:rsidRDefault="008407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4" w:type="dxa"/>
            <w:vAlign w:val="center"/>
          </w:tcPr>
          <w:p w:rsidR="00840774" w:rsidRPr="00DE5A0F" w:rsidRDefault="00840774" w:rsidP="00A87904">
            <w:pPr>
              <w:rPr>
                <w:rFonts w:ascii="Arial" w:hAnsi="Arial" w:cs="Arial"/>
                <w:sz w:val="20"/>
                <w:szCs w:val="20"/>
              </w:rPr>
            </w:pPr>
            <w:r w:rsidRPr="00DE5A0F">
              <w:rPr>
                <w:rFonts w:ascii="Arial" w:hAnsi="Arial" w:cs="Arial"/>
                <w:sz w:val="20"/>
                <w:szCs w:val="20"/>
              </w:rPr>
              <w:t xml:space="preserve">V </w:t>
            </w:r>
            <w:r w:rsidR="00A87904" w:rsidRPr="00DE5A0F">
              <w:rPr>
                <w:rFonts w:ascii="Arial" w:hAnsi="Arial" w:cs="Arial"/>
                <w:sz w:val="20"/>
                <w:szCs w:val="20"/>
              </w:rPr>
              <w:t>…………</w:t>
            </w:r>
            <w:proofErr w:type="gramStart"/>
            <w:r w:rsidR="00A87904" w:rsidRPr="00DE5A0F">
              <w:rPr>
                <w:rFonts w:ascii="Arial" w:hAnsi="Arial" w:cs="Arial"/>
                <w:sz w:val="20"/>
                <w:szCs w:val="20"/>
              </w:rPr>
              <w:t xml:space="preserve">….. </w:t>
            </w:r>
            <w:r w:rsidRPr="00DE5A0F">
              <w:rPr>
                <w:rFonts w:ascii="Arial" w:hAnsi="Arial" w:cs="Arial"/>
                <w:sz w:val="20"/>
                <w:szCs w:val="20"/>
              </w:rPr>
              <w:t>dne</w:t>
            </w:r>
            <w:proofErr w:type="gramEnd"/>
            <w:r w:rsidRPr="00DE5A0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87904" w:rsidRPr="00DE5A0F"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</w:tr>
      <w:tr w:rsidR="00840774" w:rsidRPr="00DE5A0F">
        <w:trPr>
          <w:trHeight w:val="583"/>
          <w:jc w:val="center"/>
        </w:trPr>
        <w:tc>
          <w:tcPr>
            <w:tcW w:w="3888" w:type="dxa"/>
            <w:vAlign w:val="center"/>
          </w:tcPr>
          <w:p w:rsidR="00840774" w:rsidRPr="00DE5A0F" w:rsidRDefault="008407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40774" w:rsidRPr="00DE5A0F" w:rsidRDefault="008407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A0F">
              <w:rPr>
                <w:rFonts w:ascii="Arial" w:hAnsi="Arial" w:cs="Arial"/>
                <w:sz w:val="20"/>
                <w:szCs w:val="20"/>
              </w:rPr>
              <w:t>za OZP:</w:t>
            </w:r>
          </w:p>
          <w:p w:rsidR="00840774" w:rsidRPr="00DE5A0F" w:rsidRDefault="008407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40774" w:rsidRPr="00DE5A0F" w:rsidRDefault="008407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840774" w:rsidRPr="00DE5A0F" w:rsidRDefault="008407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4" w:type="dxa"/>
            <w:vAlign w:val="center"/>
          </w:tcPr>
          <w:p w:rsidR="00840774" w:rsidRPr="00DE5A0F" w:rsidRDefault="008407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40774" w:rsidRPr="00DE5A0F" w:rsidRDefault="008407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A0F">
              <w:rPr>
                <w:rFonts w:ascii="Arial" w:hAnsi="Arial" w:cs="Arial"/>
                <w:sz w:val="20"/>
                <w:szCs w:val="20"/>
              </w:rPr>
              <w:t>za Organizátora:</w:t>
            </w:r>
          </w:p>
          <w:p w:rsidR="00840774" w:rsidRPr="00DE5A0F" w:rsidRDefault="008407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40774" w:rsidRPr="00DE5A0F" w:rsidRDefault="008407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0774" w:rsidRPr="00DE5A0F">
        <w:trPr>
          <w:jc w:val="center"/>
        </w:trPr>
        <w:tc>
          <w:tcPr>
            <w:tcW w:w="3888" w:type="dxa"/>
            <w:vAlign w:val="center"/>
          </w:tcPr>
          <w:p w:rsidR="00840774" w:rsidRPr="00DE5A0F" w:rsidRDefault="00840774" w:rsidP="002010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A0F">
              <w:rPr>
                <w:rFonts w:ascii="Arial" w:hAnsi="Arial" w:cs="Arial"/>
                <w:sz w:val="20"/>
                <w:szCs w:val="20"/>
              </w:rPr>
              <w:t>.................................................................</w:t>
            </w:r>
          </w:p>
        </w:tc>
        <w:tc>
          <w:tcPr>
            <w:tcW w:w="1080" w:type="dxa"/>
          </w:tcPr>
          <w:p w:rsidR="00840774" w:rsidRPr="00DE5A0F" w:rsidRDefault="008407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4" w:type="dxa"/>
            <w:vAlign w:val="center"/>
          </w:tcPr>
          <w:p w:rsidR="00840774" w:rsidRPr="00DE5A0F" w:rsidRDefault="008407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A0F">
              <w:rPr>
                <w:rFonts w:ascii="Arial" w:hAnsi="Arial" w:cs="Arial"/>
                <w:sz w:val="20"/>
                <w:szCs w:val="20"/>
              </w:rPr>
              <w:t>...................................................................</w:t>
            </w:r>
          </w:p>
        </w:tc>
      </w:tr>
      <w:tr w:rsidR="00840774" w:rsidRPr="00DE5A0F" w:rsidTr="00127824">
        <w:trPr>
          <w:trHeight w:val="435"/>
          <w:jc w:val="center"/>
        </w:trPr>
        <w:tc>
          <w:tcPr>
            <w:tcW w:w="3888" w:type="dxa"/>
            <w:vAlign w:val="center"/>
          </w:tcPr>
          <w:p w:rsidR="00840774" w:rsidRPr="00DE5A0F" w:rsidRDefault="008407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A0F">
              <w:rPr>
                <w:rFonts w:ascii="Arial" w:hAnsi="Arial" w:cs="Arial"/>
                <w:sz w:val="20"/>
                <w:szCs w:val="20"/>
              </w:rPr>
              <w:t>Ing. Ladislav Friedrich, CSc.</w:t>
            </w:r>
          </w:p>
          <w:p w:rsidR="00840774" w:rsidRPr="00DE5A0F" w:rsidRDefault="008407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A0F">
              <w:rPr>
                <w:rFonts w:ascii="Arial" w:hAnsi="Arial" w:cs="Arial"/>
                <w:sz w:val="20"/>
                <w:szCs w:val="20"/>
              </w:rPr>
              <w:t>generální ředitel</w:t>
            </w:r>
          </w:p>
        </w:tc>
        <w:tc>
          <w:tcPr>
            <w:tcW w:w="1080" w:type="dxa"/>
          </w:tcPr>
          <w:p w:rsidR="00840774" w:rsidRPr="00DE5A0F" w:rsidRDefault="008407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4" w:type="dxa"/>
            <w:vAlign w:val="center"/>
          </w:tcPr>
          <w:p w:rsidR="00A87904" w:rsidRPr="00DE5A0F" w:rsidRDefault="00A87904" w:rsidP="002740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A0F">
              <w:rPr>
                <w:rFonts w:ascii="Arial" w:hAnsi="Arial" w:cs="Arial"/>
                <w:sz w:val="20"/>
                <w:szCs w:val="20"/>
                <w:shd w:val="clear" w:color="auto" w:fill="FFFF00"/>
              </w:rPr>
              <w:t>(doplní uchazeč)</w:t>
            </w:r>
          </w:p>
        </w:tc>
      </w:tr>
    </w:tbl>
    <w:p w:rsidR="00840774" w:rsidRPr="00DE5A0F" w:rsidRDefault="00840774" w:rsidP="00382017">
      <w:pPr>
        <w:rPr>
          <w:rFonts w:ascii="Arial" w:hAnsi="Arial" w:cs="Arial"/>
          <w:vanish/>
          <w:sz w:val="20"/>
          <w:szCs w:val="20"/>
        </w:rPr>
      </w:pPr>
    </w:p>
    <w:p w:rsidR="00840774" w:rsidRPr="00DE5A0F" w:rsidRDefault="00840774">
      <w:pPr>
        <w:rPr>
          <w:rFonts w:ascii="Arial" w:hAnsi="Arial" w:cs="Arial"/>
          <w:sz w:val="20"/>
          <w:szCs w:val="20"/>
        </w:rPr>
      </w:pPr>
    </w:p>
    <w:p w:rsidR="00840774" w:rsidRPr="00DE5A0F" w:rsidRDefault="00840774">
      <w:pPr>
        <w:rPr>
          <w:rFonts w:ascii="Arial" w:hAnsi="Arial" w:cs="Arial"/>
          <w:sz w:val="20"/>
          <w:szCs w:val="20"/>
        </w:rPr>
      </w:pPr>
    </w:p>
    <w:p w:rsidR="00840774" w:rsidRPr="00DE5A0F" w:rsidRDefault="00840774">
      <w:pPr>
        <w:rPr>
          <w:rFonts w:ascii="Arial" w:hAnsi="Arial" w:cs="Arial"/>
          <w:sz w:val="20"/>
          <w:szCs w:val="20"/>
        </w:rPr>
      </w:pPr>
    </w:p>
    <w:p w:rsidR="00840774" w:rsidRPr="00DE5A0F" w:rsidRDefault="00840774">
      <w:pPr>
        <w:rPr>
          <w:rFonts w:ascii="Arial" w:hAnsi="Arial" w:cs="Arial"/>
          <w:sz w:val="20"/>
          <w:szCs w:val="20"/>
        </w:rPr>
      </w:pPr>
    </w:p>
    <w:p w:rsidR="00840774" w:rsidRPr="00DE5A0F" w:rsidRDefault="00840774">
      <w:pPr>
        <w:rPr>
          <w:rFonts w:ascii="Arial" w:hAnsi="Arial" w:cs="Arial"/>
          <w:sz w:val="20"/>
          <w:szCs w:val="20"/>
        </w:rPr>
      </w:pPr>
    </w:p>
    <w:p w:rsidR="00840774" w:rsidRPr="00DE5A0F" w:rsidRDefault="00840774">
      <w:pPr>
        <w:rPr>
          <w:rFonts w:ascii="Arial" w:hAnsi="Arial" w:cs="Arial"/>
          <w:sz w:val="20"/>
          <w:szCs w:val="20"/>
        </w:rPr>
      </w:pPr>
    </w:p>
    <w:p w:rsidR="00127824" w:rsidRPr="00DE5A0F" w:rsidRDefault="00127824">
      <w:pPr>
        <w:rPr>
          <w:rFonts w:ascii="Arial" w:hAnsi="Arial" w:cs="Arial"/>
          <w:sz w:val="20"/>
          <w:szCs w:val="20"/>
        </w:rPr>
      </w:pPr>
    </w:p>
    <w:p w:rsidR="00127824" w:rsidRPr="00DE5A0F" w:rsidRDefault="00127824">
      <w:pPr>
        <w:rPr>
          <w:rFonts w:ascii="Arial" w:hAnsi="Arial" w:cs="Arial"/>
          <w:sz w:val="20"/>
          <w:szCs w:val="20"/>
        </w:rPr>
      </w:pPr>
    </w:p>
    <w:p w:rsidR="00127824" w:rsidRPr="00DE5A0F" w:rsidRDefault="00127824">
      <w:pPr>
        <w:rPr>
          <w:rFonts w:ascii="Arial" w:hAnsi="Arial" w:cs="Arial"/>
          <w:sz w:val="20"/>
          <w:szCs w:val="20"/>
        </w:rPr>
      </w:pPr>
    </w:p>
    <w:p w:rsidR="00127824" w:rsidRPr="00DE5A0F" w:rsidRDefault="00127824">
      <w:pPr>
        <w:rPr>
          <w:rFonts w:ascii="Arial" w:hAnsi="Arial" w:cs="Arial"/>
          <w:sz w:val="20"/>
          <w:szCs w:val="20"/>
        </w:rPr>
      </w:pPr>
    </w:p>
    <w:p w:rsidR="00840774" w:rsidRPr="00DE5A0F" w:rsidRDefault="00840774" w:rsidP="00C079D0">
      <w:pPr>
        <w:rPr>
          <w:rFonts w:ascii="Arial" w:hAnsi="Arial" w:cs="Arial"/>
          <w:b/>
          <w:bCs/>
          <w:noProof/>
          <w:sz w:val="20"/>
          <w:szCs w:val="20"/>
        </w:rPr>
      </w:pPr>
    </w:p>
    <w:p w:rsidR="00840774" w:rsidRPr="00DE5A0F" w:rsidRDefault="00840774" w:rsidP="00C079D0">
      <w:pPr>
        <w:rPr>
          <w:rFonts w:ascii="Arial" w:hAnsi="Arial" w:cs="Arial"/>
          <w:b/>
          <w:bCs/>
          <w:noProof/>
          <w:sz w:val="20"/>
          <w:szCs w:val="20"/>
        </w:rPr>
      </w:pPr>
    </w:p>
    <w:p w:rsidR="00A90502" w:rsidRPr="00DE5A0F" w:rsidRDefault="00A90502" w:rsidP="00C079D0">
      <w:pPr>
        <w:rPr>
          <w:rFonts w:ascii="Arial" w:hAnsi="Arial" w:cs="Arial"/>
          <w:b/>
          <w:bCs/>
          <w:noProof/>
          <w:sz w:val="20"/>
          <w:szCs w:val="20"/>
        </w:rPr>
      </w:pPr>
    </w:p>
    <w:p w:rsidR="00A90502" w:rsidRPr="00DE5A0F" w:rsidRDefault="00A90502" w:rsidP="00C079D0">
      <w:pPr>
        <w:rPr>
          <w:rFonts w:ascii="Arial" w:hAnsi="Arial" w:cs="Arial"/>
          <w:b/>
          <w:bCs/>
          <w:noProof/>
          <w:sz w:val="20"/>
          <w:szCs w:val="20"/>
        </w:rPr>
      </w:pPr>
    </w:p>
    <w:p w:rsidR="00A90502" w:rsidRPr="00DE5A0F" w:rsidRDefault="00A90502" w:rsidP="00C079D0">
      <w:pPr>
        <w:rPr>
          <w:rFonts w:ascii="Arial" w:hAnsi="Arial" w:cs="Arial"/>
          <w:b/>
          <w:bCs/>
          <w:noProof/>
          <w:sz w:val="20"/>
          <w:szCs w:val="20"/>
        </w:rPr>
      </w:pPr>
    </w:p>
    <w:p w:rsidR="00A90502" w:rsidRPr="00DE5A0F" w:rsidRDefault="00A90502" w:rsidP="00C079D0">
      <w:pPr>
        <w:rPr>
          <w:rFonts w:ascii="Arial" w:hAnsi="Arial" w:cs="Arial"/>
          <w:b/>
          <w:bCs/>
          <w:noProof/>
          <w:sz w:val="20"/>
          <w:szCs w:val="20"/>
        </w:rPr>
      </w:pPr>
    </w:p>
    <w:p w:rsidR="00A90502" w:rsidRPr="00DE5A0F" w:rsidRDefault="00A90502" w:rsidP="00C079D0">
      <w:pPr>
        <w:rPr>
          <w:rFonts w:ascii="Arial" w:hAnsi="Arial" w:cs="Arial"/>
          <w:b/>
          <w:bCs/>
          <w:noProof/>
          <w:sz w:val="20"/>
          <w:szCs w:val="20"/>
        </w:rPr>
      </w:pPr>
    </w:p>
    <w:p w:rsidR="00840774" w:rsidRPr="00DE5A0F" w:rsidRDefault="00840774" w:rsidP="0067577D">
      <w:pPr>
        <w:rPr>
          <w:rFonts w:ascii="Arial" w:hAnsi="Arial" w:cs="Arial"/>
          <w:sz w:val="20"/>
          <w:szCs w:val="20"/>
        </w:rPr>
      </w:pPr>
      <w:r w:rsidRPr="00DE5A0F">
        <w:rPr>
          <w:rFonts w:ascii="Arial" w:hAnsi="Arial" w:cs="Arial"/>
          <w:sz w:val="20"/>
          <w:szCs w:val="20"/>
        </w:rPr>
        <w:t xml:space="preserve">Příloha č. 1 – </w:t>
      </w:r>
      <w:r w:rsidRPr="00DE5A0F">
        <w:rPr>
          <w:rFonts w:ascii="Arial" w:hAnsi="Arial" w:cs="Arial"/>
          <w:b/>
          <w:sz w:val="20"/>
          <w:szCs w:val="20"/>
        </w:rPr>
        <w:t>Cenová nabídka</w:t>
      </w:r>
    </w:p>
    <w:p w:rsidR="00840774" w:rsidRPr="00DE5A0F" w:rsidRDefault="00840774" w:rsidP="0067577D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840774" w:rsidRPr="00DE5A0F" w:rsidRDefault="00840774" w:rsidP="0067577D">
      <w:pPr>
        <w:ind w:left="36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Ind w:w="-1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0"/>
        <w:gridCol w:w="6521"/>
        <w:gridCol w:w="1783"/>
      </w:tblGrid>
      <w:tr w:rsidR="00BA76E0" w:rsidRPr="00DE5A0F" w:rsidTr="00083F95">
        <w:trPr>
          <w:jc w:val="center"/>
        </w:trPr>
        <w:tc>
          <w:tcPr>
            <w:tcW w:w="1030" w:type="dxa"/>
          </w:tcPr>
          <w:p w:rsidR="00BA76E0" w:rsidRPr="00DE5A0F" w:rsidRDefault="00BA76E0" w:rsidP="00E55E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A0F">
              <w:rPr>
                <w:rFonts w:ascii="Arial" w:hAnsi="Arial" w:cs="Arial"/>
                <w:sz w:val="20"/>
                <w:szCs w:val="20"/>
              </w:rPr>
              <w:t>Číslo položky</w:t>
            </w:r>
          </w:p>
        </w:tc>
        <w:tc>
          <w:tcPr>
            <w:tcW w:w="6521" w:type="dxa"/>
          </w:tcPr>
          <w:p w:rsidR="00BA76E0" w:rsidRPr="00DE5A0F" w:rsidRDefault="00BA76E0" w:rsidP="00E55E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A0F">
              <w:rPr>
                <w:rFonts w:ascii="Arial" w:hAnsi="Arial" w:cs="Arial"/>
                <w:sz w:val="20"/>
                <w:szCs w:val="20"/>
              </w:rPr>
              <w:t>Obsah</w:t>
            </w:r>
          </w:p>
        </w:tc>
        <w:tc>
          <w:tcPr>
            <w:tcW w:w="1783" w:type="dxa"/>
            <w:shd w:val="clear" w:color="auto" w:fill="FFFF00"/>
          </w:tcPr>
          <w:p w:rsidR="00BA76E0" w:rsidRPr="00083F95" w:rsidRDefault="00847BCB" w:rsidP="003176D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083F95"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  <w:t>Maximální jednotková c</w:t>
            </w:r>
            <w:r w:rsidR="00BA76E0" w:rsidRPr="00083F95"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  <w:t xml:space="preserve">ena bez DPH </w:t>
            </w:r>
          </w:p>
        </w:tc>
      </w:tr>
      <w:tr w:rsidR="00BA76E0" w:rsidRPr="00DE5A0F" w:rsidTr="00083F95">
        <w:trPr>
          <w:jc w:val="center"/>
        </w:trPr>
        <w:tc>
          <w:tcPr>
            <w:tcW w:w="1030" w:type="dxa"/>
            <w:vAlign w:val="center"/>
          </w:tcPr>
          <w:p w:rsidR="00BA76E0" w:rsidRPr="00DE5A0F" w:rsidRDefault="00BA76E0" w:rsidP="00E55E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A0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521" w:type="dxa"/>
          </w:tcPr>
          <w:p w:rsidR="00BE1651" w:rsidRPr="00DE5A0F" w:rsidRDefault="00BA76E0" w:rsidP="00B563D7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342D">
              <w:rPr>
                <w:rFonts w:ascii="Arial" w:hAnsi="Arial" w:cs="Arial"/>
                <w:sz w:val="20"/>
                <w:szCs w:val="20"/>
              </w:rPr>
              <w:t>Zajištění Poskytovatelů</w:t>
            </w:r>
            <w:r w:rsidR="00B563D7" w:rsidRPr="000B342D">
              <w:rPr>
                <w:rFonts w:ascii="Arial" w:hAnsi="Arial" w:cs="Arial"/>
                <w:sz w:val="20"/>
                <w:szCs w:val="20"/>
              </w:rPr>
              <w:t>, tzn.</w:t>
            </w:r>
            <w:r w:rsidRPr="000B342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563D7" w:rsidRPr="000B342D">
              <w:rPr>
                <w:rFonts w:ascii="Arial" w:hAnsi="Arial" w:cs="Arial"/>
                <w:sz w:val="20"/>
                <w:szCs w:val="20"/>
              </w:rPr>
              <w:t xml:space="preserve">vyhledání vhodných specialistů v požadovaných odbornostech, kteří by měli zájem se </w:t>
            </w:r>
            <w:r w:rsidR="000B342D">
              <w:rPr>
                <w:rFonts w:ascii="Arial" w:hAnsi="Arial" w:cs="Arial"/>
                <w:sz w:val="20"/>
                <w:szCs w:val="20"/>
              </w:rPr>
              <w:t>Dne zdraví</w:t>
            </w:r>
            <w:r w:rsidR="00B563D7" w:rsidRPr="00DE5A0F">
              <w:rPr>
                <w:rFonts w:ascii="Arial" w:hAnsi="Arial" w:cs="Arial"/>
                <w:sz w:val="20"/>
                <w:szCs w:val="20"/>
              </w:rPr>
              <w:t xml:space="preserve"> účastnit. </w:t>
            </w:r>
          </w:p>
          <w:p w:rsidR="00BA76E0" w:rsidRPr="00DE5A0F" w:rsidRDefault="00DE5A0F" w:rsidP="00B563D7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Před</w:t>
            </w:r>
            <w:r w:rsidR="000B342D">
              <w:rPr>
                <w:rFonts w:ascii="Arial" w:hAnsi="Arial" w:cs="Arial"/>
                <w:sz w:val="20"/>
                <w:szCs w:val="20"/>
              </w:rPr>
              <w:t>ložení</w:t>
            </w:r>
            <w:r w:rsidR="00B563D7" w:rsidRPr="00DE5A0F">
              <w:rPr>
                <w:rFonts w:ascii="Arial" w:hAnsi="Arial" w:cs="Arial"/>
                <w:sz w:val="20"/>
                <w:szCs w:val="20"/>
              </w:rPr>
              <w:t xml:space="preserve"> detailní cenové nabídky</w:t>
            </w:r>
            <w:r w:rsidRPr="00B5361A">
              <w:rPr>
                <w:rFonts w:ascii="Arial" w:hAnsi="Arial" w:cs="Arial"/>
                <w:sz w:val="20"/>
                <w:szCs w:val="20"/>
              </w:rPr>
              <w:t>, včetně časového rozsahu, personálního obsazení a rozsahu náplně služeb jednotlivých Poskytovatelů, kteří by se měli na Dni zdraví podílet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DE5A0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B563D7" w:rsidRPr="00083F95" w:rsidRDefault="00B563D7" w:rsidP="004854C2">
            <w:pPr>
              <w:pStyle w:val="Default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083F95">
              <w:rPr>
                <w:rFonts w:ascii="Arial" w:hAnsi="Arial" w:cs="Arial"/>
                <w:i/>
                <w:sz w:val="20"/>
                <w:szCs w:val="20"/>
              </w:rPr>
              <w:t xml:space="preserve">Jednotková cena odpovídá </w:t>
            </w:r>
            <w:r w:rsidR="000B342D" w:rsidRPr="00083F95">
              <w:rPr>
                <w:rFonts w:ascii="Arial" w:hAnsi="Arial" w:cs="Arial"/>
                <w:i/>
                <w:sz w:val="20"/>
                <w:szCs w:val="20"/>
              </w:rPr>
              <w:t xml:space="preserve">požadavku na </w:t>
            </w:r>
            <w:r w:rsidRPr="00083F95">
              <w:rPr>
                <w:rFonts w:ascii="Arial" w:hAnsi="Arial" w:cs="Arial"/>
                <w:i/>
                <w:sz w:val="20"/>
                <w:szCs w:val="20"/>
              </w:rPr>
              <w:t xml:space="preserve">zajištění </w:t>
            </w:r>
            <w:r w:rsidR="00AA27E7" w:rsidRPr="00083F95">
              <w:rPr>
                <w:rFonts w:ascii="Arial" w:hAnsi="Arial" w:cs="Arial"/>
                <w:i/>
                <w:sz w:val="20"/>
                <w:szCs w:val="20"/>
              </w:rPr>
              <w:t xml:space="preserve">jednoho </w:t>
            </w:r>
            <w:r w:rsidRPr="00083F95">
              <w:rPr>
                <w:rFonts w:ascii="Arial" w:hAnsi="Arial" w:cs="Arial"/>
                <w:i/>
                <w:sz w:val="20"/>
                <w:szCs w:val="20"/>
              </w:rPr>
              <w:t>Poskytovatel</w:t>
            </w:r>
            <w:r w:rsidR="00083F95">
              <w:rPr>
                <w:rFonts w:ascii="Arial" w:hAnsi="Arial" w:cs="Arial"/>
                <w:i/>
                <w:sz w:val="20"/>
                <w:szCs w:val="20"/>
              </w:rPr>
              <w:t>e na</w:t>
            </w:r>
            <w:r w:rsidR="00AA27E7" w:rsidRPr="00083F95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DE5A0F" w:rsidRPr="00083F95">
              <w:rPr>
                <w:rFonts w:ascii="Arial" w:hAnsi="Arial" w:cs="Arial"/>
                <w:i/>
                <w:sz w:val="20"/>
                <w:szCs w:val="20"/>
              </w:rPr>
              <w:t>D</w:t>
            </w:r>
            <w:r w:rsidR="000D7168" w:rsidRPr="00083F95">
              <w:rPr>
                <w:rFonts w:ascii="Arial" w:hAnsi="Arial" w:cs="Arial"/>
                <w:i/>
                <w:sz w:val="20"/>
                <w:szCs w:val="20"/>
              </w:rPr>
              <w:t>en</w:t>
            </w:r>
            <w:r w:rsidR="00DE5A0F" w:rsidRPr="00083F95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AA27E7" w:rsidRPr="00083F95">
              <w:rPr>
                <w:rFonts w:ascii="Arial" w:hAnsi="Arial" w:cs="Arial"/>
                <w:i/>
                <w:sz w:val="20"/>
                <w:szCs w:val="20"/>
              </w:rPr>
              <w:t>zdraví</w:t>
            </w:r>
            <w:r w:rsidRPr="00083F95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  <w:p w:rsidR="00EE368E" w:rsidRPr="00DE5A0F" w:rsidRDefault="00EE368E" w:rsidP="004854C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  <w:shd w:val="clear" w:color="auto" w:fill="FFFF00"/>
            <w:vAlign w:val="center"/>
          </w:tcPr>
          <w:p w:rsidR="00BA76E0" w:rsidRPr="00083F95" w:rsidRDefault="003176D4" w:rsidP="00E55EB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083F95">
              <w:rPr>
                <w:rFonts w:ascii="Arial" w:hAnsi="Arial" w:cs="Arial"/>
                <w:i/>
                <w:color w:val="000000" w:themeColor="text1"/>
                <w:sz w:val="20"/>
                <w:szCs w:val="20"/>
                <w:highlight w:val="yellow"/>
              </w:rPr>
              <w:t>(doplní uchazeč)</w:t>
            </w:r>
          </w:p>
        </w:tc>
      </w:tr>
      <w:tr w:rsidR="00BE1651" w:rsidRPr="00DE5A0F" w:rsidTr="00083F95">
        <w:trPr>
          <w:trHeight w:val="2128"/>
          <w:jc w:val="center"/>
        </w:trPr>
        <w:tc>
          <w:tcPr>
            <w:tcW w:w="1030" w:type="dxa"/>
            <w:vAlign w:val="center"/>
          </w:tcPr>
          <w:p w:rsidR="00BE1651" w:rsidRPr="00DE5A0F" w:rsidRDefault="00BE1651" w:rsidP="00E55E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5A0F">
              <w:rPr>
                <w:rFonts w:ascii="Arial" w:hAnsi="Arial" w:cs="Arial"/>
                <w:sz w:val="20"/>
                <w:szCs w:val="20"/>
              </w:rPr>
              <w:t>2</w:t>
            </w:r>
          </w:p>
          <w:p w:rsidR="00BE1651" w:rsidRPr="00DE5A0F" w:rsidRDefault="00BE1651" w:rsidP="00E55E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1" w:type="dxa"/>
          </w:tcPr>
          <w:p w:rsidR="00BE1651" w:rsidRDefault="00BE1651" w:rsidP="00B563D7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E5A0F">
              <w:rPr>
                <w:rFonts w:ascii="Arial" w:hAnsi="Arial" w:cs="Arial"/>
                <w:color w:val="auto"/>
                <w:sz w:val="20"/>
                <w:szCs w:val="20"/>
              </w:rPr>
              <w:t>Koordinace Poskytovatelů v přípravné a realizační fázi, včetně z</w:t>
            </w:r>
            <w:r w:rsidRPr="00DE5A0F">
              <w:rPr>
                <w:rFonts w:ascii="Arial" w:hAnsi="Arial" w:cs="Arial"/>
                <w:sz w:val="20"/>
                <w:szCs w:val="20"/>
              </w:rPr>
              <w:t>ajišťování dostupných marketingových a technických podkladů o nabízených službách a zajišťování informací o osobách, které budou dané služby poskytovat včetně případných grafických podkladů.</w:t>
            </w:r>
          </w:p>
          <w:p w:rsidR="00E048F3" w:rsidRPr="00DE5A0F" w:rsidRDefault="00E048F3" w:rsidP="00B563D7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48F3">
              <w:rPr>
                <w:rFonts w:ascii="Arial" w:hAnsi="Arial" w:cs="Arial"/>
                <w:sz w:val="20"/>
                <w:szCs w:val="20"/>
              </w:rPr>
              <w:t>Dále koordinace zahrnuje smluvní zajištění Poskytovatelů a provedení návazných účetních operací (</w:t>
            </w:r>
            <w:proofErr w:type="spellStart"/>
            <w:r w:rsidRPr="00E048F3">
              <w:rPr>
                <w:rFonts w:ascii="Arial" w:hAnsi="Arial" w:cs="Arial"/>
                <w:sz w:val="20"/>
                <w:szCs w:val="20"/>
              </w:rPr>
              <w:t>přefakturace</w:t>
            </w:r>
            <w:proofErr w:type="spellEnd"/>
            <w:r w:rsidRPr="00E048F3">
              <w:rPr>
                <w:rFonts w:ascii="Arial" w:hAnsi="Arial" w:cs="Arial"/>
                <w:sz w:val="20"/>
                <w:szCs w:val="20"/>
              </w:rPr>
              <w:t>).</w:t>
            </w:r>
          </w:p>
          <w:p w:rsidR="00BE1651" w:rsidRPr="00083F95" w:rsidRDefault="00BE1651" w:rsidP="000D7168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083F95">
              <w:rPr>
                <w:rFonts w:ascii="Arial" w:hAnsi="Arial" w:cs="Arial"/>
                <w:i/>
                <w:sz w:val="20"/>
                <w:szCs w:val="20"/>
              </w:rPr>
              <w:t>Jednotková cena odpovídá zajištění</w:t>
            </w:r>
            <w:r w:rsidR="000D7168" w:rsidRPr="00083F95">
              <w:rPr>
                <w:rFonts w:ascii="Arial" w:hAnsi="Arial" w:cs="Arial"/>
                <w:i/>
                <w:sz w:val="20"/>
                <w:szCs w:val="20"/>
              </w:rPr>
              <w:t xml:space="preserve"> a koordinaci</w:t>
            </w:r>
            <w:r w:rsidRPr="00083F95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4854C2" w:rsidRPr="00083F95">
              <w:rPr>
                <w:rFonts w:ascii="Arial" w:hAnsi="Arial" w:cs="Arial"/>
                <w:i/>
                <w:sz w:val="20"/>
                <w:szCs w:val="20"/>
              </w:rPr>
              <w:t>jednoho</w:t>
            </w:r>
            <w:r w:rsidRPr="00083F95">
              <w:rPr>
                <w:rFonts w:ascii="Arial" w:hAnsi="Arial" w:cs="Arial"/>
                <w:i/>
                <w:sz w:val="20"/>
                <w:szCs w:val="20"/>
              </w:rPr>
              <w:t xml:space="preserve"> Poskytovatel</w:t>
            </w:r>
            <w:r w:rsidR="00AF2CE4" w:rsidRPr="00083F95">
              <w:rPr>
                <w:rFonts w:ascii="Arial" w:hAnsi="Arial" w:cs="Arial"/>
                <w:i/>
                <w:sz w:val="20"/>
                <w:szCs w:val="20"/>
              </w:rPr>
              <w:t xml:space="preserve">e na </w:t>
            </w:r>
            <w:r w:rsidR="000D7168" w:rsidRPr="00083F95">
              <w:rPr>
                <w:rFonts w:ascii="Arial" w:hAnsi="Arial" w:cs="Arial"/>
                <w:i/>
                <w:sz w:val="20"/>
                <w:szCs w:val="20"/>
              </w:rPr>
              <w:t xml:space="preserve">Dni </w:t>
            </w:r>
            <w:r w:rsidR="00AF2CE4" w:rsidRPr="00083F95">
              <w:rPr>
                <w:rFonts w:ascii="Arial" w:hAnsi="Arial" w:cs="Arial"/>
                <w:i/>
                <w:sz w:val="20"/>
                <w:szCs w:val="20"/>
              </w:rPr>
              <w:t>zdraví</w:t>
            </w:r>
            <w:r w:rsidR="000D7168">
              <w:rPr>
                <w:rFonts w:ascii="Arial" w:hAnsi="Arial" w:cs="Arial"/>
                <w:i/>
                <w:sz w:val="20"/>
                <w:szCs w:val="20"/>
              </w:rPr>
              <w:t>.</w:t>
            </w:r>
            <w:r w:rsidR="000D7168" w:rsidRPr="00083F95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783" w:type="dxa"/>
            <w:shd w:val="clear" w:color="auto" w:fill="FFFF00"/>
            <w:vAlign w:val="center"/>
          </w:tcPr>
          <w:p w:rsidR="00BE1651" w:rsidRPr="00083F95" w:rsidRDefault="00BE1651" w:rsidP="00E55EB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</w:pPr>
          </w:p>
          <w:p w:rsidR="000D7168" w:rsidRPr="00083F95" w:rsidRDefault="003176D4" w:rsidP="00E55EB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083F95">
              <w:rPr>
                <w:rFonts w:ascii="Arial" w:hAnsi="Arial" w:cs="Arial"/>
                <w:i/>
                <w:color w:val="000000" w:themeColor="text1"/>
                <w:sz w:val="20"/>
                <w:szCs w:val="20"/>
                <w:highlight w:val="yellow"/>
              </w:rPr>
              <w:t>(doplní uchazeč)</w:t>
            </w:r>
          </w:p>
          <w:p w:rsidR="000D7168" w:rsidRPr="00083F95" w:rsidRDefault="000D7168" w:rsidP="00E55EB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0D7168" w:rsidRPr="00DE5A0F" w:rsidTr="00083F95">
        <w:trPr>
          <w:trHeight w:val="1654"/>
          <w:jc w:val="center"/>
        </w:trPr>
        <w:tc>
          <w:tcPr>
            <w:tcW w:w="1030" w:type="dxa"/>
            <w:vAlign w:val="center"/>
          </w:tcPr>
          <w:p w:rsidR="000D7168" w:rsidRPr="00DE5A0F" w:rsidRDefault="000D7168" w:rsidP="00E55E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521" w:type="dxa"/>
          </w:tcPr>
          <w:p w:rsidR="000D7168" w:rsidRPr="000D7168" w:rsidRDefault="00E048F3" w:rsidP="000D7168">
            <w:pPr>
              <w:pStyle w:val="Default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</w:t>
            </w:r>
            <w:r w:rsidR="000D7168" w:rsidRPr="000D7168">
              <w:rPr>
                <w:rFonts w:ascii="Arial" w:hAnsi="Arial" w:cs="Arial"/>
                <w:color w:val="auto"/>
                <w:sz w:val="20"/>
                <w:szCs w:val="20"/>
              </w:rPr>
              <w:t xml:space="preserve">omunikaci s kontaktními osobami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smluvního partnera OZP</w:t>
            </w:r>
            <w:r w:rsidR="000D7168" w:rsidRPr="000D7168">
              <w:rPr>
                <w:rFonts w:ascii="Arial" w:hAnsi="Arial" w:cs="Arial"/>
                <w:color w:val="auto"/>
                <w:sz w:val="20"/>
                <w:szCs w:val="20"/>
              </w:rPr>
              <w:t xml:space="preserve"> ve vztahu k zajištění organizačních detailů Dne zdraví (parkování, vybavení stanovišť, vstup Poskytovatelů a Organizátora do budovy apod.).</w:t>
            </w:r>
          </w:p>
          <w:p w:rsidR="00E048F3" w:rsidRDefault="00E048F3" w:rsidP="000D7168">
            <w:pPr>
              <w:pStyle w:val="Default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0D7168" w:rsidRPr="00DE5A0F" w:rsidRDefault="000D7168" w:rsidP="000D7168">
            <w:pPr>
              <w:pStyle w:val="Default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C3C90">
              <w:rPr>
                <w:rFonts w:ascii="Arial" w:hAnsi="Arial" w:cs="Arial"/>
                <w:i/>
                <w:sz w:val="20"/>
                <w:szCs w:val="20"/>
              </w:rPr>
              <w:t xml:space="preserve">Jednotková cena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zahrnuje </w:t>
            </w:r>
            <w:r w:rsidRPr="007C3C90">
              <w:rPr>
                <w:rFonts w:ascii="Arial" w:hAnsi="Arial" w:cs="Arial"/>
                <w:i/>
                <w:sz w:val="20"/>
                <w:szCs w:val="20"/>
              </w:rPr>
              <w:t>veškerou komunikaci vztahující se ke Dni zdraví.</w:t>
            </w:r>
          </w:p>
        </w:tc>
        <w:tc>
          <w:tcPr>
            <w:tcW w:w="1783" w:type="dxa"/>
            <w:shd w:val="clear" w:color="auto" w:fill="FFFF00"/>
            <w:vAlign w:val="center"/>
          </w:tcPr>
          <w:p w:rsidR="000D7168" w:rsidRPr="00083F95" w:rsidRDefault="003176D4" w:rsidP="00E55EB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083F95">
              <w:rPr>
                <w:rFonts w:ascii="Arial" w:hAnsi="Arial" w:cs="Arial"/>
                <w:i/>
                <w:color w:val="000000" w:themeColor="text1"/>
                <w:sz w:val="20"/>
                <w:szCs w:val="20"/>
                <w:highlight w:val="yellow"/>
              </w:rPr>
              <w:t>(doplní uchazeč)</w:t>
            </w:r>
          </w:p>
        </w:tc>
      </w:tr>
      <w:tr w:rsidR="00BE1651" w:rsidRPr="00DE5A0F" w:rsidTr="00083F95">
        <w:trPr>
          <w:trHeight w:val="3000"/>
          <w:jc w:val="center"/>
        </w:trPr>
        <w:tc>
          <w:tcPr>
            <w:tcW w:w="1030" w:type="dxa"/>
            <w:vAlign w:val="center"/>
          </w:tcPr>
          <w:p w:rsidR="00BE1651" w:rsidRPr="00DE5A0F" w:rsidRDefault="00E048F3" w:rsidP="00E55E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  <w:p w:rsidR="00BE1651" w:rsidRPr="00DE5A0F" w:rsidRDefault="00BE1651" w:rsidP="00AA27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1" w:type="dxa"/>
          </w:tcPr>
          <w:p w:rsidR="00BE1651" w:rsidRPr="000B342D" w:rsidRDefault="00BE1651" w:rsidP="00C20362">
            <w:pPr>
              <w:pStyle w:val="Default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5A0F">
              <w:rPr>
                <w:rFonts w:ascii="Arial" w:hAnsi="Arial" w:cs="Arial"/>
                <w:color w:val="auto"/>
                <w:sz w:val="20"/>
                <w:szCs w:val="20"/>
              </w:rPr>
              <w:t>Koordinační a realizační tým Organizátora v místě realizace Dne zdraví</w:t>
            </w:r>
            <w:r w:rsidRPr="00DE5A0F">
              <w:rPr>
                <w:rFonts w:ascii="Arial" w:hAnsi="Arial" w:cs="Arial"/>
                <w:sz w:val="20"/>
                <w:szCs w:val="20"/>
              </w:rPr>
              <w:t xml:space="preserve"> po celou dobu jeho realizace a</w:t>
            </w:r>
            <w:r w:rsidR="000B342D" w:rsidRPr="00B5361A">
              <w:rPr>
                <w:rFonts w:ascii="Arial" w:hAnsi="Arial" w:cs="Arial"/>
                <w:sz w:val="20"/>
                <w:szCs w:val="20"/>
              </w:rPr>
              <w:t xml:space="preserve"> po dobu nutnou pro jeho přípravu a ukončení</w:t>
            </w:r>
            <w:r w:rsidRPr="000B342D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4854C2" w:rsidRPr="00DE5A0F" w:rsidRDefault="004854C2" w:rsidP="00F4589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E5A0F">
              <w:rPr>
                <w:rFonts w:ascii="Arial" w:hAnsi="Arial" w:cs="Arial"/>
                <w:sz w:val="20"/>
                <w:szCs w:val="20"/>
              </w:rPr>
              <w:t>Součástí služeb týmu Organizátora na Dni zdraví je distribuce akvizičních a dárkových materiálů mezi účastníky Dne zdraví, případně logistika potřebného vybavení pro dané aktivity</w:t>
            </w:r>
            <w:r w:rsidR="00D804A6" w:rsidRPr="00DE5A0F">
              <w:rPr>
                <w:rFonts w:ascii="Arial" w:hAnsi="Arial" w:cs="Arial"/>
                <w:sz w:val="20"/>
                <w:szCs w:val="20"/>
              </w:rPr>
              <w:t>, včetně navigace v místě konání Dne zdraví formou označení jednotlivých stanovišť</w:t>
            </w:r>
            <w:r w:rsidRPr="00DE5A0F">
              <w:rPr>
                <w:rFonts w:ascii="Arial" w:hAnsi="Arial" w:cs="Arial"/>
                <w:sz w:val="20"/>
                <w:szCs w:val="20"/>
              </w:rPr>
              <w:t>. Součástí služeb je i předávání informací o produktech a službách OZP a připravenost zodpovídat dotazy účastníků Dne zdraví z oblasti veřejného zdravotního pojištění.</w:t>
            </w:r>
          </w:p>
          <w:p w:rsidR="00BE1651" w:rsidRPr="00083F95" w:rsidRDefault="00BE1651" w:rsidP="00F45892">
            <w:pPr>
              <w:pStyle w:val="Default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083F95">
              <w:rPr>
                <w:rFonts w:ascii="Arial" w:hAnsi="Arial" w:cs="Arial"/>
                <w:i/>
                <w:sz w:val="20"/>
                <w:szCs w:val="20"/>
              </w:rPr>
              <w:t xml:space="preserve">Jednotková cena odpovídá </w:t>
            </w:r>
            <w:r w:rsidR="000B342D" w:rsidRPr="00083F95">
              <w:rPr>
                <w:rFonts w:ascii="Arial" w:hAnsi="Arial" w:cs="Arial"/>
                <w:i/>
                <w:sz w:val="20"/>
                <w:szCs w:val="20"/>
              </w:rPr>
              <w:t xml:space="preserve">zajištění jedné </w:t>
            </w:r>
            <w:r w:rsidR="004854C2" w:rsidRPr="00083F95">
              <w:rPr>
                <w:rFonts w:ascii="Arial" w:hAnsi="Arial" w:cs="Arial"/>
                <w:i/>
                <w:sz w:val="20"/>
                <w:szCs w:val="20"/>
              </w:rPr>
              <w:t>osob</w:t>
            </w:r>
            <w:r w:rsidR="000B342D" w:rsidRPr="00083F95">
              <w:rPr>
                <w:rFonts w:ascii="Arial" w:hAnsi="Arial" w:cs="Arial"/>
                <w:i/>
                <w:sz w:val="20"/>
                <w:szCs w:val="20"/>
              </w:rPr>
              <w:t>y</w:t>
            </w:r>
            <w:r w:rsidR="00083F95">
              <w:rPr>
                <w:rFonts w:ascii="Arial" w:hAnsi="Arial" w:cs="Arial"/>
                <w:i/>
                <w:sz w:val="20"/>
                <w:szCs w:val="20"/>
              </w:rPr>
              <w:t xml:space="preserve"> na</w:t>
            </w:r>
            <w:r w:rsidR="004854C2" w:rsidRPr="00083F95">
              <w:rPr>
                <w:rFonts w:ascii="Arial" w:hAnsi="Arial" w:cs="Arial"/>
                <w:i/>
                <w:sz w:val="20"/>
                <w:szCs w:val="20"/>
              </w:rPr>
              <w:t xml:space="preserve"> Dni zdraví</w:t>
            </w:r>
            <w:r w:rsidR="000D7168" w:rsidRPr="00083F95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E048F3">
              <w:rPr>
                <w:rFonts w:ascii="Arial" w:hAnsi="Arial" w:cs="Arial"/>
                <w:i/>
                <w:sz w:val="20"/>
                <w:szCs w:val="20"/>
              </w:rPr>
              <w:t>trvajícím</w:t>
            </w:r>
            <w:r w:rsidR="000D7168" w:rsidRPr="00083F95">
              <w:rPr>
                <w:rFonts w:ascii="Arial" w:hAnsi="Arial" w:cs="Arial"/>
                <w:i/>
                <w:sz w:val="20"/>
                <w:szCs w:val="20"/>
              </w:rPr>
              <w:t xml:space="preserve"> 8 hodin</w:t>
            </w:r>
            <w:r w:rsidR="004854C2" w:rsidRPr="00083F95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  <w:p w:rsidR="00BE1651" w:rsidRPr="00DE5A0F" w:rsidRDefault="00BE1651" w:rsidP="00FE523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  <w:shd w:val="clear" w:color="auto" w:fill="FFFF00"/>
            <w:vAlign w:val="center"/>
          </w:tcPr>
          <w:p w:rsidR="00BE1651" w:rsidRPr="00083F95" w:rsidRDefault="003176D4" w:rsidP="00E55EB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083F95">
              <w:rPr>
                <w:rFonts w:ascii="Arial" w:hAnsi="Arial" w:cs="Arial"/>
                <w:i/>
                <w:color w:val="000000" w:themeColor="text1"/>
                <w:sz w:val="20"/>
                <w:szCs w:val="20"/>
                <w:highlight w:val="yellow"/>
              </w:rPr>
              <w:t>(doplní uchazeč)</w:t>
            </w:r>
          </w:p>
        </w:tc>
      </w:tr>
      <w:tr w:rsidR="00BE1651" w:rsidRPr="00DE5A0F" w:rsidTr="00083F95">
        <w:trPr>
          <w:trHeight w:val="1663"/>
          <w:jc w:val="center"/>
        </w:trPr>
        <w:tc>
          <w:tcPr>
            <w:tcW w:w="1030" w:type="dxa"/>
            <w:vAlign w:val="center"/>
          </w:tcPr>
          <w:p w:rsidR="00BE1651" w:rsidRPr="00DE5A0F" w:rsidRDefault="00E048F3" w:rsidP="00E55E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  <w:p w:rsidR="00BE1651" w:rsidRPr="00DE5A0F" w:rsidRDefault="00BE1651" w:rsidP="00E55E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1" w:type="dxa"/>
          </w:tcPr>
          <w:p w:rsidR="004854C2" w:rsidRPr="000B342D" w:rsidRDefault="000B342D" w:rsidP="00063B97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Zajištění</w:t>
            </w:r>
            <w:r w:rsidR="00063B97" w:rsidRPr="000B342D">
              <w:rPr>
                <w:rFonts w:ascii="Arial" w:hAnsi="Arial" w:cs="Arial"/>
                <w:color w:val="auto"/>
                <w:sz w:val="20"/>
                <w:szCs w:val="20"/>
              </w:rPr>
              <w:t xml:space="preserve"> d</w:t>
            </w:r>
            <w:r w:rsidR="00BE1651" w:rsidRPr="000B342D">
              <w:rPr>
                <w:rFonts w:ascii="Arial" w:hAnsi="Arial" w:cs="Arial"/>
                <w:color w:val="auto"/>
                <w:sz w:val="20"/>
                <w:szCs w:val="20"/>
              </w:rPr>
              <w:t>okumentac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</w:t>
            </w:r>
            <w:r w:rsidR="00BE1651" w:rsidRPr="000B342D">
              <w:rPr>
                <w:rFonts w:ascii="Arial" w:hAnsi="Arial" w:cs="Arial"/>
                <w:color w:val="auto"/>
                <w:sz w:val="20"/>
                <w:szCs w:val="20"/>
              </w:rPr>
              <w:t xml:space="preserve"> o průběhu Dne zdraví (</w:t>
            </w:r>
            <w:r w:rsidR="0084273D" w:rsidRPr="000B342D">
              <w:rPr>
                <w:rFonts w:ascii="Arial" w:hAnsi="Arial" w:cs="Arial"/>
                <w:color w:val="auto"/>
                <w:sz w:val="20"/>
                <w:szCs w:val="20"/>
              </w:rPr>
              <w:t xml:space="preserve">písemný záznam, </w:t>
            </w:r>
            <w:r w:rsidR="00BE1651" w:rsidRPr="000B342D">
              <w:rPr>
                <w:rFonts w:ascii="Arial" w:hAnsi="Arial" w:cs="Arial"/>
                <w:color w:val="auto"/>
                <w:sz w:val="20"/>
                <w:szCs w:val="20"/>
              </w:rPr>
              <w:t>foto, apod.)</w:t>
            </w:r>
            <w:r w:rsidR="00083F95">
              <w:rPr>
                <w:rFonts w:ascii="Arial" w:hAnsi="Arial" w:cs="Arial"/>
                <w:color w:val="auto"/>
                <w:sz w:val="20"/>
                <w:szCs w:val="20"/>
              </w:rPr>
              <w:t>,</w:t>
            </w:r>
            <w:r w:rsidR="00063B97" w:rsidRPr="000B342D">
              <w:rPr>
                <w:rFonts w:ascii="Arial" w:hAnsi="Arial" w:cs="Arial"/>
                <w:color w:val="auto"/>
                <w:sz w:val="20"/>
                <w:szCs w:val="20"/>
              </w:rPr>
              <w:t xml:space="preserve"> zaji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štění</w:t>
            </w:r>
            <w:r w:rsidR="00083F9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063B97" w:rsidRPr="000B342D">
              <w:rPr>
                <w:rFonts w:ascii="Arial" w:hAnsi="Arial" w:cs="Arial"/>
                <w:color w:val="auto"/>
                <w:sz w:val="20"/>
                <w:szCs w:val="20"/>
              </w:rPr>
              <w:t>z</w:t>
            </w:r>
            <w:r w:rsidR="004854C2" w:rsidRPr="000B342D">
              <w:rPr>
                <w:rFonts w:ascii="Arial" w:hAnsi="Arial" w:cs="Arial"/>
                <w:sz w:val="20"/>
                <w:szCs w:val="20"/>
              </w:rPr>
              <w:t>pracování prezenčních listin</w:t>
            </w:r>
            <w:r w:rsidR="00D804A6" w:rsidRPr="000B342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83F95">
              <w:rPr>
                <w:rFonts w:ascii="Arial" w:hAnsi="Arial" w:cs="Arial"/>
                <w:sz w:val="20"/>
                <w:szCs w:val="20"/>
              </w:rPr>
              <w:t>od jednotlivých Poskytovatelů a</w:t>
            </w:r>
            <w:r w:rsidR="00D804A6" w:rsidRPr="000B342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854C2" w:rsidRPr="000B342D">
              <w:rPr>
                <w:rFonts w:ascii="Arial" w:hAnsi="Arial" w:cs="Arial"/>
                <w:sz w:val="20"/>
                <w:szCs w:val="20"/>
              </w:rPr>
              <w:t>vypracování závěrečné zprávy</w:t>
            </w:r>
            <w:r w:rsidR="00D804A6" w:rsidRPr="000B342D">
              <w:rPr>
                <w:rFonts w:ascii="Arial" w:hAnsi="Arial" w:cs="Arial"/>
                <w:sz w:val="20"/>
                <w:szCs w:val="20"/>
              </w:rPr>
              <w:t xml:space="preserve"> pro OZP</w:t>
            </w:r>
            <w:r w:rsidR="004854C2" w:rsidRPr="000B342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804A6" w:rsidRPr="000B342D">
              <w:rPr>
                <w:rFonts w:ascii="Arial" w:hAnsi="Arial" w:cs="Arial"/>
                <w:sz w:val="20"/>
                <w:szCs w:val="20"/>
              </w:rPr>
              <w:t xml:space="preserve">do 30 </w:t>
            </w:r>
            <w:r w:rsidRPr="000B342D">
              <w:rPr>
                <w:rFonts w:ascii="Arial" w:hAnsi="Arial" w:cs="Arial"/>
                <w:sz w:val="20"/>
                <w:szCs w:val="20"/>
              </w:rPr>
              <w:t>dn</w:t>
            </w:r>
            <w:r>
              <w:rPr>
                <w:rFonts w:ascii="Arial" w:hAnsi="Arial" w:cs="Arial"/>
                <w:sz w:val="20"/>
                <w:szCs w:val="20"/>
              </w:rPr>
              <w:t>ů</w:t>
            </w:r>
            <w:r w:rsidRPr="000B342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804A6" w:rsidRPr="000B342D">
              <w:rPr>
                <w:rFonts w:ascii="Arial" w:hAnsi="Arial" w:cs="Arial"/>
                <w:sz w:val="20"/>
                <w:szCs w:val="20"/>
              </w:rPr>
              <w:t>po</w:t>
            </w:r>
            <w:r>
              <w:rPr>
                <w:rFonts w:ascii="Arial" w:hAnsi="Arial" w:cs="Arial"/>
                <w:sz w:val="20"/>
                <w:szCs w:val="20"/>
              </w:rPr>
              <w:t>konání</w:t>
            </w:r>
            <w:r w:rsidR="00D804A6" w:rsidRPr="000B342D">
              <w:rPr>
                <w:rFonts w:ascii="Arial" w:hAnsi="Arial" w:cs="Arial"/>
                <w:sz w:val="20"/>
                <w:szCs w:val="20"/>
              </w:rPr>
              <w:t xml:space="preserve"> Dn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="00D804A6" w:rsidRPr="000B342D">
              <w:rPr>
                <w:rFonts w:ascii="Arial" w:hAnsi="Arial" w:cs="Arial"/>
                <w:sz w:val="20"/>
                <w:szCs w:val="20"/>
              </w:rPr>
              <w:t xml:space="preserve"> zdraví</w:t>
            </w:r>
            <w:r w:rsidR="004854C2" w:rsidRPr="000B342D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BE1651" w:rsidRPr="00083F95" w:rsidRDefault="00BE1651" w:rsidP="00FE5235">
            <w:pPr>
              <w:pStyle w:val="Default"/>
              <w:jc w:val="both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083F95">
              <w:rPr>
                <w:rFonts w:ascii="Arial" w:hAnsi="Arial" w:cs="Arial"/>
                <w:i/>
                <w:sz w:val="20"/>
                <w:szCs w:val="20"/>
              </w:rPr>
              <w:t xml:space="preserve">Jednotková cena odpovídá </w:t>
            </w:r>
            <w:r w:rsidR="00D804A6" w:rsidRPr="00083F95">
              <w:rPr>
                <w:rFonts w:ascii="Arial" w:hAnsi="Arial" w:cs="Arial"/>
                <w:i/>
                <w:sz w:val="20"/>
                <w:szCs w:val="20"/>
              </w:rPr>
              <w:t xml:space="preserve">zajištění dokumentace a závěrečné zprávy </w:t>
            </w:r>
            <w:r w:rsidR="000D7168" w:rsidRPr="00083F95">
              <w:rPr>
                <w:rFonts w:ascii="Arial" w:hAnsi="Arial" w:cs="Arial"/>
                <w:i/>
                <w:sz w:val="20"/>
                <w:szCs w:val="20"/>
              </w:rPr>
              <w:t> k jednomu</w:t>
            </w:r>
            <w:r w:rsidRPr="00083F95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D804A6" w:rsidRPr="00083F95">
              <w:rPr>
                <w:rFonts w:ascii="Arial" w:hAnsi="Arial" w:cs="Arial"/>
                <w:i/>
                <w:sz w:val="20"/>
                <w:szCs w:val="20"/>
              </w:rPr>
              <w:t>Dn</w:t>
            </w:r>
            <w:r w:rsidR="000D7168" w:rsidRPr="00083F95">
              <w:rPr>
                <w:rFonts w:ascii="Arial" w:hAnsi="Arial" w:cs="Arial"/>
                <w:i/>
                <w:sz w:val="20"/>
                <w:szCs w:val="20"/>
              </w:rPr>
              <w:t>i</w:t>
            </w:r>
            <w:r w:rsidR="00D804A6" w:rsidRPr="00083F95">
              <w:rPr>
                <w:rFonts w:ascii="Arial" w:hAnsi="Arial" w:cs="Arial"/>
                <w:i/>
                <w:sz w:val="20"/>
                <w:szCs w:val="20"/>
              </w:rPr>
              <w:t xml:space="preserve"> zdraví</w:t>
            </w:r>
            <w:r w:rsidRPr="00083F95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  <w:p w:rsidR="00BE1651" w:rsidRPr="00031826" w:rsidRDefault="00BE1651" w:rsidP="00083F95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  <w:shd w:val="clear" w:color="auto" w:fill="FFFF00"/>
            <w:vAlign w:val="center"/>
          </w:tcPr>
          <w:p w:rsidR="00BE1651" w:rsidRPr="00083F95" w:rsidRDefault="003176D4" w:rsidP="00E55EB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083F95">
              <w:rPr>
                <w:rFonts w:ascii="Arial" w:hAnsi="Arial" w:cs="Arial"/>
                <w:i/>
                <w:color w:val="000000" w:themeColor="text1"/>
                <w:sz w:val="20"/>
                <w:szCs w:val="20"/>
                <w:highlight w:val="yellow"/>
              </w:rPr>
              <w:t>(doplní uchazeč)</w:t>
            </w:r>
          </w:p>
        </w:tc>
      </w:tr>
      <w:tr w:rsidR="003176D4" w:rsidRPr="00DE5A0F" w:rsidTr="00D23757">
        <w:trPr>
          <w:trHeight w:val="1663"/>
          <w:jc w:val="center"/>
        </w:trPr>
        <w:tc>
          <w:tcPr>
            <w:tcW w:w="7551" w:type="dxa"/>
            <w:gridSpan w:val="2"/>
            <w:vAlign w:val="center"/>
          </w:tcPr>
          <w:p w:rsidR="003176D4" w:rsidRDefault="003176D4" w:rsidP="003176D4">
            <w:pPr>
              <w:pStyle w:val="Default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lastRenderedPageBreak/>
              <w:t xml:space="preserve">Celková nabídková cena </w:t>
            </w:r>
          </w:p>
          <w:p w:rsidR="003176D4" w:rsidRDefault="003176D4" w:rsidP="003176D4">
            <w:pPr>
              <w:pStyle w:val="Default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3176D4" w:rsidRPr="003176D4" w:rsidRDefault="003176D4" w:rsidP="003176D4">
            <w:pPr>
              <w:pStyle w:val="Default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(údaj pro potřeby hodnocení nabídek)</w:t>
            </w:r>
          </w:p>
        </w:tc>
        <w:tc>
          <w:tcPr>
            <w:tcW w:w="1783" w:type="dxa"/>
            <w:shd w:val="clear" w:color="auto" w:fill="FFFF00"/>
            <w:vAlign w:val="center"/>
          </w:tcPr>
          <w:p w:rsidR="003176D4" w:rsidRPr="00083F95" w:rsidRDefault="003736DE" w:rsidP="00E55EB2">
            <w:pPr>
              <w:jc w:val="center"/>
              <w:rPr>
                <w:rFonts w:ascii="Arial" w:hAnsi="Arial" w:cs="Arial"/>
                <w:i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i/>
                <w:color w:val="000000" w:themeColor="text1"/>
                <w:sz w:val="20"/>
                <w:szCs w:val="20"/>
                <w:highlight w:val="yellow"/>
              </w:rPr>
              <w:t>(uchazeč doplní součet výše uvedených položek)</w:t>
            </w:r>
          </w:p>
        </w:tc>
      </w:tr>
    </w:tbl>
    <w:p w:rsidR="00840774" w:rsidRPr="00DE5A0F" w:rsidRDefault="00840774" w:rsidP="003736DE">
      <w:pPr>
        <w:rPr>
          <w:rFonts w:ascii="Arial" w:hAnsi="Arial" w:cs="Arial"/>
          <w:b/>
          <w:bCs/>
          <w:noProof/>
          <w:sz w:val="20"/>
          <w:szCs w:val="20"/>
        </w:rPr>
      </w:pPr>
    </w:p>
    <w:sectPr w:rsidR="00840774" w:rsidRPr="00DE5A0F" w:rsidSect="008B7000">
      <w:headerReference w:type="default" r:id="rId9"/>
      <w:footerReference w:type="default" r:id="rId10"/>
      <w:pgSz w:w="11906" w:h="16838"/>
      <w:pgMar w:top="1418" w:right="1274" w:bottom="1418" w:left="1418" w:header="62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3E4B" w:rsidRDefault="00AA3E4B" w:rsidP="00AB3183">
      <w:r>
        <w:separator/>
      </w:r>
    </w:p>
  </w:endnote>
  <w:endnote w:type="continuationSeparator" w:id="0">
    <w:p w:rsidR="00AA3E4B" w:rsidRDefault="00AA3E4B" w:rsidP="00AB3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18AA" w:rsidRDefault="000E18AA" w:rsidP="000E18AA">
    <w:pPr>
      <w:pStyle w:val="Zpat"/>
      <w:tabs>
        <w:tab w:val="left" w:pos="540"/>
      </w:tabs>
      <w:jc w:val="right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sz w:val="16"/>
        <w:szCs w:val="16"/>
      </w:rPr>
      <w:t xml:space="preserve">Stránky </w:t>
    </w:r>
    <w:r w:rsidRPr="001B43FC">
      <w:rPr>
        <w:rFonts w:ascii="Arial" w:hAnsi="Arial" w:cs="Arial"/>
        <w:sz w:val="16"/>
        <w:szCs w:val="16"/>
      </w:rPr>
      <w:fldChar w:fldCharType="begin"/>
    </w:r>
    <w:r w:rsidRPr="001B43FC">
      <w:rPr>
        <w:rFonts w:ascii="Arial" w:hAnsi="Arial" w:cs="Arial"/>
        <w:sz w:val="16"/>
        <w:szCs w:val="16"/>
      </w:rPr>
      <w:instrText>PAGE  \* Arabic  \* MERGEFORMAT</w:instrText>
    </w:r>
    <w:r w:rsidRPr="001B43FC">
      <w:rPr>
        <w:rFonts w:ascii="Arial" w:hAnsi="Arial" w:cs="Arial"/>
        <w:sz w:val="16"/>
        <w:szCs w:val="16"/>
      </w:rPr>
      <w:fldChar w:fldCharType="separate"/>
    </w:r>
    <w:r w:rsidR="003F0507">
      <w:rPr>
        <w:rFonts w:ascii="Arial" w:hAnsi="Arial" w:cs="Arial"/>
        <w:noProof/>
        <w:sz w:val="16"/>
        <w:szCs w:val="16"/>
      </w:rPr>
      <w:t>1</w:t>
    </w:r>
    <w:r w:rsidRPr="001B43FC">
      <w:rPr>
        <w:rFonts w:ascii="Arial" w:hAnsi="Arial" w:cs="Arial"/>
        <w:sz w:val="16"/>
        <w:szCs w:val="16"/>
      </w:rPr>
      <w:fldChar w:fldCharType="end"/>
    </w:r>
    <w:r w:rsidRPr="001B43FC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>z</w:t>
    </w:r>
    <w:r w:rsidRPr="001B43FC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 SECTIONPAGES   \* MERGEFORMAT </w:instrText>
    </w:r>
    <w:r>
      <w:rPr>
        <w:rFonts w:ascii="Arial" w:hAnsi="Arial" w:cs="Arial"/>
        <w:sz w:val="16"/>
        <w:szCs w:val="16"/>
      </w:rPr>
      <w:fldChar w:fldCharType="separate"/>
    </w:r>
    <w:r w:rsidR="003F0507">
      <w:rPr>
        <w:rFonts w:ascii="Arial" w:hAnsi="Arial" w:cs="Arial"/>
        <w:noProof/>
        <w:sz w:val="16"/>
        <w:szCs w:val="16"/>
      </w:rPr>
      <w:t>6</w:t>
    </w:r>
    <w:r>
      <w:rPr>
        <w:rFonts w:ascii="Arial" w:hAnsi="Arial" w:cs="Arial"/>
        <w:sz w:val="16"/>
        <w:szCs w:val="16"/>
      </w:rPr>
      <w:fldChar w:fldCharType="end"/>
    </w:r>
  </w:p>
  <w:p w:rsidR="000E18AA" w:rsidRPr="000E18AA" w:rsidRDefault="000E18AA">
    <w:pPr>
      <w:pStyle w:val="Zpat"/>
      <w:rPr>
        <w:rFonts w:ascii="Arial" w:hAnsi="Arial" w:cs="Arial"/>
        <w:sz w:val="20"/>
        <w:szCs w:val="20"/>
      </w:rPr>
    </w:pPr>
    <w:r w:rsidRPr="000E18AA">
      <w:rPr>
        <w:rFonts w:ascii="Arial" w:hAnsi="Arial" w:cs="Arial"/>
        <w:sz w:val="20"/>
        <w:szCs w:val="20"/>
      </w:rPr>
      <w:t>„veřejné“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3E4B" w:rsidRDefault="00AA3E4B" w:rsidP="00AB3183">
      <w:r>
        <w:separator/>
      </w:r>
    </w:p>
  </w:footnote>
  <w:footnote w:type="continuationSeparator" w:id="0">
    <w:p w:rsidR="00AA3E4B" w:rsidRDefault="00AA3E4B" w:rsidP="00AB31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0774" w:rsidRDefault="00E32A1F" w:rsidP="001E3593">
    <w:pPr>
      <w:pStyle w:val="Zhlav"/>
      <w:ind w:right="360"/>
      <w:jc w:val="right"/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-255905</wp:posOffset>
          </wp:positionH>
          <wp:positionV relativeFrom="paragraph">
            <wp:posOffset>-113665</wp:posOffset>
          </wp:positionV>
          <wp:extent cx="2705100" cy="428625"/>
          <wp:effectExtent l="0" t="0" r="0" b="9525"/>
          <wp:wrapNone/>
          <wp:docPr id="1" name="obrázek 1" descr="logo_new_hl-p_75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logo_new_hl-p_75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5100" cy="428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840774" w:rsidRDefault="0084077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03EB"/>
    <w:multiLevelType w:val="hybridMultilevel"/>
    <w:tmpl w:val="72409486"/>
    <w:lvl w:ilvl="0" w:tplc="60728FA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C095CF3"/>
    <w:multiLevelType w:val="singleLevel"/>
    <w:tmpl w:val="DDC2F7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13044031"/>
    <w:multiLevelType w:val="hybridMultilevel"/>
    <w:tmpl w:val="BC56CBB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141E09E1"/>
    <w:multiLevelType w:val="hybridMultilevel"/>
    <w:tmpl w:val="324E27F6"/>
    <w:lvl w:ilvl="0" w:tplc="27CC3A26">
      <w:start w:val="2"/>
      <w:numFmt w:val="bullet"/>
      <w:lvlText w:val="-"/>
      <w:lvlJc w:val="left"/>
      <w:pPr>
        <w:ind w:left="107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>
    <w:nsid w:val="172813A5"/>
    <w:multiLevelType w:val="hybridMultilevel"/>
    <w:tmpl w:val="18F85468"/>
    <w:lvl w:ilvl="0" w:tplc="7F4643E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A6969B6"/>
    <w:multiLevelType w:val="hybridMultilevel"/>
    <w:tmpl w:val="64AC9EDC"/>
    <w:lvl w:ilvl="0" w:tplc="373C6738">
      <w:start w:val="1"/>
      <w:numFmt w:val="decimal"/>
      <w:lvlText w:val="%1."/>
      <w:lvlJc w:val="left"/>
      <w:pPr>
        <w:ind w:left="41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13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5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7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9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1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73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5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74" w:hanging="180"/>
      </w:pPr>
      <w:rPr>
        <w:rFonts w:cs="Times New Roman"/>
      </w:rPr>
    </w:lvl>
  </w:abstractNum>
  <w:abstractNum w:abstractNumId="6">
    <w:nsid w:val="1DF91F9D"/>
    <w:multiLevelType w:val="hybridMultilevel"/>
    <w:tmpl w:val="D3B0C846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7">
      <w:start w:val="1"/>
      <w:numFmt w:val="lowerLetter"/>
      <w:lvlText w:val="%2)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34B36AA5"/>
    <w:multiLevelType w:val="singleLevel"/>
    <w:tmpl w:val="218C65C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>
    <w:nsid w:val="47287EA7"/>
    <w:multiLevelType w:val="hybridMultilevel"/>
    <w:tmpl w:val="0E621C0A"/>
    <w:lvl w:ilvl="0" w:tplc="A6BC2EF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5FB20D39"/>
    <w:multiLevelType w:val="multilevel"/>
    <w:tmpl w:val="71B47E16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ascii="Calibri" w:eastAsia="Times New Roman" w:hAnsi="Calibri" w:cs="Aria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13E5F3B"/>
    <w:multiLevelType w:val="multilevel"/>
    <w:tmpl w:val="D76C08FC"/>
    <w:lvl w:ilvl="0">
      <w:start w:val="1"/>
      <w:numFmt w:val="upperRoman"/>
      <w:lvlText w:val="%1."/>
      <w:lvlJc w:val="center"/>
      <w:pPr>
        <w:tabs>
          <w:tab w:val="num" w:pos="680"/>
        </w:tabs>
        <w:ind w:left="680" w:hanging="396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284"/>
        </w:tabs>
        <w:ind w:left="567" w:hanging="283"/>
      </w:pPr>
      <w:rPr>
        <w:rFonts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851"/>
        </w:tabs>
        <w:ind w:left="1134" w:hanging="283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11">
    <w:nsid w:val="62825976"/>
    <w:multiLevelType w:val="hybridMultilevel"/>
    <w:tmpl w:val="ECC6EA52"/>
    <w:lvl w:ilvl="0" w:tplc="1F7E80F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95CC77A">
      <w:start w:val="1"/>
      <w:numFmt w:val="decimal"/>
      <w:lvlText w:val="%3."/>
      <w:lvlJc w:val="left"/>
      <w:pPr>
        <w:ind w:left="2160" w:hanging="180"/>
      </w:pPr>
      <w:rPr>
        <w:rFonts w:ascii="Calibri" w:eastAsia="Times New Roman" w:hAnsi="Calibri" w:cs="Arial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46D77C3"/>
    <w:multiLevelType w:val="hybridMultilevel"/>
    <w:tmpl w:val="7CC410B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65E30B1C"/>
    <w:multiLevelType w:val="hybridMultilevel"/>
    <w:tmpl w:val="C7604B2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6395852"/>
    <w:multiLevelType w:val="singleLevel"/>
    <w:tmpl w:val="DDC2F7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5">
    <w:nsid w:val="676437CF"/>
    <w:multiLevelType w:val="hybridMultilevel"/>
    <w:tmpl w:val="997E229A"/>
    <w:lvl w:ilvl="0" w:tplc="432A0E6E">
      <w:start w:val="1"/>
      <w:numFmt w:val="lowerLetter"/>
      <w:lvlText w:val="%1)"/>
      <w:lvlJc w:val="left"/>
      <w:pPr>
        <w:ind w:left="1211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1" w:hanging="360"/>
      </w:pPr>
    </w:lvl>
    <w:lvl w:ilvl="2" w:tplc="0405001B" w:tentative="1">
      <w:start w:val="1"/>
      <w:numFmt w:val="lowerRoman"/>
      <w:lvlText w:val="%3."/>
      <w:lvlJc w:val="right"/>
      <w:pPr>
        <w:ind w:left="1931" w:hanging="180"/>
      </w:pPr>
    </w:lvl>
    <w:lvl w:ilvl="3" w:tplc="0405000F" w:tentative="1">
      <w:start w:val="1"/>
      <w:numFmt w:val="decimal"/>
      <w:lvlText w:val="%4."/>
      <w:lvlJc w:val="left"/>
      <w:pPr>
        <w:ind w:left="2651" w:hanging="360"/>
      </w:pPr>
    </w:lvl>
    <w:lvl w:ilvl="4" w:tplc="04050019" w:tentative="1">
      <w:start w:val="1"/>
      <w:numFmt w:val="lowerLetter"/>
      <w:lvlText w:val="%5."/>
      <w:lvlJc w:val="left"/>
      <w:pPr>
        <w:ind w:left="3371" w:hanging="360"/>
      </w:pPr>
    </w:lvl>
    <w:lvl w:ilvl="5" w:tplc="0405001B" w:tentative="1">
      <w:start w:val="1"/>
      <w:numFmt w:val="lowerRoman"/>
      <w:lvlText w:val="%6."/>
      <w:lvlJc w:val="right"/>
      <w:pPr>
        <w:ind w:left="4091" w:hanging="180"/>
      </w:pPr>
    </w:lvl>
    <w:lvl w:ilvl="6" w:tplc="0405000F" w:tentative="1">
      <w:start w:val="1"/>
      <w:numFmt w:val="decimal"/>
      <w:lvlText w:val="%7."/>
      <w:lvlJc w:val="left"/>
      <w:pPr>
        <w:ind w:left="4811" w:hanging="360"/>
      </w:pPr>
    </w:lvl>
    <w:lvl w:ilvl="7" w:tplc="04050019" w:tentative="1">
      <w:start w:val="1"/>
      <w:numFmt w:val="lowerLetter"/>
      <w:lvlText w:val="%8."/>
      <w:lvlJc w:val="left"/>
      <w:pPr>
        <w:ind w:left="5531" w:hanging="360"/>
      </w:pPr>
    </w:lvl>
    <w:lvl w:ilvl="8" w:tplc="0405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16">
    <w:nsid w:val="695B1DC5"/>
    <w:multiLevelType w:val="hybridMultilevel"/>
    <w:tmpl w:val="D3B0C84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BBE30D8"/>
    <w:multiLevelType w:val="hybridMultilevel"/>
    <w:tmpl w:val="D3B0C84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E39461D"/>
    <w:multiLevelType w:val="hybridMultilevel"/>
    <w:tmpl w:val="C8829FD8"/>
    <w:lvl w:ilvl="0" w:tplc="0405001B">
      <w:start w:val="1"/>
      <w:numFmt w:val="lowerRoman"/>
      <w:lvlText w:val="%1."/>
      <w:lvlJc w:val="right"/>
      <w:pPr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9">
    <w:nsid w:val="6F9C036D"/>
    <w:multiLevelType w:val="hybridMultilevel"/>
    <w:tmpl w:val="4CBAFCA0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>
    <w:nsid w:val="7C7018EA"/>
    <w:multiLevelType w:val="hybridMultilevel"/>
    <w:tmpl w:val="237A41F0"/>
    <w:lvl w:ilvl="0" w:tplc="DBD059B0">
      <w:start w:val="1"/>
      <w:numFmt w:val="lowerLetter"/>
      <w:lvlText w:val="%1)"/>
      <w:lvlJc w:val="left"/>
      <w:pPr>
        <w:ind w:left="77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9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1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3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5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7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9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1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34" w:hanging="180"/>
      </w:pPr>
      <w:rPr>
        <w:rFonts w:cs="Times New Roman"/>
      </w:rPr>
    </w:lvl>
  </w:abstractNum>
  <w:num w:numId="1">
    <w:abstractNumId w:val="11"/>
  </w:num>
  <w:num w:numId="2">
    <w:abstractNumId w:val="13"/>
  </w:num>
  <w:num w:numId="3">
    <w:abstractNumId w:val="3"/>
  </w:num>
  <w:num w:numId="4">
    <w:abstractNumId w:val="8"/>
  </w:num>
  <w:num w:numId="5">
    <w:abstractNumId w:val="2"/>
  </w:num>
  <w:num w:numId="6">
    <w:abstractNumId w:val="14"/>
  </w:num>
  <w:num w:numId="7">
    <w:abstractNumId w:val="1"/>
  </w:num>
  <w:num w:numId="8">
    <w:abstractNumId w:val="7"/>
  </w:num>
  <w:num w:numId="9">
    <w:abstractNumId w:val="5"/>
  </w:num>
  <w:num w:numId="10">
    <w:abstractNumId w:val="20"/>
  </w:num>
  <w:num w:numId="11">
    <w:abstractNumId w:val="17"/>
  </w:num>
  <w:num w:numId="12">
    <w:abstractNumId w:val="16"/>
  </w:num>
  <w:num w:numId="13">
    <w:abstractNumId w:val="6"/>
  </w:num>
  <w:num w:numId="14">
    <w:abstractNumId w:val="4"/>
  </w:num>
  <w:num w:numId="15">
    <w:abstractNumId w:val="0"/>
  </w:num>
  <w:num w:numId="16">
    <w:abstractNumId w:val="12"/>
  </w:num>
  <w:num w:numId="17">
    <w:abstractNumId w:val="10"/>
  </w:num>
  <w:num w:numId="18">
    <w:abstractNumId w:val="18"/>
  </w:num>
  <w:num w:numId="19">
    <w:abstractNumId w:val="9"/>
  </w:num>
  <w:num w:numId="20">
    <w:abstractNumId w:val="19"/>
  </w:num>
  <w:num w:numId="21">
    <w:abstractNumId w:val="1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trackRevision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36B"/>
    <w:rsid w:val="000032D9"/>
    <w:rsid w:val="00010985"/>
    <w:rsid w:val="000110D9"/>
    <w:rsid w:val="000121AE"/>
    <w:rsid w:val="00015F0E"/>
    <w:rsid w:val="000205CF"/>
    <w:rsid w:val="00023E2E"/>
    <w:rsid w:val="00031826"/>
    <w:rsid w:val="000330FE"/>
    <w:rsid w:val="00033704"/>
    <w:rsid w:val="000364C9"/>
    <w:rsid w:val="0004336B"/>
    <w:rsid w:val="000442A5"/>
    <w:rsid w:val="000472DD"/>
    <w:rsid w:val="0004788C"/>
    <w:rsid w:val="00053372"/>
    <w:rsid w:val="000553FB"/>
    <w:rsid w:val="00061605"/>
    <w:rsid w:val="000623F2"/>
    <w:rsid w:val="00063B97"/>
    <w:rsid w:val="00065341"/>
    <w:rsid w:val="0006534F"/>
    <w:rsid w:val="000701EE"/>
    <w:rsid w:val="00070B05"/>
    <w:rsid w:val="00071EFA"/>
    <w:rsid w:val="000723EC"/>
    <w:rsid w:val="000728CC"/>
    <w:rsid w:val="000805A7"/>
    <w:rsid w:val="00083F95"/>
    <w:rsid w:val="000845A9"/>
    <w:rsid w:val="000845E3"/>
    <w:rsid w:val="00090028"/>
    <w:rsid w:val="00092920"/>
    <w:rsid w:val="000A54C1"/>
    <w:rsid w:val="000A7958"/>
    <w:rsid w:val="000B1E01"/>
    <w:rsid w:val="000B342D"/>
    <w:rsid w:val="000B4462"/>
    <w:rsid w:val="000C1EB9"/>
    <w:rsid w:val="000C2B1F"/>
    <w:rsid w:val="000C49D2"/>
    <w:rsid w:val="000C4A93"/>
    <w:rsid w:val="000C5D00"/>
    <w:rsid w:val="000C71A7"/>
    <w:rsid w:val="000D1C71"/>
    <w:rsid w:val="000D6653"/>
    <w:rsid w:val="000D6B9B"/>
    <w:rsid w:val="000D7168"/>
    <w:rsid w:val="000E186A"/>
    <w:rsid w:val="000E18AA"/>
    <w:rsid w:val="000F093F"/>
    <w:rsid w:val="000F117D"/>
    <w:rsid w:val="00100253"/>
    <w:rsid w:val="001023ED"/>
    <w:rsid w:val="00102E5C"/>
    <w:rsid w:val="00103CF4"/>
    <w:rsid w:val="00103D56"/>
    <w:rsid w:val="00103FD3"/>
    <w:rsid w:val="0011108B"/>
    <w:rsid w:val="001157C4"/>
    <w:rsid w:val="001237B2"/>
    <w:rsid w:val="001255C7"/>
    <w:rsid w:val="00127824"/>
    <w:rsid w:val="0013054C"/>
    <w:rsid w:val="00130692"/>
    <w:rsid w:val="00131037"/>
    <w:rsid w:val="00137DEB"/>
    <w:rsid w:val="001400E9"/>
    <w:rsid w:val="00142B29"/>
    <w:rsid w:val="00144B46"/>
    <w:rsid w:val="001454A3"/>
    <w:rsid w:val="001458C7"/>
    <w:rsid w:val="00150B77"/>
    <w:rsid w:val="00154AC1"/>
    <w:rsid w:val="0015643D"/>
    <w:rsid w:val="001605CD"/>
    <w:rsid w:val="00162A6B"/>
    <w:rsid w:val="00164319"/>
    <w:rsid w:val="00166464"/>
    <w:rsid w:val="00174753"/>
    <w:rsid w:val="00174E56"/>
    <w:rsid w:val="001820DB"/>
    <w:rsid w:val="0018590B"/>
    <w:rsid w:val="0019038E"/>
    <w:rsid w:val="00192B3E"/>
    <w:rsid w:val="00196EDE"/>
    <w:rsid w:val="00196F30"/>
    <w:rsid w:val="001A0CCE"/>
    <w:rsid w:val="001A1E88"/>
    <w:rsid w:val="001A2BF7"/>
    <w:rsid w:val="001A607E"/>
    <w:rsid w:val="001A6573"/>
    <w:rsid w:val="001A6FDE"/>
    <w:rsid w:val="001B2DE4"/>
    <w:rsid w:val="001B5E8C"/>
    <w:rsid w:val="001C04F7"/>
    <w:rsid w:val="001C62A9"/>
    <w:rsid w:val="001C6921"/>
    <w:rsid w:val="001C7826"/>
    <w:rsid w:val="001D1798"/>
    <w:rsid w:val="001D5DC9"/>
    <w:rsid w:val="001D73D3"/>
    <w:rsid w:val="001E2B48"/>
    <w:rsid w:val="001E325B"/>
    <w:rsid w:val="001E3593"/>
    <w:rsid w:val="001F014D"/>
    <w:rsid w:val="001F1AFE"/>
    <w:rsid w:val="0020001F"/>
    <w:rsid w:val="00201058"/>
    <w:rsid w:val="002018FF"/>
    <w:rsid w:val="002105FA"/>
    <w:rsid w:val="00214458"/>
    <w:rsid w:val="00214D08"/>
    <w:rsid w:val="00214F14"/>
    <w:rsid w:val="00216346"/>
    <w:rsid w:val="00226E76"/>
    <w:rsid w:val="00235B28"/>
    <w:rsid w:val="00240746"/>
    <w:rsid w:val="00240940"/>
    <w:rsid w:val="00246712"/>
    <w:rsid w:val="0025019B"/>
    <w:rsid w:val="00251711"/>
    <w:rsid w:val="0025449D"/>
    <w:rsid w:val="00264F5B"/>
    <w:rsid w:val="00265735"/>
    <w:rsid w:val="00271BD0"/>
    <w:rsid w:val="0027210F"/>
    <w:rsid w:val="00272940"/>
    <w:rsid w:val="00272A37"/>
    <w:rsid w:val="002740AA"/>
    <w:rsid w:val="00274C99"/>
    <w:rsid w:val="0027557D"/>
    <w:rsid w:val="00276727"/>
    <w:rsid w:val="00276D39"/>
    <w:rsid w:val="0027752C"/>
    <w:rsid w:val="00280EC1"/>
    <w:rsid w:val="00282C6D"/>
    <w:rsid w:val="00285845"/>
    <w:rsid w:val="0029406B"/>
    <w:rsid w:val="00294516"/>
    <w:rsid w:val="002A67D4"/>
    <w:rsid w:val="002A73F0"/>
    <w:rsid w:val="002A7A70"/>
    <w:rsid w:val="002B0DD0"/>
    <w:rsid w:val="002B16AC"/>
    <w:rsid w:val="002B7124"/>
    <w:rsid w:val="002C54EF"/>
    <w:rsid w:val="002C61DC"/>
    <w:rsid w:val="002C710E"/>
    <w:rsid w:val="002D1586"/>
    <w:rsid w:val="002D28D2"/>
    <w:rsid w:val="002D4016"/>
    <w:rsid w:val="002D4B58"/>
    <w:rsid w:val="002E0698"/>
    <w:rsid w:val="002E11B2"/>
    <w:rsid w:val="002E232F"/>
    <w:rsid w:val="002E599E"/>
    <w:rsid w:val="002E5A6B"/>
    <w:rsid w:val="002E7CF4"/>
    <w:rsid w:val="002F2D5A"/>
    <w:rsid w:val="002F3273"/>
    <w:rsid w:val="0030473E"/>
    <w:rsid w:val="00304C7D"/>
    <w:rsid w:val="00305298"/>
    <w:rsid w:val="0030666F"/>
    <w:rsid w:val="003066BF"/>
    <w:rsid w:val="00312FED"/>
    <w:rsid w:val="003168D0"/>
    <w:rsid w:val="003176D4"/>
    <w:rsid w:val="00325526"/>
    <w:rsid w:val="00326623"/>
    <w:rsid w:val="003271C7"/>
    <w:rsid w:val="00333488"/>
    <w:rsid w:val="00335793"/>
    <w:rsid w:val="00336DD0"/>
    <w:rsid w:val="003401BD"/>
    <w:rsid w:val="00340B1C"/>
    <w:rsid w:val="00341836"/>
    <w:rsid w:val="00342B84"/>
    <w:rsid w:val="0034516F"/>
    <w:rsid w:val="0035242A"/>
    <w:rsid w:val="00352723"/>
    <w:rsid w:val="00354724"/>
    <w:rsid w:val="00355760"/>
    <w:rsid w:val="00360B1D"/>
    <w:rsid w:val="003623DE"/>
    <w:rsid w:val="003630B7"/>
    <w:rsid w:val="003644FE"/>
    <w:rsid w:val="003648DB"/>
    <w:rsid w:val="003707F8"/>
    <w:rsid w:val="00370E07"/>
    <w:rsid w:val="003713A5"/>
    <w:rsid w:val="003736DE"/>
    <w:rsid w:val="00375EC0"/>
    <w:rsid w:val="003818FC"/>
    <w:rsid w:val="00382017"/>
    <w:rsid w:val="003838ED"/>
    <w:rsid w:val="003841C1"/>
    <w:rsid w:val="0038638F"/>
    <w:rsid w:val="003873D2"/>
    <w:rsid w:val="003875E1"/>
    <w:rsid w:val="0039372E"/>
    <w:rsid w:val="003B4E0D"/>
    <w:rsid w:val="003C0105"/>
    <w:rsid w:val="003C208D"/>
    <w:rsid w:val="003C38C9"/>
    <w:rsid w:val="003D07A1"/>
    <w:rsid w:val="003D1E37"/>
    <w:rsid w:val="003D5448"/>
    <w:rsid w:val="003E2B83"/>
    <w:rsid w:val="003E3758"/>
    <w:rsid w:val="003F0507"/>
    <w:rsid w:val="003F425F"/>
    <w:rsid w:val="003F7305"/>
    <w:rsid w:val="0040678E"/>
    <w:rsid w:val="0041044A"/>
    <w:rsid w:val="00416781"/>
    <w:rsid w:val="004222E9"/>
    <w:rsid w:val="00423585"/>
    <w:rsid w:val="00426ED7"/>
    <w:rsid w:val="00427498"/>
    <w:rsid w:val="00433BDD"/>
    <w:rsid w:val="00434A27"/>
    <w:rsid w:val="00434E53"/>
    <w:rsid w:val="004428EF"/>
    <w:rsid w:val="00442FC1"/>
    <w:rsid w:val="0044340A"/>
    <w:rsid w:val="004455E8"/>
    <w:rsid w:val="00462354"/>
    <w:rsid w:val="004630EF"/>
    <w:rsid w:val="004633E4"/>
    <w:rsid w:val="00463DA1"/>
    <w:rsid w:val="004854C2"/>
    <w:rsid w:val="00487773"/>
    <w:rsid w:val="0049109A"/>
    <w:rsid w:val="00491E4C"/>
    <w:rsid w:val="00495CA2"/>
    <w:rsid w:val="004A2A29"/>
    <w:rsid w:val="004A54D1"/>
    <w:rsid w:val="004B70CD"/>
    <w:rsid w:val="004C1844"/>
    <w:rsid w:val="004D08C6"/>
    <w:rsid w:val="004D29AD"/>
    <w:rsid w:val="004D373D"/>
    <w:rsid w:val="004D381B"/>
    <w:rsid w:val="004E02E2"/>
    <w:rsid w:val="004E6217"/>
    <w:rsid w:val="004E6DE3"/>
    <w:rsid w:val="004F2187"/>
    <w:rsid w:val="004F4539"/>
    <w:rsid w:val="00507183"/>
    <w:rsid w:val="00516E88"/>
    <w:rsid w:val="0052133B"/>
    <w:rsid w:val="00527A9B"/>
    <w:rsid w:val="00533486"/>
    <w:rsid w:val="00553584"/>
    <w:rsid w:val="0055452B"/>
    <w:rsid w:val="00556268"/>
    <w:rsid w:val="005714CA"/>
    <w:rsid w:val="00574DCF"/>
    <w:rsid w:val="0057513B"/>
    <w:rsid w:val="00575A8F"/>
    <w:rsid w:val="005805D3"/>
    <w:rsid w:val="00584216"/>
    <w:rsid w:val="00586774"/>
    <w:rsid w:val="005905F4"/>
    <w:rsid w:val="00592047"/>
    <w:rsid w:val="0059621C"/>
    <w:rsid w:val="005A08E6"/>
    <w:rsid w:val="005A3038"/>
    <w:rsid w:val="005A3677"/>
    <w:rsid w:val="005B4178"/>
    <w:rsid w:val="005C10D0"/>
    <w:rsid w:val="005C149D"/>
    <w:rsid w:val="005C1614"/>
    <w:rsid w:val="005D0D63"/>
    <w:rsid w:val="005E1A9B"/>
    <w:rsid w:val="005E6E9D"/>
    <w:rsid w:val="005E7976"/>
    <w:rsid w:val="005F1120"/>
    <w:rsid w:val="005F1CAB"/>
    <w:rsid w:val="005F4DF1"/>
    <w:rsid w:val="005F5FD9"/>
    <w:rsid w:val="006079EF"/>
    <w:rsid w:val="006107FF"/>
    <w:rsid w:val="006118E5"/>
    <w:rsid w:val="00612314"/>
    <w:rsid w:val="00616FD9"/>
    <w:rsid w:val="00617E25"/>
    <w:rsid w:val="00624A80"/>
    <w:rsid w:val="00625C8C"/>
    <w:rsid w:val="00627693"/>
    <w:rsid w:val="006318C5"/>
    <w:rsid w:val="00633E34"/>
    <w:rsid w:val="00635BC9"/>
    <w:rsid w:val="00642F7F"/>
    <w:rsid w:val="00643ABC"/>
    <w:rsid w:val="00644422"/>
    <w:rsid w:val="00645C69"/>
    <w:rsid w:val="00646747"/>
    <w:rsid w:val="00654B06"/>
    <w:rsid w:val="006561C9"/>
    <w:rsid w:val="00656ECA"/>
    <w:rsid w:val="00664A8E"/>
    <w:rsid w:val="0067577D"/>
    <w:rsid w:val="00675D39"/>
    <w:rsid w:val="006764FC"/>
    <w:rsid w:val="00676821"/>
    <w:rsid w:val="00687175"/>
    <w:rsid w:val="0069142E"/>
    <w:rsid w:val="00692FA2"/>
    <w:rsid w:val="00692FB0"/>
    <w:rsid w:val="00693022"/>
    <w:rsid w:val="00694BF8"/>
    <w:rsid w:val="00694D7F"/>
    <w:rsid w:val="006A6781"/>
    <w:rsid w:val="006B0381"/>
    <w:rsid w:val="006B6B8B"/>
    <w:rsid w:val="006C0760"/>
    <w:rsid w:val="006C4BAD"/>
    <w:rsid w:val="006C51B0"/>
    <w:rsid w:val="006D6FF2"/>
    <w:rsid w:val="006E1D53"/>
    <w:rsid w:val="006E2A77"/>
    <w:rsid w:val="006E30A8"/>
    <w:rsid w:val="006E6EC9"/>
    <w:rsid w:val="006F08B4"/>
    <w:rsid w:val="006F2DFC"/>
    <w:rsid w:val="006F6337"/>
    <w:rsid w:val="006F7FF9"/>
    <w:rsid w:val="0070188A"/>
    <w:rsid w:val="0070707C"/>
    <w:rsid w:val="007104F5"/>
    <w:rsid w:val="00710E2E"/>
    <w:rsid w:val="0071602F"/>
    <w:rsid w:val="00722204"/>
    <w:rsid w:val="0072570A"/>
    <w:rsid w:val="0072575D"/>
    <w:rsid w:val="00730FD8"/>
    <w:rsid w:val="00735195"/>
    <w:rsid w:val="00747EDE"/>
    <w:rsid w:val="007546E3"/>
    <w:rsid w:val="007554C0"/>
    <w:rsid w:val="00757C2D"/>
    <w:rsid w:val="00766189"/>
    <w:rsid w:val="00773F21"/>
    <w:rsid w:val="00774AF0"/>
    <w:rsid w:val="00775BE4"/>
    <w:rsid w:val="007761D0"/>
    <w:rsid w:val="0077738D"/>
    <w:rsid w:val="00781B01"/>
    <w:rsid w:val="007843AB"/>
    <w:rsid w:val="00790E8D"/>
    <w:rsid w:val="00791600"/>
    <w:rsid w:val="007A37E9"/>
    <w:rsid w:val="007A3C60"/>
    <w:rsid w:val="007A3CE5"/>
    <w:rsid w:val="007A4D6C"/>
    <w:rsid w:val="007A5EB9"/>
    <w:rsid w:val="007A637F"/>
    <w:rsid w:val="007A705D"/>
    <w:rsid w:val="007B1280"/>
    <w:rsid w:val="007B4FBD"/>
    <w:rsid w:val="007B66F4"/>
    <w:rsid w:val="007C060B"/>
    <w:rsid w:val="007C2B21"/>
    <w:rsid w:val="007C698E"/>
    <w:rsid w:val="007D0DE4"/>
    <w:rsid w:val="007D24BE"/>
    <w:rsid w:val="007D3F6C"/>
    <w:rsid w:val="007D7D20"/>
    <w:rsid w:val="007E0F3C"/>
    <w:rsid w:val="007E5E57"/>
    <w:rsid w:val="007E6B54"/>
    <w:rsid w:val="007E7E4C"/>
    <w:rsid w:val="007F24A8"/>
    <w:rsid w:val="007F2E02"/>
    <w:rsid w:val="0080036B"/>
    <w:rsid w:val="008020C5"/>
    <w:rsid w:val="00803E25"/>
    <w:rsid w:val="0080741F"/>
    <w:rsid w:val="0081137B"/>
    <w:rsid w:val="008115B7"/>
    <w:rsid w:val="00813E9D"/>
    <w:rsid w:val="00815558"/>
    <w:rsid w:val="00820B43"/>
    <w:rsid w:val="0082188A"/>
    <w:rsid w:val="008304F9"/>
    <w:rsid w:val="00840774"/>
    <w:rsid w:val="00840A91"/>
    <w:rsid w:val="00840E96"/>
    <w:rsid w:val="0084273D"/>
    <w:rsid w:val="00844502"/>
    <w:rsid w:val="0084485F"/>
    <w:rsid w:val="00847BCB"/>
    <w:rsid w:val="00855906"/>
    <w:rsid w:val="00856B7E"/>
    <w:rsid w:val="00863601"/>
    <w:rsid w:val="008667EF"/>
    <w:rsid w:val="00867CA8"/>
    <w:rsid w:val="008728A9"/>
    <w:rsid w:val="00877E9E"/>
    <w:rsid w:val="00880183"/>
    <w:rsid w:val="0088353E"/>
    <w:rsid w:val="0088448B"/>
    <w:rsid w:val="00885093"/>
    <w:rsid w:val="00885790"/>
    <w:rsid w:val="00887E5E"/>
    <w:rsid w:val="00893A1B"/>
    <w:rsid w:val="00895F46"/>
    <w:rsid w:val="008A0325"/>
    <w:rsid w:val="008A501C"/>
    <w:rsid w:val="008A6DA1"/>
    <w:rsid w:val="008B05B5"/>
    <w:rsid w:val="008B5144"/>
    <w:rsid w:val="008B7000"/>
    <w:rsid w:val="008C0240"/>
    <w:rsid w:val="008C1F72"/>
    <w:rsid w:val="008C2BFA"/>
    <w:rsid w:val="008C3E2C"/>
    <w:rsid w:val="008C6B1E"/>
    <w:rsid w:val="008D4BAF"/>
    <w:rsid w:val="008D640D"/>
    <w:rsid w:val="008E1B94"/>
    <w:rsid w:val="008E1D61"/>
    <w:rsid w:val="008E3001"/>
    <w:rsid w:val="008F4468"/>
    <w:rsid w:val="008F7038"/>
    <w:rsid w:val="00905897"/>
    <w:rsid w:val="009110F1"/>
    <w:rsid w:val="0092088F"/>
    <w:rsid w:val="0092359E"/>
    <w:rsid w:val="009349C6"/>
    <w:rsid w:val="00934CEB"/>
    <w:rsid w:val="00937A1E"/>
    <w:rsid w:val="00941BA0"/>
    <w:rsid w:val="00943FBA"/>
    <w:rsid w:val="00945F86"/>
    <w:rsid w:val="00947385"/>
    <w:rsid w:val="00947AB0"/>
    <w:rsid w:val="009530BD"/>
    <w:rsid w:val="009555D2"/>
    <w:rsid w:val="009566EC"/>
    <w:rsid w:val="009625E5"/>
    <w:rsid w:val="009628E6"/>
    <w:rsid w:val="00965C2F"/>
    <w:rsid w:val="009665C6"/>
    <w:rsid w:val="009668B9"/>
    <w:rsid w:val="009722AF"/>
    <w:rsid w:val="00972A15"/>
    <w:rsid w:val="00982328"/>
    <w:rsid w:val="00982BB8"/>
    <w:rsid w:val="00983E19"/>
    <w:rsid w:val="0098447D"/>
    <w:rsid w:val="009844C5"/>
    <w:rsid w:val="00985CDD"/>
    <w:rsid w:val="00987B5B"/>
    <w:rsid w:val="009904B8"/>
    <w:rsid w:val="009A3988"/>
    <w:rsid w:val="009B02B4"/>
    <w:rsid w:val="009B0B82"/>
    <w:rsid w:val="009B1FE5"/>
    <w:rsid w:val="009B4AEE"/>
    <w:rsid w:val="009B6B85"/>
    <w:rsid w:val="009B6CEF"/>
    <w:rsid w:val="009C01DF"/>
    <w:rsid w:val="009D324B"/>
    <w:rsid w:val="009D3851"/>
    <w:rsid w:val="009D6062"/>
    <w:rsid w:val="009E04D8"/>
    <w:rsid w:val="009E2A7B"/>
    <w:rsid w:val="009E70D3"/>
    <w:rsid w:val="009E74E0"/>
    <w:rsid w:val="009F187F"/>
    <w:rsid w:val="009F2315"/>
    <w:rsid w:val="009F2E33"/>
    <w:rsid w:val="009F55FE"/>
    <w:rsid w:val="009F64BF"/>
    <w:rsid w:val="009F6B48"/>
    <w:rsid w:val="00A029E3"/>
    <w:rsid w:val="00A02F54"/>
    <w:rsid w:val="00A12B5D"/>
    <w:rsid w:val="00A13B78"/>
    <w:rsid w:val="00A17AA2"/>
    <w:rsid w:val="00A30250"/>
    <w:rsid w:val="00A3033C"/>
    <w:rsid w:val="00A350FA"/>
    <w:rsid w:val="00A37C83"/>
    <w:rsid w:val="00A402E0"/>
    <w:rsid w:val="00A510AB"/>
    <w:rsid w:val="00A5133B"/>
    <w:rsid w:val="00A667CB"/>
    <w:rsid w:val="00A66924"/>
    <w:rsid w:val="00A66A5A"/>
    <w:rsid w:val="00A66C77"/>
    <w:rsid w:val="00A7073A"/>
    <w:rsid w:val="00A76953"/>
    <w:rsid w:val="00A84D05"/>
    <w:rsid w:val="00A87904"/>
    <w:rsid w:val="00A90502"/>
    <w:rsid w:val="00A91B15"/>
    <w:rsid w:val="00A9247C"/>
    <w:rsid w:val="00A9349F"/>
    <w:rsid w:val="00AA0028"/>
    <w:rsid w:val="00AA27E7"/>
    <w:rsid w:val="00AA2FBB"/>
    <w:rsid w:val="00AA3E4B"/>
    <w:rsid w:val="00AB0FAA"/>
    <w:rsid w:val="00AB251B"/>
    <w:rsid w:val="00AB3183"/>
    <w:rsid w:val="00AB58DE"/>
    <w:rsid w:val="00AB6933"/>
    <w:rsid w:val="00AB69E1"/>
    <w:rsid w:val="00AC3BBC"/>
    <w:rsid w:val="00AC4B3E"/>
    <w:rsid w:val="00AC54E4"/>
    <w:rsid w:val="00AC575D"/>
    <w:rsid w:val="00AC7B02"/>
    <w:rsid w:val="00AD0235"/>
    <w:rsid w:val="00AE42EF"/>
    <w:rsid w:val="00AF010A"/>
    <w:rsid w:val="00AF24C3"/>
    <w:rsid w:val="00AF2CE4"/>
    <w:rsid w:val="00B00BA7"/>
    <w:rsid w:val="00B01809"/>
    <w:rsid w:val="00B10572"/>
    <w:rsid w:val="00B1289C"/>
    <w:rsid w:val="00B15201"/>
    <w:rsid w:val="00B15E49"/>
    <w:rsid w:val="00B2549C"/>
    <w:rsid w:val="00B3531C"/>
    <w:rsid w:val="00B454C3"/>
    <w:rsid w:val="00B46302"/>
    <w:rsid w:val="00B554C6"/>
    <w:rsid w:val="00B55C35"/>
    <w:rsid w:val="00B563D7"/>
    <w:rsid w:val="00B6092C"/>
    <w:rsid w:val="00B621AB"/>
    <w:rsid w:val="00B62259"/>
    <w:rsid w:val="00B70456"/>
    <w:rsid w:val="00B85BD2"/>
    <w:rsid w:val="00B86F8A"/>
    <w:rsid w:val="00B933BB"/>
    <w:rsid w:val="00BA0FDB"/>
    <w:rsid w:val="00BA5BD7"/>
    <w:rsid w:val="00BA76E0"/>
    <w:rsid w:val="00BA775F"/>
    <w:rsid w:val="00BB340C"/>
    <w:rsid w:val="00BB5AE7"/>
    <w:rsid w:val="00BC4816"/>
    <w:rsid w:val="00BC4A0E"/>
    <w:rsid w:val="00BD4CB8"/>
    <w:rsid w:val="00BE1651"/>
    <w:rsid w:val="00BE3774"/>
    <w:rsid w:val="00BE4C66"/>
    <w:rsid w:val="00BE7CAF"/>
    <w:rsid w:val="00BF3656"/>
    <w:rsid w:val="00BF4C0A"/>
    <w:rsid w:val="00BF6F8A"/>
    <w:rsid w:val="00C009A1"/>
    <w:rsid w:val="00C01527"/>
    <w:rsid w:val="00C042AF"/>
    <w:rsid w:val="00C04D10"/>
    <w:rsid w:val="00C079D0"/>
    <w:rsid w:val="00C07FAF"/>
    <w:rsid w:val="00C11929"/>
    <w:rsid w:val="00C14A74"/>
    <w:rsid w:val="00C173CB"/>
    <w:rsid w:val="00C20362"/>
    <w:rsid w:val="00C3084E"/>
    <w:rsid w:val="00C312D9"/>
    <w:rsid w:val="00C31D22"/>
    <w:rsid w:val="00C32A87"/>
    <w:rsid w:val="00C337C8"/>
    <w:rsid w:val="00C34EC6"/>
    <w:rsid w:val="00C4383E"/>
    <w:rsid w:val="00C472AC"/>
    <w:rsid w:val="00C502F3"/>
    <w:rsid w:val="00C512AE"/>
    <w:rsid w:val="00C52E07"/>
    <w:rsid w:val="00C55462"/>
    <w:rsid w:val="00C5607D"/>
    <w:rsid w:val="00C577A3"/>
    <w:rsid w:val="00C60DC9"/>
    <w:rsid w:val="00C61F83"/>
    <w:rsid w:val="00C65F4F"/>
    <w:rsid w:val="00C6653A"/>
    <w:rsid w:val="00C81035"/>
    <w:rsid w:val="00C8228F"/>
    <w:rsid w:val="00C837D7"/>
    <w:rsid w:val="00C858B0"/>
    <w:rsid w:val="00C91E74"/>
    <w:rsid w:val="00CA0C23"/>
    <w:rsid w:val="00CA1E4D"/>
    <w:rsid w:val="00CA2528"/>
    <w:rsid w:val="00CA3438"/>
    <w:rsid w:val="00CB37B6"/>
    <w:rsid w:val="00CC2BDE"/>
    <w:rsid w:val="00CC3F38"/>
    <w:rsid w:val="00CC66AF"/>
    <w:rsid w:val="00CC6CCC"/>
    <w:rsid w:val="00CE60ED"/>
    <w:rsid w:val="00CE7957"/>
    <w:rsid w:val="00CE798A"/>
    <w:rsid w:val="00CF51E8"/>
    <w:rsid w:val="00D045CD"/>
    <w:rsid w:val="00D05F28"/>
    <w:rsid w:val="00D07C24"/>
    <w:rsid w:val="00D10F4F"/>
    <w:rsid w:val="00D137D5"/>
    <w:rsid w:val="00D13CBB"/>
    <w:rsid w:val="00D16AB7"/>
    <w:rsid w:val="00D247A4"/>
    <w:rsid w:val="00D32314"/>
    <w:rsid w:val="00D3264E"/>
    <w:rsid w:val="00D34E44"/>
    <w:rsid w:val="00D4249D"/>
    <w:rsid w:val="00D425CA"/>
    <w:rsid w:val="00D46616"/>
    <w:rsid w:val="00D52C18"/>
    <w:rsid w:val="00D53F6B"/>
    <w:rsid w:val="00D621DD"/>
    <w:rsid w:val="00D66E45"/>
    <w:rsid w:val="00D74D31"/>
    <w:rsid w:val="00D75A06"/>
    <w:rsid w:val="00D76159"/>
    <w:rsid w:val="00D77C30"/>
    <w:rsid w:val="00D804A6"/>
    <w:rsid w:val="00D823CD"/>
    <w:rsid w:val="00D82553"/>
    <w:rsid w:val="00D82B98"/>
    <w:rsid w:val="00D92793"/>
    <w:rsid w:val="00D95635"/>
    <w:rsid w:val="00D96AF5"/>
    <w:rsid w:val="00D97121"/>
    <w:rsid w:val="00D97C8C"/>
    <w:rsid w:val="00DA360B"/>
    <w:rsid w:val="00DB0185"/>
    <w:rsid w:val="00DB2A0B"/>
    <w:rsid w:val="00DB31E7"/>
    <w:rsid w:val="00DB3DD7"/>
    <w:rsid w:val="00DB7D2C"/>
    <w:rsid w:val="00DC057C"/>
    <w:rsid w:val="00DC2B46"/>
    <w:rsid w:val="00DC40A2"/>
    <w:rsid w:val="00DC6CE2"/>
    <w:rsid w:val="00DD012A"/>
    <w:rsid w:val="00DD216F"/>
    <w:rsid w:val="00DD3255"/>
    <w:rsid w:val="00DD3EE3"/>
    <w:rsid w:val="00DE2BF0"/>
    <w:rsid w:val="00DE5A0F"/>
    <w:rsid w:val="00DE765A"/>
    <w:rsid w:val="00DF046E"/>
    <w:rsid w:val="00DF186B"/>
    <w:rsid w:val="00DF19C9"/>
    <w:rsid w:val="00DF447E"/>
    <w:rsid w:val="00DF4864"/>
    <w:rsid w:val="00DF5C54"/>
    <w:rsid w:val="00E02320"/>
    <w:rsid w:val="00E048F3"/>
    <w:rsid w:val="00E05592"/>
    <w:rsid w:val="00E13963"/>
    <w:rsid w:val="00E14B05"/>
    <w:rsid w:val="00E246A2"/>
    <w:rsid w:val="00E24A33"/>
    <w:rsid w:val="00E25C4D"/>
    <w:rsid w:val="00E30B95"/>
    <w:rsid w:val="00E31EA7"/>
    <w:rsid w:val="00E3282A"/>
    <w:rsid w:val="00E32A1F"/>
    <w:rsid w:val="00E34030"/>
    <w:rsid w:val="00E4069F"/>
    <w:rsid w:val="00E461C3"/>
    <w:rsid w:val="00E53179"/>
    <w:rsid w:val="00E5688E"/>
    <w:rsid w:val="00E60775"/>
    <w:rsid w:val="00E62540"/>
    <w:rsid w:val="00E67BA3"/>
    <w:rsid w:val="00E7128D"/>
    <w:rsid w:val="00E74290"/>
    <w:rsid w:val="00E81710"/>
    <w:rsid w:val="00E851D7"/>
    <w:rsid w:val="00E8700D"/>
    <w:rsid w:val="00E949B1"/>
    <w:rsid w:val="00E976A4"/>
    <w:rsid w:val="00E977FA"/>
    <w:rsid w:val="00EA0019"/>
    <w:rsid w:val="00EA29CC"/>
    <w:rsid w:val="00EA463D"/>
    <w:rsid w:val="00EB0317"/>
    <w:rsid w:val="00EB3394"/>
    <w:rsid w:val="00EB5F16"/>
    <w:rsid w:val="00EC0878"/>
    <w:rsid w:val="00EC376A"/>
    <w:rsid w:val="00EC3E9F"/>
    <w:rsid w:val="00EC4B93"/>
    <w:rsid w:val="00ED6638"/>
    <w:rsid w:val="00EE368E"/>
    <w:rsid w:val="00EE3D63"/>
    <w:rsid w:val="00EF276C"/>
    <w:rsid w:val="00F0371F"/>
    <w:rsid w:val="00F03B84"/>
    <w:rsid w:val="00F05C06"/>
    <w:rsid w:val="00F06370"/>
    <w:rsid w:val="00F10B80"/>
    <w:rsid w:val="00F155D6"/>
    <w:rsid w:val="00F20636"/>
    <w:rsid w:val="00F241C3"/>
    <w:rsid w:val="00F311DE"/>
    <w:rsid w:val="00F41E1F"/>
    <w:rsid w:val="00F45892"/>
    <w:rsid w:val="00F46C9B"/>
    <w:rsid w:val="00F47148"/>
    <w:rsid w:val="00F47C8D"/>
    <w:rsid w:val="00F5316B"/>
    <w:rsid w:val="00F552C4"/>
    <w:rsid w:val="00F64D87"/>
    <w:rsid w:val="00F64EB4"/>
    <w:rsid w:val="00F712F9"/>
    <w:rsid w:val="00F71F00"/>
    <w:rsid w:val="00F9412C"/>
    <w:rsid w:val="00F95356"/>
    <w:rsid w:val="00FB0126"/>
    <w:rsid w:val="00FB2772"/>
    <w:rsid w:val="00FB50EF"/>
    <w:rsid w:val="00FC3A30"/>
    <w:rsid w:val="00FC3B13"/>
    <w:rsid w:val="00FC7C72"/>
    <w:rsid w:val="00FD2BDE"/>
    <w:rsid w:val="00FD2F62"/>
    <w:rsid w:val="00FD3243"/>
    <w:rsid w:val="00FD33B5"/>
    <w:rsid w:val="00FD3A45"/>
    <w:rsid w:val="00FD3EF8"/>
    <w:rsid w:val="00FE5063"/>
    <w:rsid w:val="00FE5235"/>
    <w:rsid w:val="00FF23A2"/>
    <w:rsid w:val="00FF3491"/>
    <w:rsid w:val="00FF5A64"/>
    <w:rsid w:val="00FF6110"/>
    <w:rsid w:val="00FF6DA6"/>
    <w:rsid w:val="00FF7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0036B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80036B"/>
    <w:pPr>
      <w:keepNext/>
      <w:jc w:val="center"/>
      <w:outlineLvl w:val="0"/>
    </w:pPr>
    <w:rPr>
      <w:b/>
      <w:bCs/>
      <w:sz w:val="44"/>
      <w:szCs w:val="44"/>
    </w:rPr>
  </w:style>
  <w:style w:type="paragraph" w:styleId="Nadpis2">
    <w:name w:val="heading 2"/>
    <w:basedOn w:val="Normln"/>
    <w:next w:val="Normln"/>
    <w:link w:val="Nadpis2Char"/>
    <w:uiPriority w:val="99"/>
    <w:qFormat/>
    <w:locked/>
    <w:rsid w:val="00774AF0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80036B"/>
    <w:rPr>
      <w:rFonts w:ascii="Times New Roman" w:hAnsi="Times New Roman" w:cs="Times New Roman"/>
      <w:b/>
      <w:bCs/>
      <w:sz w:val="44"/>
      <w:szCs w:val="44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774AF0"/>
    <w:rPr>
      <w:rFonts w:ascii="Cambria" w:hAnsi="Cambria" w:cs="Times New Roman"/>
      <w:b/>
      <w:bCs/>
      <w:color w:val="4F81BD"/>
      <w:sz w:val="26"/>
      <w:szCs w:val="26"/>
    </w:rPr>
  </w:style>
  <w:style w:type="paragraph" w:styleId="Bezmezer">
    <w:name w:val="No Spacing"/>
    <w:basedOn w:val="Normln"/>
    <w:link w:val="BezmezerChar"/>
    <w:uiPriority w:val="99"/>
    <w:qFormat/>
    <w:rsid w:val="00556268"/>
    <w:rPr>
      <w:rFonts w:eastAsia="Calibri"/>
      <w:szCs w:val="20"/>
    </w:rPr>
  </w:style>
  <w:style w:type="paragraph" w:styleId="Odstavecseseznamem">
    <w:name w:val="List Paragraph"/>
    <w:basedOn w:val="Normln"/>
    <w:uiPriority w:val="99"/>
    <w:qFormat/>
    <w:rsid w:val="00556268"/>
    <w:pPr>
      <w:ind w:left="720"/>
    </w:pPr>
  </w:style>
  <w:style w:type="paragraph" w:styleId="Zkladntextodsazen">
    <w:name w:val="Body Text Indent"/>
    <w:basedOn w:val="Normln"/>
    <w:link w:val="ZkladntextodsazenChar"/>
    <w:uiPriority w:val="99"/>
    <w:semiHidden/>
    <w:rsid w:val="0080036B"/>
    <w:pPr>
      <w:ind w:left="705" w:hanging="705"/>
      <w:jc w:val="both"/>
    </w:pPr>
    <w:rPr>
      <w:sz w:val="22"/>
      <w:szCs w:val="22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80036B"/>
    <w:rPr>
      <w:rFonts w:ascii="Times New Roman" w:hAnsi="Times New Roman" w:cs="Times New Roman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0036B"/>
    <w:pPr>
      <w:ind w:left="705" w:hanging="705"/>
      <w:jc w:val="both"/>
    </w:pPr>
    <w:rPr>
      <w:rFonts w:ascii="Arial" w:hAnsi="Arial" w:cs="Arial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80036B"/>
    <w:rPr>
      <w:rFonts w:ascii="Arial" w:hAnsi="Arial" w:cs="Arial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semiHidden/>
    <w:rsid w:val="0080036B"/>
    <w:pPr>
      <w:jc w:val="both"/>
    </w:pPr>
    <w:rPr>
      <w:rFonts w:ascii="Arial" w:hAnsi="Arial" w:cs="Arial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80036B"/>
    <w:rPr>
      <w:rFonts w:ascii="Arial" w:hAnsi="Arial" w:cs="Arial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rsid w:val="0080036B"/>
    <w:rPr>
      <w:rFonts w:cs="Times New Roman"/>
      <w:color w:val="0000FF"/>
      <w:u w:val="single"/>
    </w:rPr>
  </w:style>
  <w:style w:type="paragraph" w:styleId="Zkladntextodsazen2">
    <w:name w:val="Body Text Indent 2"/>
    <w:basedOn w:val="Normln"/>
    <w:link w:val="Zkladntextodsazen2Char"/>
    <w:uiPriority w:val="99"/>
    <w:semiHidden/>
    <w:rsid w:val="007E5E57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7E5E57"/>
    <w:rPr>
      <w:rFonts w:ascii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rsid w:val="00AB318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AB3183"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rsid w:val="00AB318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AB3183"/>
    <w:rPr>
      <w:rFonts w:ascii="Times New Roman" w:hAnsi="Times New Roman"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6A67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6A6781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link w:val="RozloendokumentuChar"/>
    <w:uiPriority w:val="99"/>
    <w:semiHidden/>
    <w:rsid w:val="009B02B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sid w:val="006E1D53"/>
    <w:rPr>
      <w:rFonts w:ascii="Times New Roman" w:hAnsi="Times New Roman" w:cs="Times New Roman"/>
      <w:sz w:val="2"/>
      <w:szCs w:val="2"/>
    </w:rPr>
  </w:style>
  <w:style w:type="character" w:styleId="Odkaznakoment">
    <w:name w:val="annotation reference"/>
    <w:basedOn w:val="Standardnpsmoodstavce"/>
    <w:uiPriority w:val="99"/>
    <w:semiHidden/>
    <w:rsid w:val="00E246A2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E246A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E246A2"/>
    <w:rPr>
      <w:rFonts w:ascii="Times New Roman" w:hAnsi="Times New Roman" w:cs="Times New Roman"/>
      <w:sz w:val="20"/>
      <w:szCs w:val="20"/>
    </w:rPr>
  </w:style>
  <w:style w:type="paragraph" w:styleId="Normlnweb">
    <w:name w:val="Normal (Web)"/>
    <w:basedOn w:val="Normln"/>
    <w:uiPriority w:val="99"/>
    <w:rsid w:val="001820DB"/>
    <w:pPr>
      <w:spacing w:before="100" w:beforeAutospacing="1" w:after="100" w:afterAutospacing="1"/>
    </w:pPr>
  </w:style>
  <w:style w:type="paragraph" w:styleId="Prosttext">
    <w:name w:val="Plain Text"/>
    <w:basedOn w:val="Normln"/>
    <w:link w:val="ProsttextChar"/>
    <w:uiPriority w:val="99"/>
    <w:rsid w:val="007B1280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locked/>
    <w:rsid w:val="007B1280"/>
    <w:rPr>
      <w:rFonts w:ascii="Courier New" w:hAnsi="Courier New" w:cs="Courier New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8113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81137B"/>
    <w:rPr>
      <w:rFonts w:ascii="Times New Roman" w:hAnsi="Times New Roman" w:cs="Times New Roman"/>
      <w:b/>
      <w:bCs/>
      <w:sz w:val="20"/>
      <w:szCs w:val="20"/>
    </w:rPr>
  </w:style>
  <w:style w:type="table" w:styleId="Mkatabulky">
    <w:name w:val="Table Grid"/>
    <w:basedOn w:val="Normlntabulka"/>
    <w:uiPriority w:val="99"/>
    <w:locked/>
    <w:rsid w:val="005A08E6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Svtlstnovnzvraznn2">
    <w:name w:val="Light Shading Accent 2"/>
    <w:basedOn w:val="Normlntabulka"/>
    <w:uiPriority w:val="99"/>
    <w:rsid w:val="005A08E6"/>
    <w:rPr>
      <w:rFonts w:cs="Calibri"/>
      <w:color w:val="943634"/>
      <w:sz w:val="20"/>
      <w:szCs w:val="2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/>
      </w:pPr>
      <w:rPr>
        <w:rFonts w:cs="Calibri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Calibri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rFonts w:cs="Calibri"/>
        <w:b/>
        <w:bCs/>
      </w:rPr>
    </w:tblStylePr>
    <w:tblStylePr w:type="lastCol">
      <w:rPr>
        <w:rFonts w:cs="Calibri"/>
        <w:b/>
        <w:bCs/>
      </w:rPr>
    </w:tblStylePr>
    <w:tblStylePr w:type="band1Vert">
      <w:rPr>
        <w:rFonts w:cs="Calibr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Calibr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Svtlseznamzvraznn2">
    <w:name w:val="Light List Accent 2"/>
    <w:basedOn w:val="Normlntabulka"/>
    <w:uiPriority w:val="99"/>
    <w:rsid w:val="008C3E2C"/>
    <w:rPr>
      <w:rFonts w:cs="Calibri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/>
      </w:pPr>
      <w:rPr>
        <w:rFonts w:cs="Calibri"/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/>
      </w:pPr>
      <w:rPr>
        <w:rFonts w:cs="Calibri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rFonts w:cs="Calibri"/>
        <w:b/>
        <w:bCs/>
      </w:rPr>
    </w:tblStylePr>
    <w:tblStylePr w:type="lastCol">
      <w:rPr>
        <w:rFonts w:cs="Calibri"/>
        <w:b/>
        <w:bCs/>
      </w:rPr>
    </w:tblStylePr>
    <w:tblStylePr w:type="band1Vert">
      <w:rPr>
        <w:rFonts w:cs="Calibri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rPr>
        <w:rFonts w:cs="Calibri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character" w:customStyle="1" w:styleId="BezmezerChar">
    <w:name w:val="Bez mezer Char"/>
    <w:link w:val="Bezmezer"/>
    <w:uiPriority w:val="99"/>
    <w:locked/>
    <w:rsid w:val="00375EC0"/>
    <w:rPr>
      <w:rFonts w:ascii="Times New Roman" w:hAnsi="Times New Roman"/>
      <w:sz w:val="24"/>
    </w:rPr>
  </w:style>
  <w:style w:type="paragraph" w:customStyle="1" w:styleId="Normln0">
    <w:name w:val="Norm‡ln’"/>
    <w:uiPriority w:val="99"/>
    <w:rsid w:val="00982328"/>
    <w:rPr>
      <w:rFonts w:ascii="Times New Roman" w:eastAsia="Times New Roman" w:hAnsi="Times New Roman"/>
      <w:sz w:val="20"/>
      <w:szCs w:val="20"/>
    </w:rPr>
  </w:style>
  <w:style w:type="paragraph" w:styleId="Revize">
    <w:name w:val="Revision"/>
    <w:hidden/>
    <w:uiPriority w:val="99"/>
    <w:semiHidden/>
    <w:rsid w:val="002E232F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uiPriority w:val="99"/>
    <w:rsid w:val="00150B77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styleId="Podtitul">
    <w:name w:val="Subtitle"/>
    <w:basedOn w:val="Normln"/>
    <w:link w:val="PodtitulChar"/>
    <w:uiPriority w:val="99"/>
    <w:qFormat/>
    <w:locked/>
    <w:rsid w:val="00335793"/>
    <w:pPr>
      <w:jc w:val="both"/>
    </w:pPr>
    <w:rPr>
      <w:rFonts w:ascii="Calibri" w:hAnsi="Calibri"/>
      <w:b/>
      <w:sz w:val="22"/>
      <w:szCs w:val="20"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335793"/>
    <w:rPr>
      <w:rFonts w:eastAsia="Times New Roman" w:cs="Times New Roman"/>
      <w:b/>
      <w:sz w:val="20"/>
      <w:szCs w:val="20"/>
    </w:rPr>
  </w:style>
  <w:style w:type="character" w:customStyle="1" w:styleId="platne1">
    <w:name w:val="platne1"/>
    <w:basedOn w:val="Standardnpsmoodstavce"/>
    <w:rsid w:val="00F155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0036B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80036B"/>
    <w:pPr>
      <w:keepNext/>
      <w:jc w:val="center"/>
      <w:outlineLvl w:val="0"/>
    </w:pPr>
    <w:rPr>
      <w:b/>
      <w:bCs/>
      <w:sz w:val="44"/>
      <w:szCs w:val="44"/>
    </w:rPr>
  </w:style>
  <w:style w:type="paragraph" w:styleId="Nadpis2">
    <w:name w:val="heading 2"/>
    <w:basedOn w:val="Normln"/>
    <w:next w:val="Normln"/>
    <w:link w:val="Nadpis2Char"/>
    <w:uiPriority w:val="99"/>
    <w:qFormat/>
    <w:locked/>
    <w:rsid w:val="00774AF0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80036B"/>
    <w:rPr>
      <w:rFonts w:ascii="Times New Roman" w:hAnsi="Times New Roman" w:cs="Times New Roman"/>
      <w:b/>
      <w:bCs/>
      <w:sz w:val="44"/>
      <w:szCs w:val="44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774AF0"/>
    <w:rPr>
      <w:rFonts w:ascii="Cambria" w:hAnsi="Cambria" w:cs="Times New Roman"/>
      <w:b/>
      <w:bCs/>
      <w:color w:val="4F81BD"/>
      <w:sz w:val="26"/>
      <w:szCs w:val="26"/>
    </w:rPr>
  </w:style>
  <w:style w:type="paragraph" w:styleId="Bezmezer">
    <w:name w:val="No Spacing"/>
    <w:basedOn w:val="Normln"/>
    <w:link w:val="BezmezerChar"/>
    <w:uiPriority w:val="99"/>
    <w:qFormat/>
    <w:rsid w:val="00556268"/>
    <w:rPr>
      <w:rFonts w:eastAsia="Calibri"/>
      <w:szCs w:val="20"/>
    </w:rPr>
  </w:style>
  <w:style w:type="paragraph" w:styleId="Odstavecseseznamem">
    <w:name w:val="List Paragraph"/>
    <w:basedOn w:val="Normln"/>
    <w:uiPriority w:val="99"/>
    <w:qFormat/>
    <w:rsid w:val="00556268"/>
    <w:pPr>
      <w:ind w:left="720"/>
    </w:pPr>
  </w:style>
  <w:style w:type="paragraph" w:styleId="Zkladntextodsazen">
    <w:name w:val="Body Text Indent"/>
    <w:basedOn w:val="Normln"/>
    <w:link w:val="ZkladntextodsazenChar"/>
    <w:uiPriority w:val="99"/>
    <w:semiHidden/>
    <w:rsid w:val="0080036B"/>
    <w:pPr>
      <w:ind w:left="705" w:hanging="705"/>
      <w:jc w:val="both"/>
    </w:pPr>
    <w:rPr>
      <w:sz w:val="22"/>
      <w:szCs w:val="22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80036B"/>
    <w:rPr>
      <w:rFonts w:ascii="Times New Roman" w:hAnsi="Times New Roman" w:cs="Times New Roman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0036B"/>
    <w:pPr>
      <w:ind w:left="705" w:hanging="705"/>
      <w:jc w:val="both"/>
    </w:pPr>
    <w:rPr>
      <w:rFonts w:ascii="Arial" w:hAnsi="Arial" w:cs="Arial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80036B"/>
    <w:rPr>
      <w:rFonts w:ascii="Arial" w:hAnsi="Arial" w:cs="Arial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semiHidden/>
    <w:rsid w:val="0080036B"/>
    <w:pPr>
      <w:jc w:val="both"/>
    </w:pPr>
    <w:rPr>
      <w:rFonts w:ascii="Arial" w:hAnsi="Arial" w:cs="Arial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80036B"/>
    <w:rPr>
      <w:rFonts w:ascii="Arial" w:hAnsi="Arial" w:cs="Arial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rsid w:val="0080036B"/>
    <w:rPr>
      <w:rFonts w:cs="Times New Roman"/>
      <w:color w:val="0000FF"/>
      <w:u w:val="single"/>
    </w:rPr>
  </w:style>
  <w:style w:type="paragraph" w:styleId="Zkladntextodsazen2">
    <w:name w:val="Body Text Indent 2"/>
    <w:basedOn w:val="Normln"/>
    <w:link w:val="Zkladntextodsazen2Char"/>
    <w:uiPriority w:val="99"/>
    <w:semiHidden/>
    <w:rsid w:val="007E5E57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7E5E57"/>
    <w:rPr>
      <w:rFonts w:ascii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rsid w:val="00AB318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AB3183"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rsid w:val="00AB318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AB3183"/>
    <w:rPr>
      <w:rFonts w:ascii="Times New Roman" w:hAnsi="Times New Roman"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6A67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6A6781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link w:val="RozloendokumentuChar"/>
    <w:uiPriority w:val="99"/>
    <w:semiHidden/>
    <w:rsid w:val="009B02B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sid w:val="006E1D53"/>
    <w:rPr>
      <w:rFonts w:ascii="Times New Roman" w:hAnsi="Times New Roman" w:cs="Times New Roman"/>
      <w:sz w:val="2"/>
      <w:szCs w:val="2"/>
    </w:rPr>
  </w:style>
  <w:style w:type="character" w:styleId="Odkaznakoment">
    <w:name w:val="annotation reference"/>
    <w:basedOn w:val="Standardnpsmoodstavce"/>
    <w:uiPriority w:val="99"/>
    <w:semiHidden/>
    <w:rsid w:val="00E246A2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E246A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E246A2"/>
    <w:rPr>
      <w:rFonts w:ascii="Times New Roman" w:hAnsi="Times New Roman" w:cs="Times New Roman"/>
      <w:sz w:val="20"/>
      <w:szCs w:val="20"/>
    </w:rPr>
  </w:style>
  <w:style w:type="paragraph" w:styleId="Normlnweb">
    <w:name w:val="Normal (Web)"/>
    <w:basedOn w:val="Normln"/>
    <w:uiPriority w:val="99"/>
    <w:rsid w:val="001820DB"/>
    <w:pPr>
      <w:spacing w:before="100" w:beforeAutospacing="1" w:after="100" w:afterAutospacing="1"/>
    </w:pPr>
  </w:style>
  <w:style w:type="paragraph" w:styleId="Prosttext">
    <w:name w:val="Plain Text"/>
    <w:basedOn w:val="Normln"/>
    <w:link w:val="ProsttextChar"/>
    <w:uiPriority w:val="99"/>
    <w:rsid w:val="007B1280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locked/>
    <w:rsid w:val="007B1280"/>
    <w:rPr>
      <w:rFonts w:ascii="Courier New" w:hAnsi="Courier New" w:cs="Courier New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8113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81137B"/>
    <w:rPr>
      <w:rFonts w:ascii="Times New Roman" w:hAnsi="Times New Roman" w:cs="Times New Roman"/>
      <w:b/>
      <w:bCs/>
      <w:sz w:val="20"/>
      <w:szCs w:val="20"/>
    </w:rPr>
  </w:style>
  <w:style w:type="table" w:styleId="Mkatabulky">
    <w:name w:val="Table Grid"/>
    <w:basedOn w:val="Normlntabulka"/>
    <w:uiPriority w:val="99"/>
    <w:locked/>
    <w:rsid w:val="005A08E6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Svtlstnovnzvraznn2">
    <w:name w:val="Light Shading Accent 2"/>
    <w:basedOn w:val="Normlntabulka"/>
    <w:uiPriority w:val="99"/>
    <w:rsid w:val="005A08E6"/>
    <w:rPr>
      <w:rFonts w:cs="Calibri"/>
      <w:color w:val="943634"/>
      <w:sz w:val="20"/>
      <w:szCs w:val="2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/>
      </w:pPr>
      <w:rPr>
        <w:rFonts w:cs="Calibri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Calibri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rFonts w:cs="Calibri"/>
        <w:b/>
        <w:bCs/>
      </w:rPr>
    </w:tblStylePr>
    <w:tblStylePr w:type="lastCol">
      <w:rPr>
        <w:rFonts w:cs="Calibri"/>
        <w:b/>
        <w:bCs/>
      </w:rPr>
    </w:tblStylePr>
    <w:tblStylePr w:type="band1Vert">
      <w:rPr>
        <w:rFonts w:cs="Calibr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Calibr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Svtlseznamzvraznn2">
    <w:name w:val="Light List Accent 2"/>
    <w:basedOn w:val="Normlntabulka"/>
    <w:uiPriority w:val="99"/>
    <w:rsid w:val="008C3E2C"/>
    <w:rPr>
      <w:rFonts w:cs="Calibri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/>
      </w:pPr>
      <w:rPr>
        <w:rFonts w:cs="Calibri"/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/>
      </w:pPr>
      <w:rPr>
        <w:rFonts w:cs="Calibri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rFonts w:cs="Calibri"/>
        <w:b/>
        <w:bCs/>
      </w:rPr>
    </w:tblStylePr>
    <w:tblStylePr w:type="lastCol">
      <w:rPr>
        <w:rFonts w:cs="Calibri"/>
        <w:b/>
        <w:bCs/>
      </w:rPr>
    </w:tblStylePr>
    <w:tblStylePr w:type="band1Vert">
      <w:rPr>
        <w:rFonts w:cs="Calibri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rPr>
        <w:rFonts w:cs="Calibri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character" w:customStyle="1" w:styleId="BezmezerChar">
    <w:name w:val="Bez mezer Char"/>
    <w:link w:val="Bezmezer"/>
    <w:uiPriority w:val="99"/>
    <w:locked/>
    <w:rsid w:val="00375EC0"/>
    <w:rPr>
      <w:rFonts w:ascii="Times New Roman" w:hAnsi="Times New Roman"/>
      <w:sz w:val="24"/>
    </w:rPr>
  </w:style>
  <w:style w:type="paragraph" w:customStyle="1" w:styleId="Normln0">
    <w:name w:val="Norm‡ln’"/>
    <w:uiPriority w:val="99"/>
    <w:rsid w:val="00982328"/>
    <w:rPr>
      <w:rFonts w:ascii="Times New Roman" w:eastAsia="Times New Roman" w:hAnsi="Times New Roman"/>
      <w:sz w:val="20"/>
      <w:szCs w:val="20"/>
    </w:rPr>
  </w:style>
  <w:style w:type="paragraph" w:styleId="Revize">
    <w:name w:val="Revision"/>
    <w:hidden/>
    <w:uiPriority w:val="99"/>
    <w:semiHidden/>
    <w:rsid w:val="002E232F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uiPriority w:val="99"/>
    <w:rsid w:val="00150B77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styleId="Podtitul">
    <w:name w:val="Subtitle"/>
    <w:basedOn w:val="Normln"/>
    <w:link w:val="PodtitulChar"/>
    <w:uiPriority w:val="99"/>
    <w:qFormat/>
    <w:locked/>
    <w:rsid w:val="00335793"/>
    <w:pPr>
      <w:jc w:val="both"/>
    </w:pPr>
    <w:rPr>
      <w:rFonts w:ascii="Calibri" w:hAnsi="Calibri"/>
      <w:b/>
      <w:sz w:val="22"/>
      <w:szCs w:val="20"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335793"/>
    <w:rPr>
      <w:rFonts w:eastAsia="Times New Roman" w:cs="Times New Roman"/>
      <w:b/>
      <w:sz w:val="20"/>
      <w:szCs w:val="20"/>
    </w:rPr>
  </w:style>
  <w:style w:type="character" w:customStyle="1" w:styleId="platne1">
    <w:name w:val="platne1"/>
    <w:basedOn w:val="Standardnpsmoodstavce"/>
    <w:rsid w:val="00F155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892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2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2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2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89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892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2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89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892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2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A25624-B6D0-48CD-9EE6-9B56430B5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2074</Words>
  <Characters>12239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Rámcová smlouva o spolupráci</vt:lpstr>
    </vt:vector>
  </TitlesOfParts>
  <Company>ozp</Company>
  <LinksUpToDate>false</LinksUpToDate>
  <CharactersWithSpaces>14285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Rámcová smlouva o spolupráci</dc:title>
  <dc:creator>ozp</dc:creator>
  <cp:lastModifiedBy>Klusáčková Pavla</cp:lastModifiedBy>
  <cp:revision>2</cp:revision>
  <cp:lastPrinted>2015-11-12T07:26:00Z</cp:lastPrinted>
  <dcterms:created xsi:type="dcterms:W3CDTF">2015-11-12T11:56:00Z</dcterms:created>
  <dcterms:modified xsi:type="dcterms:W3CDTF">2015-11-12T11:56:00Z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everlance.DocumentMarking.ClassificationMark.P00">
    <vt:lpwstr>&lt;ClassificationMark xmlns:xsi="http://www.w3.org/2001/XMLSchema-instance" xmlns:xsd="http://www.w3.org/2001/XMLSchema" margin="NaN" class="PU" owner="Absolonová, Martina, Vodafone CZ" position="BottomLeft" marginX="0" marginY="0" classifiedOn="2014-0</vt:lpwstr>
  </property>
  <property fmtid="{D5CDD505-2E9C-101B-9397-08002B2CF9AE}" pid="3" name="Cleverlance.DocumentMarking.ClassificationMark.P01">
    <vt:lpwstr>6-17T15:22:24.6291187+02:00" showPrintedBy="true" showPrintDate="true" language="en" ApplicationVersion="Microsoft Word, 14.0" addinVersion="4.3.1.11023" template="Default"&gt;&lt;recipients /&gt;&lt;documentOwners /&gt;&lt;/ClassificationMark&gt;</vt:lpwstr>
  </property>
  <property fmtid="{D5CDD505-2E9C-101B-9397-08002B2CF9AE}" pid="4" name="Cleverlance.DocumentMarking.ClassificationMark">
    <vt:lpwstr>￼PARTS:2</vt:lpwstr>
  </property>
</Properties>
</file>