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03B30" w14:textId="5D286D63" w:rsidR="00873503" w:rsidRPr="0015633D" w:rsidRDefault="00873503" w:rsidP="00702901">
      <w:pPr>
        <w:spacing w:before="480" w:after="480" w:line="276" w:lineRule="auto"/>
        <w:jc w:val="center"/>
        <w:rPr>
          <w:rFonts w:ascii="Segoe UI" w:hAnsi="Segoe UI" w:cs="Segoe UI"/>
          <w:b/>
          <w:szCs w:val="24"/>
          <w:u w:val="single"/>
        </w:rPr>
      </w:pPr>
      <w:r w:rsidRPr="0015633D">
        <w:rPr>
          <w:rFonts w:ascii="Segoe UI" w:hAnsi="Segoe UI" w:cs="Segoe UI"/>
          <w:b/>
          <w:szCs w:val="24"/>
          <w:u w:val="single"/>
        </w:rPr>
        <w:t xml:space="preserve">Čestné prohlášení </w:t>
      </w:r>
      <w:r w:rsidR="000A39CD">
        <w:rPr>
          <w:rFonts w:ascii="Segoe UI" w:hAnsi="Segoe UI" w:cs="Segoe UI"/>
          <w:b/>
          <w:szCs w:val="24"/>
          <w:u w:val="single"/>
        </w:rPr>
        <w:t>k</w:t>
      </w:r>
      <w:r>
        <w:rPr>
          <w:rFonts w:ascii="Segoe UI" w:hAnsi="Segoe UI" w:cs="Segoe UI"/>
          <w:b/>
          <w:szCs w:val="24"/>
          <w:u w:val="single"/>
        </w:rPr>
        <w:t xml:space="preserve"> základní způsobilosti</w:t>
      </w:r>
    </w:p>
    <w:p w14:paraId="0DABA0DE" w14:textId="77777777" w:rsidR="00873503" w:rsidRPr="00FD1267" w:rsidRDefault="00873503" w:rsidP="00873503">
      <w:pPr>
        <w:widowControl w:val="0"/>
        <w:spacing w:before="360" w:after="120"/>
        <w:rPr>
          <w:rFonts w:ascii="Segoe UI" w:hAnsi="Segoe UI" w:cs="Segoe UI"/>
          <w:sz w:val="22"/>
          <w:szCs w:val="22"/>
          <w:u w:val="single"/>
        </w:rPr>
      </w:pPr>
      <w:r w:rsidRPr="00FD1267">
        <w:rPr>
          <w:rFonts w:ascii="Segoe UI" w:hAnsi="Segoe UI" w:cs="Segoe UI"/>
          <w:b/>
          <w:sz w:val="22"/>
          <w:szCs w:val="22"/>
          <w:u w:val="single"/>
        </w:rPr>
        <w:t>Zadavatel</w:t>
      </w:r>
      <w:r w:rsidRPr="00FD174F">
        <w:rPr>
          <w:rFonts w:ascii="Segoe UI" w:hAnsi="Segoe UI" w:cs="Segoe UI"/>
          <w:sz w:val="22"/>
          <w:szCs w:val="22"/>
          <w:u w:val="single"/>
        </w:rPr>
        <w:t>:</w:t>
      </w:r>
    </w:p>
    <w:p w14:paraId="0C472504" w14:textId="59A1E2EB" w:rsidR="00873503" w:rsidRPr="00BC5613" w:rsidRDefault="00BC5613" w:rsidP="00873503">
      <w:pPr>
        <w:widowControl w:val="0"/>
        <w:spacing w:before="120" w:after="120" w:line="276" w:lineRule="auto"/>
        <w:rPr>
          <w:rFonts w:ascii="Segoe UI" w:hAnsi="Segoe UI" w:cs="Segoe UI"/>
          <w:b/>
          <w:sz w:val="22"/>
          <w:szCs w:val="22"/>
        </w:rPr>
      </w:pPr>
      <w:r w:rsidRPr="00BC5613">
        <w:rPr>
          <w:rFonts w:ascii="Segoe UI" w:hAnsi="Segoe UI" w:cs="Segoe UI"/>
          <w:b/>
          <w:sz w:val="22"/>
          <w:szCs w:val="22"/>
        </w:rPr>
        <w:t>United Energy</w:t>
      </w:r>
      <w:r w:rsidR="00873503" w:rsidRPr="00BC5613">
        <w:rPr>
          <w:rFonts w:ascii="Segoe UI" w:hAnsi="Segoe UI" w:cs="Segoe UI"/>
          <w:b/>
          <w:sz w:val="22"/>
          <w:szCs w:val="22"/>
        </w:rPr>
        <w:t>, a.s.</w:t>
      </w:r>
      <w:r w:rsidR="00873503" w:rsidRPr="00BC5613">
        <w:rPr>
          <w:rFonts w:ascii="Segoe UI" w:hAnsi="Segoe UI" w:cs="Segoe UI"/>
          <w:sz w:val="22"/>
          <w:szCs w:val="22"/>
        </w:rPr>
        <w:t>, IČO: 27</w:t>
      </w:r>
      <w:r w:rsidRPr="00BC5613">
        <w:rPr>
          <w:rFonts w:ascii="Segoe UI" w:hAnsi="Segoe UI" w:cs="Segoe UI"/>
          <w:sz w:val="22"/>
          <w:szCs w:val="22"/>
        </w:rPr>
        <w:t>3 09 959</w:t>
      </w:r>
      <w:r w:rsidR="00873503" w:rsidRPr="00BC5613">
        <w:rPr>
          <w:rFonts w:ascii="Segoe UI" w:hAnsi="Segoe UI" w:cs="Segoe UI"/>
          <w:sz w:val="22"/>
          <w:szCs w:val="22"/>
        </w:rPr>
        <w:t xml:space="preserve">, se sídlem </w:t>
      </w:r>
      <w:r w:rsidRPr="00BC5613">
        <w:rPr>
          <w:rFonts w:ascii="Segoe UI" w:hAnsi="Segoe UI" w:cs="Segoe UI"/>
          <w:sz w:val="22"/>
          <w:szCs w:val="22"/>
        </w:rPr>
        <w:t>Most – Komořany, Teplárenská 2</w:t>
      </w:r>
      <w:r w:rsidR="00873503" w:rsidRPr="00BC5613">
        <w:rPr>
          <w:rFonts w:ascii="Segoe UI" w:hAnsi="Segoe UI" w:cs="Segoe UI"/>
          <w:sz w:val="22"/>
          <w:szCs w:val="22"/>
        </w:rPr>
        <w:t xml:space="preserve">, </w:t>
      </w:r>
      <w:r w:rsidRPr="00702901">
        <w:rPr>
          <w:rFonts w:ascii="Segoe UI" w:hAnsi="Segoe UI" w:cs="Segoe UI"/>
          <w:sz w:val="22"/>
          <w:szCs w:val="22"/>
        </w:rPr>
        <w:t>PSČ 434 03, zapsaný v oddílu B, vložce 1722 obchodního rejstříku vedeném Krajským soudem v Ústí nad Labem</w:t>
      </w:r>
      <w:r w:rsidRPr="00BC5613" w:rsidDel="00BC5613">
        <w:rPr>
          <w:rFonts w:ascii="Segoe UI" w:hAnsi="Segoe UI" w:cs="Segoe UI"/>
          <w:sz w:val="22"/>
          <w:szCs w:val="22"/>
        </w:rPr>
        <w:t xml:space="preserve"> </w:t>
      </w:r>
    </w:p>
    <w:p w14:paraId="2063BF0E" w14:textId="77777777" w:rsidR="00873503" w:rsidRPr="0015633D" w:rsidRDefault="00873503" w:rsidP="00873503">
      <w:pPr>
        <w:widowControl w:val="0"/>
        <w:spacing w:before="120" w:after="120" w:line="276" w:lineRule="auto"/>
        <w:rPr>
          <w:rFonts w:ascii="Segoe UI" w:hAnsi="Segoe UI" w:cs="Segoe UI"/>
          <w:b/>
          <w:sz w:val="22"/>
          <w:szCs w:val="22"/>
        </w:rPr>
      </w:pPr>
      <w:r w:rsidRPr="00DE2196">
        <w:rPr>
          <w:rFonts w:ascii="Segoe UI" w:hAnsi="Segoe UI" w:cs="Segoe UI"/>
          <w:b/>
          <w:sz w:val="22"/>
          <w:szCs w:val="22"/>
          <w:u w:val="single"/>
        </w:rPr>
        <w:t>Dodavatel</w:t>
      </w:r>
      <w:r w:rsidRPr="00E37B0B">
        <w:rPr>
          <w:rFonts w:ascii="Segoe UI" w:hAnsi="Segoe UI" w:cs="Segoe UI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5979"/>
      </w:tblGrid>
      <w:tr w:rsidR="00873503" w:rsidRPr="0015633D" w14:paraId="4924944A" w14:textId="77777777" w:rsidTr="00810508">
        <w:tc>
          <w:tcPr>
            <w:tcW w:w="3227" w:type="dxa"/>
            <w:shd w:val="clear" w:color="auto" w:fill="D9D9D9"/>
            <w:vAlign w:val="center"/>
          </w:tcPr>
          <w:p w14:paraId="2DA54332" w14:textId="77777777" w:rsidR="00873503" w:rsidRPr="0015633D" w:rsidRDefault="00873503" w:rsidP="00810508">
            <w:pPr>
              <w:widowControl w:val="0"/>
              <w:spacing w:before="120"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15633D">
              <w:rPr>
                <w:rFonts w:ascii="Segoe UI" w:hAnsi="Segoe UI" w:cs="Segoe UI"/>
                <w:b/>
                <w:sz w:val="22"/>
                <w:szCs w:val="22"/>
              </w:rPr>
              <w:t>Obchodní firma</w:t>
            </w:r>
            <w:r w:rsidRPr="0072323D">
              <w:rPr>
                <w:rFonts w:ascii="Segoe UI" w:hAnsi="Segoe UI" w:cs="Segoe U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85" w:type="dxa"/>
            <w:shd w:val="clear" w:color="auto" w:fill="auto"/>
          </w:tcPr>
          <w:p w14:paraId="380F971A" w14:textId="77777777" w:rsidR="00873503" w:rsidRPr="0015633D" w:rsidRDefault="00873503" w:rsidP="00810508">
            <w:pPr>
              <w:widowControl w:val="0"/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B77B11">
              <w:rPr>
                <w:rFonts w:ascii="Segoe UI" w:hAnsi="Segoe UI" w:cs="Segoe UI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873503" w:rsidRPr="0015633D" w14:paraId="6ABF36CD" w14:textId="77777777" w:rsidTr="00810508">
        <w:tc>
          <w:tcPr>
            <w:tcW w:w="3227" w:type="dxa"/>
            <w:shd w:val="clear" w:color="auto" w:fill="D9D9D9"/>
            <w:vAlign w:val="center"/>
          </w:tcPr>
          <w:p w14:paraId="1B59BE8A" w14:textId="77777777" w:rsidR="00873503" w:rsidRPr="0015633D" w:rsidRDefault="00873503" w:rsidP="00810508">
            <w:pPr>
              <w:widowControl w:val="0"/>
              <w:spacing w:before="120"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15633D">
              <w:rPr>
                <w:rFonts w:ascii="Segoe UI" w:hAnsi="Segoe UI" w:cs="Segoe UI"/>
                <w:b/>
                <w:sz w:val="22"/>
                <w:szCs w:val="22"/>
              </w:rPr>
              <w:t>Sídlo</w:t>
            </w:r>
            <w:r w:rsidRPr="0072323D">
              <w:rPr>
                <w:rFonts w:ascii="Segoe UI" w:hAnsi="Segoe UI" w:cs="Segoe U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85" w:type="dxa"/>
            <w:shd w:val="clear" w:color="auto" w:fill="auto"/>
          </w:tcPr>
          <w:p w14:paraId="5CEF7DF0" w14:textId="77777777" w:rsidR="00873503" w:rsidRPr="0015633D" w:rsidRDefault="00873503" w:rsidP="00810508">
            <w:pPr>
              <w:widowControl w:val="0"/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B77B11">
              <w:rPr>
                <w:rFonts w:ascii="Segoe UI" w:hAnsi="Segoe UI" w:cs="Segoe UI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873503" w:rsidRPr="0015633D" w14:paraId="6B325D04" w14:textId="77777777" w:rsidTr="00810508">
        <w:tc>
          <w:tcPr>
            <w:tcW w:w="3227" w:type="dxa"/>
            <w:shd w:val="clear" w:color="auto" w:fill="D9D9D9"/>
            <w:vAlign w:val="center"/>
          </w:tcPr>
          <w:p w14:paraId="44A655C7" w14:textId="77777777" w:rsidR="00873503" w:rsidRPr="0015633D" w:rsidRDefault="00873503" w:rsidP="00810508">
            <w:pPr>
              <w:widowControl w:val="0"/>
              <w:spacing w:before="120"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15633D">
              <w:rPr>
                <w:rFonts w:ascii="Segoe UI" w:hAnsi="Segoe UI" w:cs="Segoe UI"/>
                <w:b/>
                <w:sz w:val="22"/>
                <w:szCs w:val="22"/>
              </w:rPr>
              <w:t>IČO</w:t>
            </w:r>
            <w:r w:rsidRPr="0072323D">
              <w:rPr>
                <w:rFonts w:ascii="Segoe UI" w:hAnsi="Segoe UI" w:cs="Segoe U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85" w:type="dxa"/>
            <w:shd w:val="clear" w:color="auto" w:fill="auto"/>
          </w:tcPr>
          <w:p w14:paraId="3C357E12" w14:textId="77777777" w:rsidR="00873503" w:rsidRPr="0015633D" w:rsidRDefault="00873503" w:rsidP="00810508">
            <w:pPr>
              <w:widowControl w:val="0"/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B77B11">
              <w:rPr>
                <w:rFonts w:ascii="Segoe UI" w:hAnsi="Segoe UI" w:cs="Segoe UI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262F5AA8" w14:textId="1AF1EADF" w:rsidR="00910B7A" w:rsidRPr="00873503" w:rsidRDefault="00910B7A" w:rsidP="00680852">
      <w:pPr>
        <w:pStyle w:val="Textpsmene"/>
        <w:numPr>
          <w:ilvl w:val="0"/>
          <w:numId w:val="0"/>
        </w:numPr>
        <w:spacing w:before="120" w:line="276" w:lineRule="auto"/>
        <w:rPr>
          <w:rFonts w:ascii="Segoe UI" w:hAnsi="Segoe UI" w:cs="Segoe UI"/>
          <w:sz w:val="22"/>
          <w:szCs w:val="22"/>
        </w:rPr>
      </w:pPr>
      <w:r w:rsidRPr="00680852">
        <w:rPr>
          <w:rFonts w:ascii="Segoe UI" w:hAnsi="Segoe UI" w:cs="Segoe UI"/>
          <w:sz w:val="22"/>
          <w:szCs w:val="22"/>
        </w:rPr>
        <w:t xml:space="preserve">ucházející se o </w:t>
      </w:r>
      <w:r w:rsidR="00D054A4" w:rsidRPr="00680852">
        <w:rPr>
          <w:rFonts w:ascii="Segoe UI" w:hAnsi="Segoe UI" w:cs="Segoe UI"/>
          <w:sz w:val="22"/>
          <w:szCs w:val="22"/>
        </w:rPr>
        <w:t xml:space="preserve">veřejnou </w:t>
      </w:r>
      <w:r w:rsidRPr="00680852">
        <w:rPr>
          <w:rFonts w:ascii="Segoe UI" w:hAnsi="Segoe UI" w:cs="Segoe UI"/>
          <w:sz w:val="22"/>
          <w:szCs w:val="22"/>
        </w:rPr>
        <w:t>zakázku</w:t>
      </w:r>
      <w:r w:rsidR="00453FC3">
        <w:rPr>
          <w:rFonts w:ascii="Segoe UI" w:hAnsi="Segoe UI" w:cs="Segoe UI"/>
          <w:sz w:val="22"/>
          <w:szCs w:val="22"/>
        </w:rPr>
        <w:t xml:space="preserve"> s označením „</w:t>
      </w:r>
      <w:r w:rsidR="00453FC3" w:rsidRPr="00453FC3">
        <w:rPr>
          <w:rFonts w:ascii="Segoe UI" w:hAnsi="Segoe UI" w:cs="Segoe UI"/>
          <w:sz w:val="22"/>
          <w:szCs w:val="22"/>
        </w:rPr>
        <w:t xml:space="preserve">Pojištění výstavby </w:t>
      </w:r>
      <w:r w:rsidR="00BC5613" w:rsidRPr="00453FC3">
        <w:rPr>
          <w:rFonts w:ascii="Segoe UI" w:hAnsi="Segoe UI" w:cs="Segoe UI"/>
          <w:sz w:val="22"/>
          <w:szCs w:val="22"/>
        </w:rPr>
        <w:t>paroplynov</w:t>
      </w:r>
      <w:r w:rsidR="00BC5613">
        <w:rPr>
          <w:rFonts w:ascii="Segoe UI" w:hAnsi="Segoe UI" w:cs="Segoe UI"/>
          <w:sz w:val="22"/>
          <w:szCs w:val="22"/>
        </w:rPr>
        <w:t xml:space="preserve">ého </w:t>
      </w:r>
      <w:r w:rsidR="003E5818" w:rsidRPr="00453FC3">
        <w:rPr>
          <w:rFonts w:ascii="Segoe UI" w:hAnsi="Segoe UI" w:cs="Segoe UI"/>
          <w:sz w:val="22"/>
          <w:szCs w:val="22"/>
        </w:rPr>
        <w:t>cykl</w:t>
      </w:r>
      <w:r w:rsidR="003E5818">
        <w:rPr>
          <w:rFonts w:ascii="Segoe UI" w:hAnsi="Segoe UI" w:cs="Segoe UI"/>
          <w:sz w:val="22"/>
          <w:szCs w:val="22"/>
        </w:rPr>
        <w:t>u PPC1</w:t>
      </w:r>
      <w:r w:rsidR="003E5818" w:rsidRPr="00453FC3">
        <w:rPr>
          <w:rFonts w:ascii="Segoe UI" w:hAnsi="Segoe UI" w:cs="Segoe UI"/>
          <w:sz w:val="22"/>
          <w:szCs w:val="22"/>
        </w:rPr>
        <w:t xml:space="preserve"> </w:t>
      </w:r>
      <w:r w:rsidR="00453FC3" w:rsidRPr="00453FC3">
        <w:rPr>
          <w:rFonts w:ascii="Segoe UI" w:hAnsi="Segoe UI" w:cs="Segoe UI"/>
          <w:sz w:val="22"/>
          <w:szCs w:val="22"/>
        </w:rPr>
        <w:t>v</w:t>
      </w:r>
      <w:r w:rsidR="00453FC3">
        <w:rPr>
          <w:rFonts w:ascii="Segoe UI" w:hAnsi="Segoe UI" w:cs="Segoe UI"/>
          <w:sz w:val="22"/>
          <w:szCs w:val="22"/>
        </w:rPr>
        <w:t> </w:t>
      </w:r>
      <w:r w:rsidR="003E5818">
        <w:rPr>
          <w:rFonts w:ascii="Segoe UI" w:hAnsi="Segoe UI" w:cs="Segoe UI"/>
          <w:sz w:val="22"/>
          <w:szCs w:val="22"/>
        </w:rPr>
        <w:t>UE</w:t>
      </w:r>
      <w:r w:rsidR="00453FC3">
        <w:rPr>
          <w:rFonts w:ascii="Segoe UI" w:hAnsi="Segoe UI" w:cs="Segoe UI"/>
          <w:sz w:val="22"/>
          <w:szCs w:val="22"/>
        </w:rPr>
        <w:t>“</w:t>
      </w:r>
      <w:r w:rsidRPr="00680852">
        <w:rPr>
          <w:rFonts w:ascii="Segoe UI" w:hAnsi="Segoe UI" w:cs="Segoe UI"/>
          <w:sz w:val="22"/>
          <w:szCs w:val="22"/>
        </w:rPr>
        <w:t xml:space="preserve"> čestně prohlašuje, že</w:t>
      </w:r>
      <w:r w:rsidR="008C0E28" w:rsidRPr="00873503">
        <w:rPr>
          <w:rFonts w:ascii="Segoe UI" w:hAnsi="Segoe UI" w:cs="Segoe UI"/>
          <w:sz w:val="22"/>
          <w:szCs w:val="22"/>
        </w:rPr>
        <w:t>:</w:t>
      </w:r>
    </w:p>
    <w:p w14:paraId="01B5B6C7" w14:textId="2989DCE9" w:rsidR="00910B7A" w:rsidRPr="00873503" w:rsidRDefault="00910B7A" w:rsidP="00680852">
      <w:pPr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spacing w:before="120" w:after="120" w:line="276" w:lineRule="auto"/>
        <w:ind w:left="567" w:right="-1" w:hanging="540"/>
        <w:rPr>
          <w:rFonts w:ascii="Segoe UI" w:hAnsi="Segoe UI" w:cs="Segoe UI"/>
          <w:sz w:val="22"/>
          <w:szCs w:val="22"/>
        </w:rPr>
      </w:pPr>
      <w:r w:rsidRPr="00680852">
        <w:rPr>
          <w:rFonts w:ascii="Segoe UI" w:hAnsi="Segoe UI" w:cs="Segoe UI"/>
          <w:sz w:val="22"/>
          <w:szCs w:val="22"/>
        </w:rPr>
        <w:t>nebyl v zemi svého sídla v posledních 5 letech před zahájením zadávacího řízení pravomocně odsouzen pro trestný čin uvedený v příloze č. 3 zákona č. 134/2016 Sb., o</w:t>
      </w:r>
      <w:r w:rsidR="001B3120" w:rsidRPr="00680852">
        <w:rPr>
          <w:rFonts w:ascii="Segoe UI" w:hAnsi="Segoe UI" w:cs="Segoe UI"/>
          <w:sz w:val="22"/>
          <w:szCs w:val="22"/>
        </w:rPr>
        <w:t> </w:t>
      </w:r>
      <w:r w:rsidRPr="00680852">
        <w:rPr>
          <w:rFonts w:ascii="Segoe UI" w:hAnsi="Segoe UI" w:cs="Segoe UI"/>
          <w:sz w:val="22"/>
          <w:szCs w:val="22"/>
        </w:rPr>
        <w:t>zadávání veřejných zakázek</w:t>
      </w:r>
      <w:r w:rsidR="00D054A4" w:rsidRPr="00680852">
        <w:rPr>
          <w:rFonts w:ascii="Segoe UI" w:hAnsi="Segoe UI" w:cs="Segoe UI"/>
          <w:sz w:val="22"/>
          <w:szCs w:val="22"/>
        </w:rPr>
        <w:t>, ve znění pozdějších předpisů</w:t>
      </w:r>
      <w:r w:rsidRPr="00680852">
        <w:rPr>
          <w:rFonts w:ascii="Segoe UI" w:hAnsi="Segoe UI" w:cs="Segoe UI"/>
          <w:sz w:val="22"/>
          <w:szCs w:val="22"/>
        </w:rPr>
        <w:t xml:space="preserve"> nebo obdobný trestný čin podle právního řádu země sídla dodavatele nebo došlo k zahlazení odsouzení za spáchání takového trestného činu.</w:t>
      </w:r>
    </w:p>
    <w:p w14:paraId="3331984E" w14:textId="1B71F444" w:rsidR="00910B7A" w:rsidRPr="00873503" w:rsidRDefault="00910B7A" w:rsidP="00680852">
      <w:pPr>
        <w:widowControl w:val="0"/>
        <w:autoSpaceDE w:val="0"/>
        <w:autoSpaceDN w:val="0"/>
        <w:adjustRightInd w:val="0"/>
        <w:spacing w:before="120" w:after="120" w:line="276" w:lineRule="auto"/>
        <w:ind w:left="567"/>
        <w:rPr>
          <w:rFonts w:ascii="Segoe UI" w:hAnsi="Segoe UI" w:cs="Segoe UI"/>
          <w:sz w:val="22"/>
          <w:szCs w:val="22"/>
        </w:rPr>
      </w:pPr>
      <w:r w:rsidRPr="00680852">
        <w:rPr>
          <w:rFonts w:ascii="Segoe UI" w:hAnsi="Segoe UI" w:cs="Segoe UI"/>
          <w:sz w:val="22"/>
          <w:szCs w:val="22"/>
        </w:rPr>
        <w:t>Je-li účastníkem právnická osoba, splňuje tuto podmínku tato právnická osoba a zároveň každý člen statutárního orgánu. Je-li členem statutárního orgánu účastníka právnická osoba, splňuje tuto podmínku tato právnická osoba, každý člen statutárního orgánu této právnické osoby a osoba zastupující tuto právnickou osobu v statutárním orgánu účastníka.</w:t>
      </w:r>
    </w:p>
    <w:p w14:paraId="10ACC208" w14:textId="118B81E1" w:rsidR="00910B7A" w:rsidRPr="00873503" w:rsidRDefault="00910B7A" w:rsidP="00680852">
      <w:pPr>
        <w:widowControl w:val="0"/>
        <w:autoSpaceDE w:val="0"/>
        <w:autoSpaceDN w:val="0"/>
        <w:adjustRightInd w:val="0"/>
        <w:spacing w:before="120" w:after="120" w:line="276" w:lineRule="auto"/>
        <w:ind w:left="567"/>
        <w:rPr>
          <w:rFonts w:ascii="Segoe UI" w:hAnsi="Segoe UI" w:cs="Segoe UI"/>
          <w:sz w:val="22"/>
          <w:szCs w:val="22"/>
        </w:rPr>
      </w:pPr>
      <w:r w:rsidRPr="00680852">
        <w:rPr>
          <w:rFonts w:ascii="Segoe UI" w:hAnsi="Segoe UI" w:cs="Segoe UI"/>
          <w:sz w:val="22"/>
          <w:szCs w:val="22"/>
        </w:rPr>
        <w:t xml:space="preserve">Účastní-li se </w:t>
      </w:r>
      <w:r w:rsidR="0085112C" w:rsidRPr="00680852">
        <w:rPr>
          <w:rFonts w:ascii="Segoe UI" w:hAnsi="Segoe UI" w:cs="Segoe UI"/>
          <w:sz w:val="22"/>
          <w:szCs w:val="22"/>
        </w:rPr>
        <w:t>zadávacího</w:t>
      </w:r>
      <w:r w:rsidRPr="00680852">
        <w:rPr>
          <w:rFonts w:ascii="Segoe UI" w:hAnsi="Segoe UI" w:cs="Segoe UI"/>
          <w:sz w:val="22"/>
          <w:szCs w:val="22"/>
        </w:rPr>
        <w:t xml:space="preserve"> řízení pobočka závodu zahraniční právnické osoby, splňuje tuto podmínku tato právnická osoba a vedoucí pobočky závodu. Účastní-li se zadávacího řízení pobočka české právnické osoby, splňuje tuto podmínku tato právnická osoba a</w:t>
      </w:r>
      <w:r w:rsidR="004A1B0E" w:rsidRPr="00680852">
        <w:rPr>
          <w:rFonts w:ascii="Segoe UI" w:hAnsi="Segoe UI" w:cs="Segoe UI"/>
          <w:sz w:val="22"/>
          <w:szCs w:val="22"/>
        </w:rPr>
        <w:t> </w:t>
      </w:r>
      <w:r w:rsidRPr="00680852">
        <w:rPr>
          <w:rFonts w:ascii="Segoe UI" w:hAnsi="Segoe UI" w:cs="Segoe UI"/>
          <w:sz w:val="22"/>
          <w:szCs w:val="22"/>
        </w:rPr>
        <w:t>zároveň každý člen statutárního orgánu a vedoucí pobočky závodu.</w:t>
      </w:r>
    </w:p>
    <w:p w14:paraId="4E9C6148" w14:textId="0B91B12F" w:rsidR="00910B7A" w:rsidRPr="00680852" w:rsidRDefault="00910B7A" w:rsidP="00680852">
      <w:pPr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spacing w:before="120" w:after="120" w:line="276" w:lineRule="auto"/>
        <w:ind w:left="567" w:hanging="539"/>
        <w:rPr>
          <w:rFonts w:ascii="Segoe UI" w:hAnsi="Segoe UI" w:cs="Segoe UI"/>
          <w:sz w:val="22"/>
          <w:szCs w:val="22"/>
        </w:rPr>
      </w:pPr>
      <w:r w:rsidRPr="00680852">
        <w:rPr>
          <w:rFonts w:ascii="Segoe UI" w:hAnsi="Segoe UI" w:cs="Segoe UI"/>
          <w:sz w:val="22"/>
          <w:szCs w:val="22"/>
        </w:rPr>
        <w:t>nemá v České republice nebo v zemi svého sídla v evidenci daní zachycen splatný daňový nedoplatek</w:t>
      </w:r>
      <w:r w:rsidR="00680852" w:rsidRPr="00873503">
        <w:rPr>
          <w:rFonts w:ascii="Segoe UI" w:hAnsi="Segoe UI" w:cs="Segoe UI"/>
          <w:sz w:val="22"/>
          <w:szCs w:val="22"/>
        </w:rPr>
        <w:t>.</w:t>
      </w:r>
    </w:p>
    <w:p w14:paraId="604CDFB8" w14:textId="7D90DA23" w:rsidR="00910B7A" w:rsidRPr="00873503" w:rsidRDefault="00910B7A" w:rsidP="00680852">
      <w:pPr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spacing w:before="120" w:after="120" w:line="276" w:lineRule="auto"/>
        <w:ind w:left="567" w:hanging="539"/>
        <w:rPr>
          <w:rFonts w:ascii="Segoe UI" w:hAnsi="Segoe UI" w:cs="Segoe UI"/>
          <w:sz w:val="22"/>
          <w:szCs w:val="22"/>
          <w:lang w:val="pt-PT"/>
        </w:rPr>
      </w:pPr>
      <w:r w:rsidRPr="00680852">
        <w:rPr>
          <w:rFonts w:ascii="Segoe UI" w:hAnsi="Segoe UI" w:cs="Segoe UI"/>
          <w:sz w:val="22"/>
          <w:szCs w:val="22"/>
        </w:rPr>
        <w:t>nemá v České republice nebo v zemi svého sídla splatný nedoplatek na pojistném nebo na penále na veřejné zdravotní pojištění</w:t>
      </w:r>
      <w:r w:rsidR="00680852" w:rsidRPr="00680852">
        <w:rPr>
          <w:rFonts w:ascii="Segoe UI" w:hAnsi="Segoe UI" w:cs="Segoe UI"/>
          <w:sz w:val="22"/>
          <w:szCs w:val="22"/>
        </w:rPr>
        <w:t>.</w:t>
      </w:r>
    </w:p>
    <w:p w14:paraId="002F8A83" w14:textId="5FCD57B3" w:rsidR="00910B7A" w:rsidRPr="00873503" w:rsidRDefault="00910B7A" w:rsidP="00680852">
      <w:pPr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spacing w:before="120" w:after="120" w:line="276" w:lineRule="auto"/>
        <w:ind w:left="567" w:hanging="539"/>
        <w:rPr>
          <w:rFonts w:ascii="Segoe UI" w:hAnsi="Segoe UI" w:cs="Segoe UI"/>
          <w:sz w:val="22"/>
          <w:szCs w:val="22"/>
          <w:lang w:val="pt-PT"/>
        </w:rPr>
      </w:pPr>
      <w:r w:rsidRPr="00680852">
        <w:rPr>
          <w:rFonts w:ascii="Segoe UI" w:hAnsi="Segoe UI" w:cs="Segoe UI"/>
          <w:sz w:val="22"/>
          <w:szCs w:val="22"/>
        </w:rPr>
        <w:t>nemá v České republice nebo v zemi svého sídla splatný nedoplatek na pojistném nebo na penále na sociální zabezpečení a příspěvku na státní politiku zaměstnanosti</w:t>
      </w:r>
      <w:r w:rsidR="00680852" w:rsidRPr="00680852">
        <w:rPr>
          <w:rFonts w:ascii="Segoe UI" w:hAnsi="Segoe UI" w:cs="Segoe UI"/>
          <w:sz w:val="22"/>
          <w:szCs w:val="22"/>
        </w:rPr>
        <w:t>.</w:t>
      </w:r>
    </w:p>
    <w:p w14:paraId="3AE16FF3" w14:textId="78D74177" w:rsidR="00910B7A" w:rsidRPr="00873503" w:rsidRDefault="00910B7A" w:rsidP="00680852">
      <w:pPr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spacing w:before="120" w:after="120" w:line="276" w:lineRule="auto"/>
        <w:ind w:left="567" w:hanging="539"/>
        <w:rPr>
          <w:rFonts w:ascii="Segoe UI" w:hAnsi="Segoe UI" w:cs="Segoe UI"/>
          <w:sz w:val="22"/>
          <w:szCs w:val="22"/>
          <w:lang w:val="pt-PT"/>
        </w:rPr>
      </w:pPr>
      <w:r w:rsidRPr="00680852">
        <w:rPr>
          <w:rFonts w:ascii="Segoe UI" w:hAnsi="Segoe UI" w:cs="Segoe UI"/>
          <w:sz w:val="22"/>
          <w:szCs w:val="22"/>
        </w:rPr>
        <w:lastRenderedPageBreak/>
        <w:t>není v likvidaci</w:t>
      </w:r>
      <w:r w:rsidRPr="00873503">
        <w:rPr>
          <w:rStyle w:val="Znakapoznpodarou"/>
          <w:rFonts w:ascii="Segoe UI" w:hAnsi="Segoe UI" w:cs="Segoe UI"/>
          <w:sz w:val="22"/>
          <w:szCs w:val="22"/>
          <w:vertAlign w:val="superscript"/>
        </w:rPr>
        <w:footnoteReference w:id="1"/>
      </w:r>
      <w:r w:rsidRPr="00680852">
        <w:rPr>
          <w:rFonts w:ascii="Segoe UI" w:hAnsi="Segoe UI" w:cs="Segoe UI"/>
          <w:sz w:val="22"/>
          <w:szCs w:val="22"/>
        </w:rPr>
        <w:t>, nebylo proti němu vydáno rozhodnutí o úpadku</w:t>
      </w:r>
      <w:r w:rsidRPr="00680852">
        <w:rPr>
          <w:rStyle w:val="Znakapoznpodarou"/>
          <w:rFonts w:ascii="Segoe UI" w:hAnsi="Segoe UI" w:cs="Segoe UI"/>
          <w:sz w:val="22"/>
          <w:szCs w:val="22"/>
        </w:rPr>
        <w:footnoteReference w:id="2"/>
      </w:r>
      <w:r w:rsidRPr="00680852">
        <w:rPr>
          <w:rFonts w:ascii="Segoe UI" w:hAnsi="Segoe UI" w:cs="Segoe UI"/>
          <w:sz w:val="22"/>
          <w:szCs w:val="22"/>
        </w:rPr>
        <w:t>, nebyla vůči němu nařízena nucená správa podle jiného právního předpisu</w:t>
      </w:r>
      <w:r w:rsidRPr="00680852">
        <w:rPr>
          <w:rStyle w:val="Znakapoznpodarou"/>
          <w:rFonts w:ascii="Segoe UI" w:hAnsi="Segoe UI" w:cs="Segoe UI"/>
          <w:sz w:val="22"/>
          <w:szCs w:val="22"/>
        </w:rPr>
        <w:footnoteReference w:id="3"/>
      </w:r>
      <w:r w:rsidRPr="00680852">
        <w:rPr>
          <w:rFonts w:ascii="Segoe UI" w:hAnsi="Segoe UI" w:cs="Segoe UI"/>
          <w:sz w:val="22"/>
          <w:szCs w:val="22"/>
        </w:rPr>
        <w:t xml:space="preserve"> nebo v obdobné situaci podle právního řádu země sídla dodavatele.</w:t>
      </w:r>
    </w:p>
    <w:p w14:paraId="75908522" w14:textId="5294ED97" w:rsidR="00910B7A" w:rsidRPr="00873503" w:rsidRDefault="00910B7A" w:rsidP="00680852">
      <w:pPr>
        <w:widowControl w:val="0"/>
        <w:spacing w:before="120" w:after="120" w:line="276" w:lineRule="auto"/>
        <w:rPr>
          <w:rFonts w:ascii="Segoe UI" w:hAnsi="Segoe UI" w:cs="Segoe UI"/>
          <w:sz w:val="22"/>
          <w:szCs w:val="22"/>
          <w:lang w:val="pt-PT"/>
        </w:rPr>
      </w:pPr>
      <w:r w:rsidRPr="00680852">
        <w:rPr>
          <w:rFonts w:ascii="Segoe UI" w:hAnsi="Segoe UI" w:cs="Segoe UI"/>
          <w:sz w:val="22"/>
          <w:szCs w:val="22"/>
        </w:rPr>
        <w:t>Toto prohlášení činíme na základě své jasné, srozumitelné, svobodné a omylu prosté vůle a</w:t>
      </w:r>
      <w:r w:rsidR="004A1B0E" w:rsidRPr="00680852">
        <w:rPr>
          <w:rFonts w:ascii="Segoe UI" w:hAnsi="Segoe UI" w:cs="Segoe UI"/>
          <w:sz w:val="22"/>
          <w:szCs w:val="22"/>
        </w:rPr>
        <w:t> </w:t>
      </w:r>
      <w:r w:rsidRPr="00680852">
        <w:rPr>
          <w:rFonts w:ascii="Segoe UI" w:hAnsi="Segoe UI" w:cs="Segoe UI"/>
          <w:sz w:val="22"/>
          <w:szCs w:val="22"/>
        </w:rPr>
        <w:t>jsme si vědomi všech následků plynoucích z uvedení nepravdivých údajů.</w:t>
      </w:r>
    </w:p>
    <w:p w14:paraId="11504D48" w14:textId="46415C3F" w:rsidR="001A19D9" w:rsidRPr="00FD1267" w:rsidRDefault="001A19D9" w:rsidP="001A19D9">
      <w:pPr>
        <w:widowControl w:val="0"/>
        <w:spacing w:before="600" w:after="120" w:line="276" w:lineRule="auto"/>
        <w:rPr>
          <w:rFonts w:ascii="Segoe UI" w:hAnsi="Segoe UI" w:cs="Segoe UI"/>
          <w:sz w:val="22"/>
          <w:szCs w:val="22"/>
        </w:rPr>
      </w:pPr>
      <w:bookmarkStart w:id="0" w:name="_Hlk84971236"/>
      <w:r w:rsidRPr="00FD1267">
        <w:rPr>
          <w:rFonts w:ascii="Segoe UI" w:hAnsi="Segoe UI" w:cs="Segoe UI"/>
          <w:sz w:val="22"/>
          <w:szCs w:val="22"/>
        </w:rPr>
        <w:t xml:space="preserve">V </w:t>
      </w:r>
      <w:r w:rsidRPr="00FD1267">
        <w:rPr>
          <w:rFonts w:ascii="Segoe UI" w:hAnsi="Segoe UI" w:cs="Segoe UI"/>
          <w:sz w:val="22"/>
          <w:szCs w:val="22"/>
          <w:highlight w:val="yellow"/>
        </w:rPr>
        <w:t>[DOPLNÍ ÚČASTNÍK]</w:t>
      </w:r>
      <w:r w:rsidRPr="00FD1267">
        <w:rPr>
          <w:rFonts w:ascii="Segoe UI" w:hAnsi="Segoe UI" w:cs="Segoe UI"/>
          <w:sz w:val="22"/>
          <w:szCs w:val="22"/>
        </w:rPr>
        <w:t xml:space="preserve"> dne </w:t>
      </w:r>
      <w:r w:rsidRPr="00FD1267">
        <w:rPr>
          <w:rFonts w:ascii="Segoe UI" w:hAnsi="Segoe UI" w:cs="Segoe UI"/>
          <w:sz w:val="22"/>
          <w:szCs w:val="22"/>
          <w:highlight w:val="yellow"/>
        </w:rPr>
        <w:t>[DOPLNÍ ÚČASTNÍK]</w:t>
      </w:r>
    </w:p>
    <w:p w14:paraId="50B17DD3" w14:textId="26FCC297" w:rsidR="001A19D9" w:rsidRPr="00873503" w:rsidRDefault="001A19D9" w:rsidP="001A19D9">
      <w:pPr>
        <w:widowControl w:val="0"/>
        <w:spacing w:before="480" w:line="276" w:lineRule="auto"/>
        <w:rPr>
          <w:rFonts w:ascii="Segoe UI" w:hAnsi="Segoe UI" w:cs="Segoe UI"/>
          <w:sz w:val="22"/>
          <w:szCs w:val="22"/>
        </w:rPr>
      </w:pPr>
      <w:r w:rsidRPr="00FD1267">
        <w:rPr>
          <w:rFonts w:ascii="Segoe UI" w:hAnsi="Segoe UI" w:cs="Segoe UI"/>
          <w:sz w:val="22"/>
          <w:szCs w:val="22"/>
          <w:highlight w:val="yellow"/>
        </w:rPr>
        <w:t>[DOPLNÍ ÚČASTNÍK]</w:t>
      </w:r>
      <w:r w:rsidRPr="00873503">
        <w:rPr>
          <w:rFonts w:ascii="Segoe UI" w:hAnsi="Segoe UI" w:cs="Segoe UI"/>
          <w:sz w:val="22"/>
          <w:szCs w:val="22"/>
        </w:rPr>
        <w:t xml:space="preserve"> </w:t>
      </w:r>
    </w:p>
    <w:bookmarkEnd w:id="0"/>
    <w:p w14:paraId="2BFE24B4" w14:textId="7C5A33A6" w:rsidR="00D407B0" w:rsidRPr="001A19D9" w:rsidRDefault="008C0E28" w:rsidP="008C0E28">
      <w:pPr>
        <w:rPr>
          <w:rFonts w:ascii="Segoe UI" w:hAnsi="Segoe UI" w:cs="Segoe UI"/>
          <w:sz w:val="22"/>
          <w:szCs w:val="22"/>
        </w:rPr>
      </w:pPr>
      <w:r w:rsidRPr="00873503">
        <w:rPr>
          <w:rFonts w:ascii="Segoe UI" w:hAnsi="Segoe UI" w:cs="Segoe UI"/>
          <w:sz w:val="22"/>
          <w:szCs w:val="22"/>
        </w:rPr>
        <w:t>[</w:t>
      </w:r>
      <w:r w:rsidRPr="00FD1267">
        <w:rPr>
          <w:rFonts w:ascii="Segoe UI" w:hAnsi="Segoe UI" w:cs="Segoe UI"/>
          <w:sz w:val="22"/>
          <w:szCs w:val="22"/>
        </w:rPr>
        <w:t>jméno oprávněné osoby</w:t>
      </w:r>
      <w:r>
        <w:rPr>
          <w:rFonts w:ascii="Segoe UI" w:hAnsi="Segoe UI" w:cs="Segoe UI"/>
          <w:sz w:val="22"/>
          <w:szCs w:val="22"/>
        </w:rPr>
        <w:t xml:space="preserve"> / </w:t>
      </w:r>
      <w:r w:rsidRPr="00FD1267">
        <w:rPr>
          <w:rFonts w:ascii="Segoe UI" w:hAnsi="Segoe UI" w:cs="Segoe UI"/>
          <w:sz w:val="22"/>
          <w:szCs w:val="22"/>
        </w:rPr>
        <w:t>označení funkce</w:t>
      </w:r>
      <w:r w:rsidRPr="00873503">
        <w:rPr>
          <w:rFonts w:ascii="Segoe UI" w:hAnsi="Segoe UI" w:cs="Segoe UI"/>
          <w:sz w:val="22"/>
          <w:szCs w:val="22"/>
        </w:rPr>
        <w:t>]</w:t>
      </w:r>
    </w:p>
    <w:sectPr w:rsidR="00D407B0" w:rsidRPr="001A19D9" w:rsidSect="00873503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7" w:right="1417" w:bottom="993" w:left="1276" w:header="567" w:footer="582" w:gutter="0"/>
      <w:paperSrc w:first="15" w:other="15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872C9" w14:textId="77777777" w:rsidR="00153A19" w:rsidRDefault="00153A19" w:rsidP="00693603">
      <w:r>
        <w:separator/>
      </w:r>
    </w:p>
  </w:endnote>
  <w:endnote w:type="continuationSeparator" w:id="0">
    <w:p w14:paraId="0BCE7970" w14:textId="77777777" w:rsidR="00153A19" w:rsidRDefault="00153A19" w:rsidP="0069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1719572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</w:rPr>
    </w:sdtEndPr>
    <w:sdtContent>
      <w:p w14:paraId="4D6F9B97" w14:textId="5A0D1097" w:rsidR="00F82D33" w:rsidRPr="00F82D33" w:rsidRDefault="00F82D33">
        <w:pPr>
          <w:pStyle w:val="Zpat"/>
          <w:jc w:val="center"/>
          <w:rPr>
            <w:rFonts w:ascii="Segoe UI" w:hAnsi="Segoe UI" w:cs="Segoe UI"/>
            <w:sz w:val="20"/>
          </w:rPr>
        </w:pPr>
        <w:r w:rsidRPr="00F82D33">
          <w:rPr>
            <w:rFonts w:ascii="Segoe UI" w:hAnsi="Segoe UI" w:cs="Segoe UI"/>
            <w:sz w:val="20"/>
          </w:rPr>
          <w:fldChar w:fldCharType="begin"/>
        </w:r>
        <w:r w:rsidRPr="00F82D33">
          <w:rPr>
            <w:rFonts w:ascii="Segoe UI" w:hAnsi="Segoe UI" w:cs="Segoe UI"/>
            <w:sz w:val="20"/>
          </w:rPr>
          <w:instrText>PAGE   \* MERGEFORMAT</w:instrText>
        </w:r>
        <w:r w:rsidRPr="00F82D33">
          <w:rPr>
            <w:rFonts w:ascii="Segoe UI" w:hAnsi="Segoe UI" w:cs="Segoe UI"/>
            <w:sz w:val="20"/>
          </w:rPr>
          <w:fldChar w:fldCharType="separate"/>
        </w:r>
        <w:r w:rsidRPr="00F82D33">
          <w:rPr>
            <w:rFonts w:ascii="Segoe UI" w:hAnsi="Segoe UI" w:cs="Segoe UI"/>
            <w:sz w:val="20"/>
          </w:rPr>
          <w:t>2</w:t>
        </w:r>
        <w:r w:rsidRPr="00F82D33">
          <w:rPr>
            <w:rFonts w:ascii="Segoe UI" w:hAnsi="Segoe UI" w:cs="Segoe UI"/>
            <w:sz w:val="20"/>
          </w:rPr>
          <w:fldChar w:fldCharType="end"/>
        </w:r>
      </w:p>
    </w:sdtContent>
  </w:sdt>
  <w:p w14:paraId="4DEE265E" w14:textId="0BEE3B8F" w:rsidR="00362865" w:rsidRPr="00565DBA" w:rsidRDefault="00362865">
    <w:pPr>
      <w:pStyle w:val="Zpat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4284649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2"/>
        <w:szCs w:val="22"/>
      </w:rPr>
    </w:sdtEndPr>
    <w:sdtContent>
      <w:p w14:paraId="609584DC" w14:textId="60BA2851" w:rsidR="00E801B1" w:rsidRPr="00E801B1" w:rsidRDefault="00E801B1">
        <w:pPr>
          <w:pStyle w:val="Zpat"/>
          <w:jc w:val="center"/>
          <w:rPr>
            <w:rFonts w:ascii="Segoe UI" w:hAnsi="Segoe UI" w:cs="Segoe UI"/>
            <w:sz w:val="22"/>
            <w:szCs w:val="22"/>
          </w:rPr>
        </w:pPr>
        <w:r w:rsidRPr="00E801B1">
          <w:rPr>
            <w:rFonts w:ascii="Segoe UI" w:hAnsi="Segoe UI" w:cs="Segoe UI"/>
            <w:sz w:val="22"/>
            <w:szCs w:val="22"/>
          </w:rPr>
          <w:fldChar w:fldCharType="begin"/>
        </w:r>
        <w:r w:rsidRPr="00E801B1">
          <w:rPr>
            <w:rFonts w:ascii="Segoe UI" w:hAnsi="Segoe UI" w:cs="Segoe UI"/>
            <w:sz w:val="22"/>
            <w:szCs w:val="22"/>
          </w:rPr>
          <w:instrText>PAGE   \* MERGEFORMAT</w:instrText>
        </w:r>
        <w:r w:rsidRPr="00E801B1">
          <w:rPr>
            <w:rFonts w:ascii="Segoe UI" w:hAnsi="Segoe UI" w:cs="Segoe UI"/>
            <w:sz w:val="22"/>
            <w:szCs w:val="22"/>
          </w:rPr>
          <w:fldChar w:fldCharType="separate"/>
        </w:r>
        <w:r w:rsidR="00BA4181">
          <w:rPr>
            <w:rFonts w:ascii="Segoe UI" w:hAnsi="Segoe UI" w:cs="Segoe UI"/>
            <w:noProof/>
            <w:sz w:val="22"/>
            <w:szCs w:val="22"/>
          </w:rPr>
          <w:t>1</w:t>
        </w:r>
        <w:r w:rsidRPr="00E801B1">
          <w:rPr>
            <w:rFonts w:ascii="Segoe UI" w:hAnsi="Segoe UI" w:cs="Segoe UI"/>
            <w:sz w:val="22"/>
            <w:szCs w:val="22"/>
          </w:rPr>
          <w:fldChar w:fldCharType="end"/>
        </w:r>
      </w:p>
    </w:sdtContent>
  </w:sdt>
  <w:p w14:paraId="50963809" w14:textId="5F7CB3D4" w:rsidR="00A35C5C" w:rsidRPr="00E801B1" w:rsidRDefault="00A35C5C" w:rsidP="00E801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808F5" w14:textId="77777777" w:rsidR="00153A19" w:rsidRDefault="00153A19" w:rsidP="00693603">
      <w:r>
        <w:separator/>
      </w:r>
    </w:p>
  </w:footnote>
  <w:footnote w:type="continuationSeparator" w:id="0">
    <w:p w14:paraId="16F14249" w14:textId="77777777" w:rsidR="00153A19" w:rsidRDefault="00153A19" w:rsidP="00693603">
      <w:r>
        <w:continuationSeparator/>
      </w:r>
    </w:p>
  </w:footnote>
  <w:footnote w:id="1">
    <w:p w14:paraId="1779CAEE" w14:textId="4469ADEA" w:rsidR="00910B7A" w:rsidRPr="001A19D9" w:rsidRDefault="00910B7A" w:rsidP="00680852">
      <w:pPr>
        <w:pStyle w:val="Textpoznpodarou"/>
        <w:spacing w:after="120"/>
        <w:ind w:left="142" w:hanging="142"/>
        <w:rPr>
          <w:rFonts w:ascii="Segoe UI" w:hAnsi="Segoe UI" w:cs="Segoe UI"/>
        </w:rPr>
      </w:pPr>
      <w:r w:rsidRPr="001A19D9">
        <w:rPr>
          <w:rStyle w:val="Znakapoznpodarou"/>
          <w:rFonts w:ascii="Segoe UI" w:hAnsi="Segoe UI" w:cs="Segoe UI"/>
          <w:sz w:val="20"/>
        </w:rPr>
        <w:footnoteRef/>
      </w:r>
      <w:r w:rsidRPr="001A19D9">
        <w:rPr>
          <w:rFonts w:ascii="Segoe UI" w:hAnsi="Segoe UI" w:cs="Segoe UI"/>
        </w:rPr>
        <w:t xml:space="preserve"> § 187 </w:t>
      </w:r>
      <w:r w:rsidR="004264C1" w:rsidRPr="001A19D9">
        <w:rPr>
          <w:rFonts w:ascii="Segoe UI" w:hAnsi="Segoe UI" w:cs="Segoe UI"/>
        </w:rPr>
        <w:t xml:space="preserve">zákona č. 89/2012 sb., </w:t>
      </w:r>
      <w:r w:rsidRPr="001A19D9">
        <w:rPr>
          <w:rFonts w:ascii="Segoe UI" w:hAnsi="Segoe UI" w:cs="Segoe UI"/>
        </w:rPr>
        <w:t>občansk</w:t>
      </w:r>
      <w:r w:rsidR="004264C1" w:rsidRPr="001A19D9">
        <w:rPr>
          <w:rFonts w:ascii="Segoe UI" w:hAnsi="Segoe UI" w:cs="Segoe UI"/>
        </w:rPr>
        <w:t>ý</w:t>
      </w:r>
      <w:r w:rsidRPr="001A19D9">
        <w:rPr>
          <w:rFonts w:ascii="Segoe UI" w:hAnsi="Segoe UI" w:cs="Segoe UI"/>
        </w:rPr>
        <w:t xml:space="preserve"> zákoník</w:t>
      </w:r>
      <w:r w:rsidR="004264C1" w:rsidRPr="001A19D9">
        <w:rPr>
          <w:rFonts w:ascii="Segoe UI" w:hAnsi="Segoe UI" w:cs="Segoe UI"/>
        </w:rPr>
        <w:t>, ve znění pozdějších předpisů</w:t>
      </w:r>
    </w:p>
  </w:footnote>
  <w:footnote w:id="2">
    <w:p w14:paraId="366ACB54" w14:textId="77777777" w:rsidR="00910B7A" w:rsidRPr="001A19D9" w:rsidRDefault="00910B7A" w:rsidP="00680852">
      <w:pPr>
        <w:pStyle w:val="Textpoznpodarou"/>
        <w:spacing w:after="120"/>
        <w:ind w:left="142" w:hanging="142"/>
        <w:rPr>
          <w:rFonts w:ascii="Segoe UI" w:hAnsi="Segoe UI" w:cs="Segoe UI"/>
        </w:rPr>
      </w:pPr>
      <w:r w:rsidRPr="001A19D9">
        <w:rPr>
          <w:rStyle w:val="Znakapoznpodarou"/>
          <w:rFonts w:ascii="Segoe UI" w:hAnsi="Segoe UI" w:cs="Segoe UI"/>
          <w:sz w:val="20"/>
        </w:rPr>
        <w:footnoteRef/>
      </w:r>
      <w:r w:rsidRPr="001A19D9">
        <w:rPr>
          <w:rFonts w:ascii="Segoe UI" w:hAnsi="Segoe UI" w:cs="Segoe UI"/>
        </w:rPr>
        <w:t xml:space="preserve"> § 136 zákona č. 182/2006 Sb., o úpadku a způsobech jeho řešení (insolvenční zákon), ve znění pozdějších předpisů</w:t>
      </w:r>
    </w:p>
  </w:footnote>
  <w:footnote w:id="3">
    <w:p w14:paraId="3A0723B4" w14:textId="7A090AA4" w:rsidR="00910B7A" w:rsidRPr="007D763C" w:rsidRDefault="00910B7A" w:rsidP="00680852">
      <w:pPr>
        <w:pStyle w:val="Textpoznpodarou"/>
        <w:spacing w:after="120"/>
        <w:ind w:left="142" w:hanging="142"/>
        <w:rPr>
          <w:rFonts w:cs="Arial"/>
          <w:sz w:val="16"/>
          <w:szCs w:val="16"/>
        </w:rPr>
      </w:pPr>
      <w:r w:rsidRPr="001A19D9">
        <w:rPr>
          <w:rStyle w:val="Znakapoznpodarou"/>
          <w:rFonts w:ascii="Segoe UI" w:hAnsi="Segoe UI" w:cs="Segoe UI"/>
          <w:sz w:val="20"/>
        </w:rPr>
        <w:footnoteRef/>
      </w:r>
      <w:r w:rsidRPr="001A19D9">
        <w:rPr>
          <w:rFonts w:ascii="Segoe UI" w:hAnsi="Segoe UI" w:cs="Segoe UI"/>
        </w:rPr>
        <w:t xml:space="preserve"> Např. zákon č. 21/1992 Sb., o bankách, ve znění pozdějších předpisů, zákon č. 87/1995 Sb., o</w:t>
      </w:r>
      <w:r w:rsidR="00E801B1" w:rsidRPr="001A19D9">
        <w:rPr>
          <w:rFonts w:ascii="Segoe UI" w:hAnsi="Segoe UI" w:cs="Segoe UI"/>
        </w:rPr>
        <w:t> </w:t>
      </w:r>
      <w:r w:rsidRPr="001A19D9">
        <w:rPr>
          <w:rFonts w:ascii="Segoe UI" w:hAnsi="Segoe UI" w:cs="Segoe UI"/>
        </w:rPr>
        <w:t>spořitelních a úvěrních družstvech a některých opatřeních s tím souvisejících a o doplnění zákona České národní rady č. 586/1992 Sb., o daních z 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28081" w14:textId="77777777" w:rsidR="00362865" w:rsidRPr="00565DBA" w:rsidRDefault="00362865" w:rsidP="00517298">
    <w:pPr>
      <w:pStyle w:val="Zhlav"/>
      <w:tabs>
        <w:tab w:val="center" w:pos="2268"/>
        <w:tab w:val="right" w:pos="8647"/>
      </w:tabs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169D" w14:textId="2DBBD7D6" w:rsidR="00D054A4" w:rsidRDefault="00977D72">
    <w:pPr>
      <w:pStyle w:val="Zhlav"/>
    </w:pPr>
    <w:r>
      <w:rPr>
        <w:noProof/>
      </w:rPr>
      <w:drawing>
        <wp:inline distT="0" distB="0" distL="0" distR="0" wp14:anchorId="6D0E4807" wp14:editId="2E8075E2">
          <wp:extent cx="5761355" cy="487680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0E4F946" w14:textId="77777777" w:rsidR="000E2EB5" w:rsidRDefault="000E2EB5" w:rsidP="00093691">
    <w:pPr>
      <w:widowControl w:val="0"/>
      <w:rPr>
        <w:rFonts w:ascii="Segoe UI" w:hAnsi="Segoe UI" w:cs="Segoe UI"/>
        <w:bCs/>
        <w:sz w:val="22"/>
        <w:szCs w:val="22"/>
      </w:rPr>
    </w:pPr>
  </w:p>
  <w:p w14:paraId="19BC3948" w14:textId="5FC3FABF" w:rsidR="001A19D9" w:rsidRPr="00093691" w:rsidRDefault="001A19D9" w:rsidP="00093691">
    <w:pPr>
      <w:widowControl w:val="0"/>
      <w:rPr>
        <w:rFonts w:ascii="Segoe UI" w:hAnsi="Segoe UI" w:cs="Segoe UI"/>
        <w:bCs/>
        <w:sz w:val="22"/>
        <w:szCs w:val="22"/>
      </w:rPr>
    </w:pPr>
    <w:r w:rsidRPr="00093691">
      <w:rPr>
        <w:rFonts w:ascii="Segoe UI" w:hAnsi="Segoe UI" w:cs="Segoe UI"/>
        <w:bCs/>
        <w:sz w:val="22"/>
        <w:szCs w:val="22"/>
      </w:rPr>
      <w:t xml:space="preserve">Příloha č. </w:t>
    </w:r>
    <w:r w:rsidR="00E15952">
      <w:rPr>
        <w:rFonts w:ascii="Segoe UI" w:hAnsi="Segoe UI" w:cs="Segoe UI"/>
        <w:bCs/>
        <w:sz w:val="22"/>
        <w:szCs w:val="22"/>
      </w:rPr>
      <w:t>1 KD</w:t>
    </w:r>
    <w:r w:rsidRPr="00093691">
      <w:rPr>
        <w:rFonts w:ascii="Segoe UI" w:hAnsi="Segoe UI" w:cs="Segoe UI"/>
        <w:bCs/>
        <w:sz w:val="22"/>
        <w:szCs w:val="22"/>
      </w:rPr>
      <w:t xml:space="preserve"> –</w:t>
    </w:r>
    <w:r w:rsidR="00E15952" w:rsidRPr="00015898">
      <w:rPr>
        <w:rFonts w:ascii="Segoe UI" w:hAnsi="Segoe UI" w:cs="Segoe UI"/>
        <w:sz w:val="22"/>
        <w:szCs w:val="22"/>
      </w:rPr>
      <w:t>Vzor čestného prohlášení k základní způsobilosti</w:t>
    </w:r>
  </w:p>
  <w:p w14:paraId="726F1B74" w14:textId="77777777" w:rsidR="001A19D9" w:rsidRPr="001A19D9" w:rsidRDefault="001A19D9" w:rsidP="001A19D9">
    <w:pPr>
      <w:widowControl w:val="0"/>
      <w:jc w:val="center"/>
      <w:rPr>
        <w:rFonts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8727E28"/>
    <w:multiLevelType w:val="multilevel"/>
    <w:tmpl w:val="86AE58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284"/>
        </w:tabs>
        <w:ind w:left="964" w:hanging="680"/>
      </w:pPr>
      <w:rPr>
        <w:rFonts w:ascii="Arial" w:hAnsi="Arial" w:cs="Arial"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907" w:hanging="90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021" w:hanging="1021"/>
      </w:pPr>
      <w:rPr>
        <w:rFonts w:hint="default"/>
        <w:b w:val="0"/>
        <w:i w:val="0"/>
      </w:rPr>
    </w:lvl>
    <w:lvl w:ilvl="4">
      <w:start w:val="1"/>
      <w:numFmt w:val="lowerLetter"/>
      <w:pStyle w:val="Nadpis5"/>
      <w:lvlText w:val="%5)"/>
      <w:lvlJc w:val="left"/>
      <w:pPr>
        <w:tabs>
          <w:tab w:val="num" w:pos="993"/>
        </w:tabs>
        <w:ind w:left="1333" w:hanging="340"/>
      </w:pPr>
      <w:rPr>
        <w:rFonts w:hint="default"/>
        <w:b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361"/>
        </w:tabs>
        <w:ind w:left="1927" w:hanging="566"/>
      </w:pPr>
      <w:rPr>
        <w:rFonts w:hint="default"/>
      </w:rPr>
    </w:lvl>
    <w:lvl w:ilvl="6">
      <w:start w:val="1"/>
      <w:numFmt w:val="bullet"/>
      <w:pStyle w:val="Nadpis7"/>
      <w:lvlText w:val="–"/>
      <w:lvlJc w:val="left"/>
      <w:pPr>
        <w:tabs>
          <w:tab w:val="num" w:pos="1928"/>
        </w:tabs>
        <w:ind w:left="2268" w:hanging="340"/>
      </w:pPr>
      <w:rPr>
        <w:rFonts w:ascii="Arial" w:hAnsi="Arial" w:hint="default"/>
      </w:rPr>
    </w:lvl>
    <w:lvl w:ilvl="7">
      <w:start w:val="1"/>
      <w:numFmt w:val="bullet"/>
      <w:pStyle w:val="Nadpis8"/>
      <w:lvlText w:val=""/>
      <w:lvlJc w:val="left"/>
      <w:pPr>
        <w:tabs>
          <w:tab w:val="num" w:pos="3061"/>
        </w:tabs>
        <w:ind w:left="3061" w:hanging="284"/>
      </w:pPr>
      <w:rPr>
        <w:rFonts w:ascii="Symbol" w:hAnsi="Symbol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600"/>
        </w:tabs>
        <w:ind w:left="3600" w:firstLine="0"/>
      </w:pPr>
      <w:rPr>
        <w:rFonts w:hint="default"/>
      </w:rPr>
    </w:lvl>
  </w:abstractNum>
  <w:abstractNum w:abstractNumId="2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num w:numId="1" w16cid:durableId="1602881275">
    <w:abstractNumId w:val="1"/>
  </w:num>
  <w:num w:numId="2" w16cid:durableId="1657609415">
    <w:abstractNumId w:val="2"/>
  </w:num>
  <w:num w:numId="3" w16cid:durableId="96620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603"/>
    <w:rsid w:val="00050CF7"/>
    <w:rsid w:val="000525E5"/>
    <w:rsid w:val="00063F46"/>
    <w:rsid w:val="00080322"/>
    <w:rsid w:val="000872FA"/>
    <w:rsid w:val="00093691"/>
    <w:rsid w:val="000A39CD"/>
    <w:rsid w:val="000E2EB5"/>
    <w:rsid w:val="00120ED8"/>
    <w:rsid w:val="00122181"/>
    <w:rsid w:val="0012273B"/>
    <w:rsid w:val="00153A19"/>
    <w:rsid w:val="00196900"/>
    <w:rsid w:val="001A19D9"/>
    <w:rsid w:val="001B3120"/>
    <w:rsid w:val="001F6693"/>
    <w:rsid w:val="00211CBD"/>
    <w:rsid w:val="00257ACF"/>
    <w:rsid w:val="00286DB9"/>
    <w:rsid w:val="00291F19"/>
    <w:rsid w:val="002D2978"/>
    <w:rsid w:val="002E3827"/>
    <w:rsid w:val="002E527C"/>
    <w:rsid w:val="00351F61"/>
    <w:rsid w:val="00362865"/>
    <w:rsid w:val="0037013E"/>
    <w:rsid w:val="00372910"/>
    <w:rsid w:val="003E5818"/>
    <w:rsid w:val="003F4DEB"/>
    <w:rsid w:val="003F551B"/>
    <w:rsid w:val="004264C1"/>
    <w:rsid w:val="004532CD"/>
    <w:rsid w:val="00453B98"/>
    <w:rsid w:val="00453FC3"/>
    <w:rsid w:val="004638C4"/>
    <w:rsid w:val="00485339"/>
    <w:rsid w:val="004961D2"/>
    <w:rsid w:val="004A1B0E"/>
    <w:rsid w:val="004A54C8"/>
    <w:rsid w:val="004B5968"/>
    <w:rsid w:val="004F5A9F"/>
    <w:rsid w:val="00513401"/>
    <w:rsid w:val="00532792"/>
    <w:rsid w:val="00546F74"/>
    <w:rsid w:val="00551507"/>
    <w:rsid w:val="005825FB"/>
    <w:rsid w:val="00680852"/>
    <w:rsid w:val="00683F0F"/>
    <w:rsid w:val="00687FF7"/>
    <w:rsid w:val="00693603"/>
    <w:rsid w:val="006A3BB5"/>
    <w:rsid w:val="006F6F70"/>
    <w:rsid w:val="00702901"/>
    <w:rsid w:val="00776384"/>
    <w:rsid w:val="00791322"/>
    <w:rsid w:val="0080510D"/>
    <w:rsid w:val="00816D12"/>
    <w:rsid w:val="00822B19"/>
    <w:rsid w:val="0085112C"/>
    <w:rsid w:val="00852693"/>
    <w:rsid w:val="00857834"/>
    <w:rsid w:val="00873503"/>
    <w:rsid w:val="00892BA8"/>
    <w:rsid w:val="00895438"/>
    <w:rsid w:val="008A6196"/>
    <w:rsid w:val="008C0E28"/>
    <w:rsid w:val="008D5BBE"/>
    <w:rsid w:val="00910B7A"/>
    <w:rsid w:val="00926CF5"/>
    <w:rsid w:val="00930885"/>
    <w:rsid w:val="00931B0C"/>
    <w:rsid w:val="00961300"/>
    <w:rsid w:val="009621DF"/>
    <w:rsid w:val="009661AB"/>
    <w:rsid w:val="00977D72"/>
    <w:rsid w:val="0099093C"/>
    <w:rsid w:val="009C7A90"/>
    <w:rsid w:val="009E4A3E"/>
    <w:rsid w:val="00A177F4"/>
    <w:rsid w:val="00A35C5C"/>
    <w:rsid w:val="00A566CE"/>
    <w:rsid w:val="00AA5696"/>
    <w:rsid w:val="00AF1E64"/>
    <w:rsid w:val="00B03660"/>
    <w:rsid w:val="00B33ADA"/>
    <w:rsid w:val="00BA4181"/>
    <w:rsid w:val="00BC5613"/>
    <w:rsid w:val="00BD7A49"/>
    <w:rsid w:val="00BE74CD"/>
    <w:rsid w:val="00C62D32"/>
    <w:rsid w:val="00CD68D4"/>
    <w:rsid w:val="00D054A4"/>
    <w:rsid w:val="00D122F0"/>
    <w:rsid w:val="00D14AC7"/>
    <w:rsid w:val="00D27D99"/>
    <w:rsid w:val="00D407B0"/>
    <w:rsid w:val="00D637AE"/>
    <w:rsid w:val="00DE5192"/>
    <w:rsid w:val="00DF0E71"/>
    <w:rsid w:val="00DF634F"/>
    <w:rsid w:val="00E15952"/>
    <w:rsid w:val="00E25FF5"/>
    <w:rsid w:val="00E801B1"/>
    <w:rsid w:val="00E9428A"/>
    <w:rsid w:val="00EB7E12"/>
    <w:rsid w:val="00ED4858"/>
    <w:rsid w:val="00F07FC1"/>
    <w:rsid w:val="00F25ECC"/>
    <w:rsid w:val="00F3475A"/>
    <w:rsid w:val="00F53936"/>
    <w:rsid w:val="00F82D33"/>
    <w:rsid w:val="00FC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353E6"/>
  <w15:docId w15:val="{4EA4B64C-FFFA-426D-A663-2A9BC1DA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360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93603"/>
    <w:pPr>
      <w:numPr>
        <w:numId w:val="1"/>
      </w:numPr>
      <w:spacing w:before="360" w:after="120"/>
      <w:jc w:val="left"/>
      <w:outlineLvl w:val="0"/>
    </w:pPr>
    <w:rPr>
      <w:rFonts w:cs="Arial"/>
      <w:b/>
      <w:caps/>
    </w:rPr>
  </w:style>
  <w:style w:type="paragraph" w:styleId="Nadpis2">
    <w:name w:val="heading 2"/>
    <w:aliases w:val="14b B"/>
    <w:basedOn w:val="Normln"/>
    <w:next w:val="Normln"/>
    <w:link w:val="Nadpis2Char"/>
    <w:qFormat/>
    <w:rsid w:val="00693603"/>
    <w:pPr>
      <w:numPr>
        <w:ilvl w:val="1"/>
        <w:numId w:val="1"/>
      </w:numPr>
      <w:spacing w:before="120"/>
      <w:outlineLvl w:val="1"/>
    </w:pPr>
    <w:rPr>
      <w:sz w:val="22"/>
    </w:rPr>
  </w:style>
  <w:style w:type="paragraph" w:styleId="Nadpis3">
    <w:name w:val="heading 3"/>
    <w:basedOn w:val="Normln"/>
    <w:next w:val="Normlnodsazen"/>
    <w:link w:val="Nadpis3Char"/>
    <w:qFormat/>
    <w:rsid w:val="00693603"/>
    <w:pPr>
      <w:numPr>
        <w:ilvl w:val="2"/>
        <w:numId w:val="1"/>
      </w:numPr>
      <w:outlineLvl w:val="2"/>
    </w:pPr>
    <w:rPr>
      <w:rFonts w:ascii="Times New Roman" w:hAnsi="Times New Roman"/>
      <w:b/>
    </w:rPr>
  </w:style>
  <w:style w:type="paragraph" w:styleId="Nadpis4">
    <w:name w:val="heading 4"/>
    <w:basedOn w:val="Normln"/>
    <w:next w:val="Normlnodsazen"/>
    <w:link w:val="Nadpis4Char"/>
    <w:qFormat/>
    <w:rsid w:val="00693603"/>
    <w:pPr>
      <w:numPr>
        <w:ilvl w:val="3"/>
        <w:numId w:val="1"/>
      </w:numPr>
      <w:outlineLvl w:val="3"/>
    </w:pPr>
    <w:rPr>
      <w:rFonts w:ascii="Times New Roman" w:hAnsi="Times New Roman"/>
      <w:u w:val="single"/>
    </w:rPr>
  </w:style>
  <w:style w:type="paragraph" w:styleId="Nadpis5">
    <w:name w:val="heading 5"/>
    <w:basedOn w:val="Normln"/>
    <w:next w:val="Normlnodsazen"/>
    <w:link w:val="Nadpis5Char"/>
    <w:qFormat/>
    <w:rsid w:val="00693603"/>
    <w:pPr>
      <w:numPr>
        <w:ilvl w:val="4"/>
        <w:numId w:val="1"/>
      </w:numPr>
      <w:outlineLvl w:val="4"/>
    </w:pPr>
    <w:rPr>
      <w:rFonts w:ascii="Times New Roman" w:hAnsi="Times New Roman"/>
      <w:b/>
      <w:sz w:val="20"/>
    </w:rPr>
  </w:style>
  <w:style w:type="paragraph" w:styleId="Nadpis6">
    <w:name w:val="heading 6"/>
    <w:basedOn w:val="Normln"/>
    <w:next w:val="Normlnodsazen"/>
    <w:link w:val="Nadpis6Char"/>
    <w:qFormat/>
    <w:rsid w:val="00693603"/>
    <w:pPr>
      <w:numPr>
        <w:ilvl w:val="5"/>
        <w:numId w:val="1"/>
      </w:numPr>
      <w:outlineLvl w:val="5"/>
    </w:pPr>
    <w:rPr>
      <w:rFonts w:ascii="Times New Roman" w:hAnsi="Times New Roman"/>
      <w:sz w:val="20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693603"/>
    <w:pPr>
      <w:numPr>
        <w:ilvl w:val="6"/>
        <w:numId w:val="1"/>
      </w:numPr>
      <w:outlineLvl w:val="6"/>
    </w:pPr>
    <w:rPr>
      <w:rFonts w:ascii="Times New Roman" w:hAnsi="Times New Roman"/>
      <w:i/>
      <w:sz w:val="20"/>
    </w:rPr>
  </w:style>
  <w:style w:type="paragraph" w:styleId="Nadpis8">
    <w:name w:val="heading 8"/>
    <w:basedOn w:val="Normln"/>
    <w:next w:val="Normlnodsazen"/>
    <w:link w:val="Nadpis8Char"/>
    <w:qFormat/>
    <w:rsid w:val="00693603"/>
    <w:pPr>
      <w:numPr>
        <w:ilvl w:val="7"/>
        <w:numId w:val="1"/>
      </w:numPr>
      <w:outlineLvl w:val="7"/>
    </w:pPr>
    <w:rPr>
      <w:rFonts w:ascii="Times New Roman" w:hAnsi="Times New Roman"/>
      <w:i/>
      <w:sz w:val="20"/>
    </w:rPr>
  </w:style>
  <w:style w:type="paragraph" w:styleId="Nadpis9">
    <w:name w:val="heading 9"/>
    <w:basedOn w:val="Normln"/>
    <w:next w:val="Normlnodsazen"/>
    <w:link w:val="Nadpis9Char"/>
    <w:qFormat/>
    <w:rsid w:val="00693603"/>
    <w:pPr>
      <w:numPr>
        <w:ilvl w:val="8"/>
        <w:numId w:val="1"/>
      </w:numPr>
      <w:outlineLvl w:val="8"/>
    </w:pPr>
    <w:rPr>
      <w:rFonts w:ascii="Times New Roman" w:hAnsi="Times New Roma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93603"/>
    <w:rPr>
      <w:rFonts w:ascii="Arial" w:eastAsia="Times New Roman" w:hAnsi="Arial" w:cs="Arial"/>
      <w:b/>
      <w:caps/>
      <w:sz w:val="24"/>
      <w:szCs w:val="20"/>
      <w:lang w:eastAsia="cs-CZ"/>
    </w:rPr>
  </w:style>
  <w:style w:type="character" w:customStyle="1" w:styleId="Nadpis2Char">
    <w:name w:val="Nadpis 2 Char"/>
    <w:aliases w:val="14b B Char"/>
    <w:basedOn w:val="Standardnpsmoodstavce"/>
    <w:link w:val="Nadpis2"/>
    <w:rsid w:val="00693603"/>
    <w:rPr>
      <w:rFonts w:ascii="Arial" w:eastAsia="Times New Roman" w:hAnsi="Arial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69360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693603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693603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93603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693603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93603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93603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93603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603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aliases w:val="1. Zeile"/>
    <w:basedOn w:val="Normln"/>
    <w:link w:val="ZhlavChar"/>
    <w:uiPriority w:val="99"/>
    <w:rsid w:val="00693603"/>
    <w:pPr>
      <w:tabs>
        <w:tab w:val="center" w:pos="4819"/>
        <w:tab w:val="right" w:pos="9071"/>
      </w:tabs>
    </w:pPr>
  </w:style>
  <w:style w:type="character" w:customStyle="1" w:styleId="ZhlavChar">
    <w:name w:val="Záhlaví Char"/>
    <w:aliases w:val="1. Zeile Char"/>
    <w:basedOn w:val="Standardnpsmoodstavce"/>
    <w:link w:val="Zhlav"/>
    <w:uiPriority w:val="99"/>
    <w:rsid w:val="00693603"/>
    <w:rPr>
      <w:rFonts w:ascii="Arial" w:eastAsia="Times New Roman" w:hAnsi="Arial" w:cs="Times New Roman"/>
      <w:sz w:val="24"/>
      <w:szCs w:val="20"/>
      <w:lang w:eastAsia="cs-CZ"/>
    </w:rPr>
  </w:style>
  <w:style w:type="character" w:styleId="Znakapoznpodarou">
    <w:name w:val="footnote reference"/>
    <w:uiPriority w:val="99"/>
    <w:rsid w:val="00693603"/>
    <w:rPr>
      <w:position w:val="6"/>
      <w:sz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693603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93603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SoD">
    <w:name w:val="Normální SoD"/>
    <w:basedOn w:val="Normln"/>
    <w:rsid w:val="00693603"/>
    <w:pPr>
      <w:overflowPunct w:val="0"/>
      <w:autoSpaceDE w:val="0"/>
      <w:autoSpaceDN w:val="0"/>
      <w:adjustRightInd w:val="0"/>
    </w:pPr>
    <w:rPr>
      <w:rFonts w:cs="Arial"/>
      <w:sz w:val="20"/>
    </w:rPr>
  </w:style>
  <w:style w:type="paragraph" w:styleId="Normlnodsazen">
    <w:name w:val="Normal Indent"/>
    <w:basedOn w:val="Normln"/>
    <w:uiPriority w:val="99"/>
    <w:semiHidden/>
    <w:unhideWhenUsed/>
    <w:rsid w:val="00693603"/>
    <w:pPr>
      <w:ind w:left="708"/>
    </w:pPr>
  </w:style>
  <w:style w:type="paragraph" w:customStyle="1" w:styleId="Textodstavce">
    <w:name w:val="Text odstavce"/>
    <w:basedOn w:val="Normln"/>
    <w:rsid w:val="00910B7A"/>
    <w:pPr>
      <w:widowControl w:val="0"/>
      <w:numPr>
        <w:ilvl w:val="6"/>
        <w:numId w:val="2"/>
      </w:numPr>
      <w:tabs>
        <w:tab w:val="left" w:pos="851"/>
      </w:tabs>
      <w:spacing w:before="120" w:after="120"/>
      <w:outlineLvl w:val="6"/>
    </w:pPr>
    <w:rPr>
      <w:rFonts w:ascii="Times New Roman" w:hAnsi="Times New Roman"/>
    </w:rPr>
  </w:style>
  <w:style w:type="paragraph" w:customStyle="1" w:styleId="Textbodu">
    <w:name w:val="Text bodu"/>
    <w:basedOn w:val="Normln"/>
    <w:rsid w:val="00910B7A"/>
    <w:pPr>
      <w:widowControl w:val="0"/>
      <w:numPr>
        <w:ilvl w:val="8"/>
        <w:numId w:val="2"/>
      </w:numPr>
      <w:spacing w:after="120"/>
      <w:outlineLvl w:val="8"/>
    </w:pPr>
    <w:rPr>
      <w:rFonts w:ascii="Times New Roman" w:hAnsi="Times New Roman"/>
    </w:rPr>
  </w:style>
  <w:style w:type="paragraph" w:customStyle="1" w:styleId="Textpsmene">
    <w:name w:val="Text písmene"/>
    <w:basedOn w:val="Normln"/>
    <w:rsid w:val="00910B7A"/>
    <w:pPr>
      <w:widowControl w:val="0"/>
      <w:numPr>
        <w:ilvl w:val="7"/>
        <w:numId w:val="2"/>
      </w:numPr>
      <w:spacing w:after="120"/>
      <w:outlineLvl w:val="7"/>
    </w:pPr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B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B7A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F3475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e20046-86ff-425a-9fb5-e9952e2501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93404E69242540A24BB7ACA4613378" ma:contentTypeVersion="12" ma:contentTypeDescription="Vytvoří nový dokument" ma:contentTypeScope="" ma:versionID="4a2f919277f2e210659cec8ddc39d953">
  <xsd:schema xmlns:xsd="http://www.w3.org/2001/XMLSchema" xmlns:xs="http://www.w3.org/2001/XMLSchema" xmlns:p="http://schemas.microsoft.com/office/2006/metadata/properties" xmlns:ns2="82e20046-86ff-425a-9fb5-e9952e250186" xmlns:ns3="ae8800a0-350c-4d32-9d48-7aa3828693d0" targetNamespace="http://schemas.microsoft.com/office/2006/metadata/properties" ma:root="true" ma:fieldsID="504102105e1f218a4c90ad9798aec352" ns2:_="" ns3:_="">
    <xsd:import namespace="82e20046-86ff-425a-9fb5-e9952e250186"/>
    <xsd:import namespace="ae8800a0-350c-4d32-9d48-7aa3828693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0046-86ff-425a-9fb5-e9952e250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f2d63684-93d2-4aa2-87f2-71faaf4fba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800a0-350c-4d32-9d48-7aa3828693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5F08D1-0A6A-4EB9-98C4-1F2DCE745304}">
  <ds:schemaRefs>
    <ds:schemaRef ds:uri="http://schemas.microsoft.com/office/2006/metadata/properties"/>
    <ds:schemaRef ds:uri="http://purl.org/dc/terms/"/>
    <ds:schemaRef ds:uri="ae8800a0-350c-4d32-9d48-7aa3828693d0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82e20046-86ff-425a-9fb5-e9952e25018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D74702-E8FB-4DF8-8558-C4B14FF92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20046-86ff-425a-9fb5-e9952e250186"/>
    <ds:schemaRef ds:uri="ae8800a0-350c-4d32-9d48-7aa382869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49D917-A13F-42C5-B158-0B2D58241D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17AE72-0EA4-4048-8585-5B360303BE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Kneifl Jaromír</dc:creator>
  <cp:lastModifiedBy>Kneifl Jaromír</cp:lastModifiedBy>
  <cp:revision>2</cp:revision>
  <dcterms:created xsi:type="dcterms:W3CDTF">2025-03-24T14:07:00Z</dcterms:created>
  <dcterms:modified xsi:type="dcterms:W3CDTF">2025-03-24T14:07:00Z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0x010100E993404E69242540A24BB7ACA4613378</vt:lpwstr>
  </property>
</Properties>
</file>