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D80666" w:rsidRPr="00F341B7" w:rsidRDefault="00D80666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AC759D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splnění základní způsobilosti </w:t>
      </w:r>
      <w:r w:rsidR="009346E1"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FD2968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5311C2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>
        <w:rPr>
          <w:rFonts w:ascii="Arial" w:hAnsi="Arial" w:cs="Arial"/>
          <w:sz w:val="22"/>
          <w:szCs w:val="22"/>
        </w:rPr>
        <w:t xml:space="preserve"> jsem podle </w:t>
      </w:r>
      <w:r w:rsidRPr="00FA7854">
        <w:rPr>
          <w:rFonts w:ascii="Arial" w:hAnsi="Arial" w:cs="Arial"/>
          <w:sz w:val="22"/>
          <w:szCs w:val="22"/>
        </w:rPr>
        <w:t>zákona č.</w:t>
      </w:r>
      <w:r w:rsidR="00D80666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4</w:t>
      </w:r>
      <w:r w:rsidRPr="00FA785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="00D80666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 xml:space="preserve">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FA7854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FA785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FA7854">
        <w:rPr>
          <w:rFonts w:ascii="Arial" w:hAnsi="Arial" w:cs="Arial"/>
          <w:sz w:val="22"/>
          <w:szCs w:val="22"/>
        </w:rPr>
        <w:t xml:space="preserve"> (dále jen „zákon“)</w:t>
      </w:r>
      <w:r>
        <w:rPr>
          <w:rFonts w:ascii="Arial" w:hAnsi="Arial" w:cs="Arial"/>
          <w:sz w:val="22"/>
          <w:szCs w:val="22"/>
        </w:rPr>
        <w:t xml:space="preserve"> způsobilým dodavatelem pro veřejnou zakázku</w:t>
      </w:r>
      <w:r w:rsid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</w:t>
      </w:r>
      <w:r w:rsidRP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zemi svého sídla v posledních 5</w:t>
      </w:r>
      <w:r w:rsidR="00D80666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letech před zahájením zadávacího řízení pravomocně odsouzen pro trestný čin uvedený v příloze č.</w:t>
      </w:r>
      <w:r w:rsidR="00D80666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3 k tomuto zákonu nebo obdobný trestný čin podle právního řádu země sídla dodavatele; k zahlazeným odsouzením se nepřihlíží</w:t>
      </w:r>
      <w:r w:rsidRP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b) zákona</w:t>
      </w:r>
      <w:r>
        <w:rPr>
          <w:rFonts w:ascii="Arial" w:hAnsi="Arial" w:cs="Arial"/>
          <w:sz w:val="22"/>
          <w:szCs w:val="22"/>
        </w:rPr>
        <w:tab/>
      </w:r>
      <w:r w:rsidR="009B442E">
        <w:rPr>
          <w:rFonts w:ascii="Arial" w:hAnsi="Arial" w:cs="Arial"/>
          <w:sz w:val="22"/>
          <w:szCs w:val="22"/>
        </w:rPr>
        <w:t>nemám</w:t>
      </w:r>
      <w:r w:rsid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České republice nebo v zemi svého sídla v</w:t>
      </w:r>
      <w:r w:rsidR="00D80666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evidenci daní zachycen splatný daňový nedoplatek</w:t>
      </w:r>
      <w:r w:rsidRPr="00375AF3">
        <w:rPr>
          <w:rFonts w:ascii="Arial" w:hAnsi="Arial" w:cs="Arial"/>
          <w:sz w:val="22"/>
          <w:szCs w:val="22"/>
        </w:rPr>
        <w:t>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D80666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D80666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</w:t>
      </w:r>
      <w:r w:rsidR="00D10248" w:rsidRP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D80666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likvidaci, proti němuž bylo vydáno rozhodnutí o</w:t>
      </w:r>
      <w:r w:rsidR="00D80666">
        <w:rPr>
          <w:rFonts w:ascii="Arial" w:hAnsi="Arial" w:cs="Arial"/>
          <w:sz w:val="22"/>
          <w:szCs w:val="22"/>
        </w:rPr>
        <w:t> </w:t>
      </w:r>
      <w:r w:rsidR="009B442E" w:rsidRPr="009B442E">
        <w:rPr>
          <w:rFonts w:ascii="Arial" w:hAnsi="Arial" w:cs="Arial"/>
          <w:sz w:val="22"/>
          <w:szCs w:val="22"/>
        </w:rPr>
        <w:t>úpadku, vůči němuž byla nařízena nucená správa podle jiného právního předpisu nebo v obdobné situaci podle právního řádu země sídla dodavatele</w:t>
      </w:r>
      <w:r w:rsidR="00D10248" w:rsidRPr="00D10248">
        <w:rPr>
          <w:rFonts w:ascii="Arial" w:hAnsi="Arial" w:cs="Arial"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</w:t>
      </w:r>
      <w:r w:rsidR="00B73FE6">
        <w:rPr>
          <w:rFonts w:ascii="Arial" w:hAnsi="Arial" w:cs="Arial"/>
          <w:sz w:val="22"/>
          <w:szCs w:val="22"/>
        </w:rPr>
        <w:t>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>§</w:t>
      </w:r>
      <w:r w:rsidR="00D80666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>1 písm.</w:t>
      </w:r>
      <w:r w:rsidR="00D80666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>
        <w:rPr>
          <w:rFonts w:ascii="Arial" w:hAnsi="Arial" w:cs="Arial"/>
          <w:sz w:val="22"/>
          <w:szCs w:val="22"/>
        </w:rPr>
        <w:t>74 odst.</w:t>
      </w:r>
      <w:r w:rsidR="00D80666">
        <w:rPr>
          <w:rFonts w:ascii="Arial" w:hAnsi="Arial" w:cs="Arial"/>
          <w:sz w:val="22"/>
          <w:szCs w:val="22"/>
        </w:rPr>
        <w:t> 1</w:t>
      </w:r>
      <w:r w:rsidRPr="00B73FE6">
        <w:rPr>
          <w:rFonts w:ascii="Arial" w:hAnsi="Arial" w:cs="Arial"/>
          <w:sz w:val="22"/>
          <w:szCs w:val="22"/>
        </w:rPr>
        <w:t xml:space="preserve"> písm.</w:t>
      </w:r>
      <w:r w:rsidR="00D80666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>odst</w:t>
      </w:r>
      <w:r w:rsidR="00D80666">
        <w:rPr>
          <w:rFonts w:ascii="Arial" w:hAnsi="Arial" w:cs="Arial"/>
          <w:sz w:val="22"/>
          <w:szCs w:val="22"/>
        </w:rPr>
        <w:t>. </w:t>
      </w:r>
      <w:r w:rsidRPr="00256506">
        <w:rPr>
          <w:rFonts w:ascii="Arial" w:hAnsi="Arial" w:cs="Arial"/>
          <w:sz w:val="22"/>
          <w:szCs w:val="22"/>
        </w:rPr>
        <w:t xml:space="preserve">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 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</w:t>
      </w:r>
      <w:r w:rsidR="003C49BD" w:rsidRPr="003C49BD">
        <w:rPr>
          <w:rFonts w:ascii="Arial" w:hAnsi="Arial" w:cs="Arial"/>
          <w:sz w:val="22"/>
          <w:szCs w:val="22"/>
        </w:rPr>
        <w:lastRenderedPageBreak/>
        <w:t>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A737A"/>
    <w:rsid w:val="000B244D"/>
    <w:rsid w:val="000B69B3"/>
    <w:rsid w:val="0011611B"/>
    <w:rsid w:val="001E1983"/>
    <w:rsid w:val="001E2E94"/>
    <w:rsid w:val="00256506"/>
    <w:rsid w:val="00271225"/>
    <w:rsid w:val="00285C8A"/>
    <w:rsid w:val="002B0EB7"/>
    <w:rsid w:val="002C60BF"/>
    <w:rsid w:val="0034250A"/>
    <w:rsid w:val="003721A5"/>
    <w:rsid w:val="00375AF3"/>
    <w:rsid w:val="00393F20"/>
    <w:rsid w:val="00397CAB"/>
    <w:rsid w:val="003C27D7"/>
    <w:rsid w:val="003C49BD"/>
    <w:rsid w:val="00426C28"/>
    <w:rsid w:val="004331C9"/>
    <w:rsid w:val="0048491B"/>
    <w:rsid w:val="004C69F9"/>
    <w:rsid w:val="004E4B31"/>
    <w:rsid w:val="00505F06"/>
    <w:rsid w:val="005311C2"/>
    <w:rsid w:val="005A27C3"/>
    <w:rsid w:val="005D745D"/>
    <w:rsid w:val="00664B70"/>
    <w:rsid w:val="006E0671"/>
    <w:rsid w:val="0071738D"/>
    <w:rsid w:val="00767E66"/>
    <w:rsid w:val="007856BF"/>
    <w:rsid w:val="007C2867"/>
    <w:rsid w:val="007C3583"/>
    <w:rsid w:val="007F1E9B"/>
    <w:rsid w:val="00810046"/>
    <w:rsid w:val="00841910"/>
    <w:rsid w:val="00896637"/>
    <w:rsid w:val="008E624A"/>
    <w:rsid w:val="00903DFD"/>
    <w:rsid w:val="00917841"/>
    <w:rsid w:val="00926127"/>
    <w:rsid w:val="009346E1"/>
    <w:rsid w:val="00967AB4"/>
    <w:rsid w:val="0097447D"/>
    <w:rsid w:val="009B442E"/>
    <w:rsid w:val="009E43F6"/>
    <w:rsid w:val="00A061A3"/>
    <w:rsid w:val="00A6038A"/>
    <w:rsid w:val="00A650EE"/>
    <w:rsid w:val="00A828E5"/>
    <w:rsid w:val="00AB7828"/>
    <w:rsid w:val="00AC759D"/>
    <w:rsid w:val="00AE2D63"/>
    <w:rsid w:val="00AE4B1B"/>
    <w:rsid w:val="00AF645B"/>
    <w:rsid w:val="00B73FE6"/>
    <w:rsid w:val="00C11A98"/>
    <w:rsid w:val="00C814C3"/>
    <w:rsid w:val="00C91AD1"/>
    <w:rsid w:val="00D10248"/>
    <w:rsid w:val="00D52229"/>
    <w:rsid w:val="00D80666"/>
    <w:rsid w:val="00DA67A4"/>
    <w:rsid w:val="00DD6D14"/>
    <w:rsid w:val="00E74858"/>
    <w:rsid w:val="00E82A78"/>
    <w:rsid w:val="00EA0CB8"/>
    <w:rsid w:val="00EA318C"/>
    <w:rsid w:val="00F55F3A"/>
    <w:rsid w:val="00F83592"/>
    <w:rsid w:val="00FC58C8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388E3-1E48-4F48-A138-25BB808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4A61-D37B-4D18-981C-184D5870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dcterms:created xsi:type="dcterms:W3CDTF">2022-07-22T11:56:00Z</dcterms:created>
  <dcterms:modified xsi:type="dcterms:W3CDTF">2022-07-22T11:56:00Z</dcterms:modified>
</cp:coreProperties>
</file>